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pPr w:leftFromText="180" w:rightFromText="180" w:vertAnchor="text" w:horzAnchor="margin" w:tblpY="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8"/>
        <w:gridCol w:w="4937"/>
      </w:tblGrid>
      <w:tr w:rsidR="00181985" w:rsidRPr="0021064B" w14:paraId="0F215586" w14:textId="77777777" w:rsidTr="00181985">
        <w:trPr>
          <w:trHeight w:val="2541"/>
        </w:trPr>
        <w:tc>
          <w:tcPr>
            <w:tcW w:w="9355" w:type="dxa"/>
            <w:gridSpan w:val="2"/>
          </w:tcPr>
          <w:p w14:paraId="722FF204" w14:textId="77777777" w:rsidR="00181985" w:rsidRPr="0021064B" w:rsidRDefault="00181985" w:rsidP="0018198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ДЕПАРТАМЕНТ КУЛЬТУРЫ ГОРОДА МОСКВЫ</w:t>
            </w:r>
          </w:p>
          <w:p w14:paraId="346483CE" w14:textId="77777777" w:rsidR="00181985" w:rsidRPr="0021064B" w:rsidRDefault="00181985" w:rsidP="0066611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Государственное бюджетное учреждение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21064B">
              <w:rPr>
                <w:rFonts w:cs="Times New Roman"/>
                <w:sz w:val="28"/>
                <w:szCs w:val="28"/>
              </w:rPr>
              <w:t>дополнительного образования города Москвы</w:t>
            </w:r>
            <w:r>
              <w:rPr>
                <w:rFonts w:cs="Times New Roman"/>
                <w:sz w:val="28"/>
                <w:szCs w:val="28"/>
              </w:rPr>
              <w:t xml:space="preserve"> "</w:t>
            </w:r>
            <w:r w:rsidRPr="0021064B">
              <w:rPr>
                <w:rFonts w:cs="Times New Roman"/>
                <w:sz w:val="28"/>
                <w:szCs w:val="28"/>
              </w:rPr>
              <w:t>Детская</w:t>
            </w:r>
            <w:r w:rsidR="00666115">
              <w:rPr>
                <w:rFonts w:cs="Times New Roman"/>
                <w:sz w:val="28"/>
                <w:szCs w:val="28"/>
              </w:rPr>
              <w:t xml:space="preserve"> музыкальная </w:t>
            </w:r>
            <w:r w:rsidRPr="0021064B">
              <w:rPr>
                <w:rFonts w:cs="Times New Roman"/>
                <w:sz w:val="28"/>
                <w:szCs w:val="28"/>
              </w:rPr>
              <w:t xml:space="preserve">школа </w:t>
            </w:r>
            <w:r w:rsidR="00666115">
              <w:rPr>
                <w:rFonts w:cs="Times New Roman"/>
                <w:sz w:val="28"/>
                <w:szCs w:val="28"/>
              </w:rPr>
              <w:t>№ 76</w:t>
            </w:r>
            <w:r>
              <w:rPr>
                <w:rFonts w:cs="Times New Roman"/>
                <w:sz w:val="28"/>
                <w:szCs w:val="28"/>
              </w:rPr>
              <w:t>"</w:t>
            </w:r>
          </w:p>
        </w:tc>
      </w:tr>
      <w:tr w:rsidR="004C27C9" w:rsidRPr="0021064B" w14:paraId="4B9FA2BB" w14:textId="77777777" w:rsidTr="00F27BCD">
        <w:trPr>
          <w:trHeight w:val="3242"/>
        </w:trPr>
        <w:tc>
          <w:tcPr>
            <w:tcW w:w="4418" w:type="dxa"/>
          </w:tcPr>
          <w:p w14:paraId="2DFA2E01" w14:textId="77777777" w:rsidR="004C27C9" w:rsidRPr="0021064B" w:rsidRDefault="004C27C9" w:rsidP="004C27C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  <w:p w14:paraId="71C3A5DD" w14:textId="77777777" w:rsidR="004C27C9" w:rsidRDefault="004C27C9" w:rsidP="004C27C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ПРИНЯТО</w:t>
            </w:r>
          </w:p>
          <w:p w14:paraId="79BF16C1" w14:textId="77777777" w:rsidR="004C27C9" w:rsidRDefault="004C27C9" w:rsidP="004C27C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 заседании</w:t>
            </w:r>
          </w:p>
          <w:p w14:paraId="32D8D38A" w14:textId="77777777" w:rsidR="004C27C9" w:rsidRDefault="004C27C9" w:rsidP="004C27C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педагогического совета</w:t>
            </w:r>
          </w:p>
          <w:p w14:paraId="43381E7D" w14:textId="77777777" w:rsidR="004C27C9" w:rsidRDefault="004C27C9" w:rsidP="004C27C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ГБУДО г. Москвы </w:t>
            </w:r>
          </w:p>
          <w:p w14:paraId="5AF67494" w14:textId="77777777" w:rsidR="004C27C9" w:rsidRDefault="004C27C9" w:rsidP="004C27C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"ДМШ № 76"</w:t>
            </w:r>
          </w:p>
          <w:p w14:paraId="3BE3436F" w14:textId="77777777" w:rsidR="004C27C9" w:rsidRPr="006B74AE" w:rsidRDefault="004C27C9" w:rsidP="004C27C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Протокол № 4</w:t>
            </w:r>
          </w:p>
          <w:p w14:paraId="22F72CBC" w14:textId="189EC1DC" w:rsidR="004C27C9" w:rsidRPr="0021064B" w:rsidRDefault="004C27C9" w:rsidP="004C27C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от "18"</w:t>
            </w:r>
            <w:r w:rsidRPr="006B74AE">
              <w:rPr>
                <w:rFonts w:cs="Times New Roman"/>
                <w:sz w:val="28"/>
                <w:szCs w:val="28"/>
              </w:rPr>
              <w:t xml:space="preserve"> августа</w:t>
            </w:r>
            <w:r>
              <w:rPr>
                <w:rFonts w:cs="Times New Roman"/>
                <w:sz w:val="28"/>
                <w:szCs w:val="28"/>
              </w:rPr>
              <w:t xml:space="preserve"> 20</w:t>
            </w:r>
            <w:r w:rsidRPr="006B74AE">
              <w:rPr>
                <w:rFonts w:cs="Times New Roman"/>
                <w:sz w:val="28"/>
                <w:szCs w:val="28"/>
              </w:rPr>
              <w:t>2</w:t>
            </w:r>
            <w:r>
              <w:rPr>
                <w:rFonts w:cs="Times New Roman"/>
                <w:sz w:val="28"/>
                <w:szCs w:val="28"/>
              </w:rPr>
              <w:t>6</w:t>
            </w:r>
            <w:r w:rsidRPr="0021064B">
              <w:rPr>
                <w:rFonts w:cs="Times New Roman"/>
                <w:sz w:val="28"/>
                <w:szCs w:val="28"/>
              </w:rPr>
              <w:t>г.</w:t>
            </w:r>
          </w:p>
        </w:tc>
        <w:tc>
          <w:tcPr>
            <w:tcW w:w="4937" w:type="dxa"/>
          </w:tcPr>
          <w:p w14:paraId="1D7FC1CE" w14:textId="77777777" w:rsidR="004C27C9" w:rsidRPr="0021064B" w:rsidRDefault="004C27C9" w:rsidP="004C27C9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14:paraId="493ACE1B" w14:textId="77777777" w:rsidR="004C27C9" w:rsidRPr="006E49CE" w:rsidRDefault="004C27C9" w:rsidP="004C27C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УТВЕРЖДАЮ</w:t>
            </w:r>
          </w:p>
          <w:p w14:paraId="7001CC94" w14:textId="383452D0" w:rsidR="004C27C9" w:rsidRPr="0021064B" w:rsidRDefault="004C27C9" w:rsidP="004C27C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И.</w:t>
            </w:r>
            <w:r w:rsidR="00A24BF9">
              <w:rPr>
                <w:rFonts w:cs="Times New Roman"/>
                <w:sz w:val="28"/>
                <w:szCs w:val="28"/>
              </w:rPr>
              <w:t>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. </w:t>
            </w:r>
            <w:r w:rsidR="003B16D2">
              <w:rPr>
                <w:rFonts w:cs="Times New Roman"/>
                <w:sz w:val="28"/>
                <w:szCs w:val="28"/>
              </w:rPr>
              <w:t>д</w:t>
            </w:r>
            <w:r>
              <w:rPr>
                <w:rFonts w:cs="Times New Roman"/>
                <w:sz w:val="28"/>
                <w:szCs w:val="28"/>
              </w:rPr>
              <w:t>иректора</w:t>
            </w:r>
          </w:p>
          <w:p w14:paraId="101243C1" w14:textId="77777777" w:rsidR="004C27C9" w:rsidRDefault="004C27C9" w:rsidP="004C27C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ГБУДО г. Москвы</w:t>
            </w:r>
          </w:p>
          <w:p w14:paraId="27BDEB80" w14:textId="77777777" w:rsidR="004C27C9" w:rsidRDefault="004C27C9" w:rsidP="004C27C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"ДМШ № 76"</w:t>
            </w:r>
          </w:p>
          <w:p w14:paraId="3C0063AB" w14:textId="77777777" w:rsidR="004C27C9" w:rsidRDefault="004C27C9" w:rsidP="004C27C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Приказ от 18.08.2026</w:t>
            </w:r>
          </w:p>
          <w:p w14:paraId="75FC6C9C" w14:textId="77777777" w:rsidR="004C27C9" w:rsidRDefault="004C27C9" w:rsidP="004C27C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№ 25/ОД </w:t>
            </w:r>
          </w:p>
          <w:p w14:paraId="6FDFA68A" w14:textId="77777777" w:rsidR="004C27C9" w:rsidRPr="0021064B" w:rsidRDefault="004C27C9" w:rsidP="004C27C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_____</w:t>
            </w:r>
            <w:r w:rsidRPr="0021064B">
              <w:rPr>
                <w:rFonts w:cs="Times New Roman"/>
                <w:sz w:val="28"/>
                <w:szCs w:val="28"/>
              </w:rPr>
              <w:t>______</w:t>
            </w:r>
            <w:r>
              <w:rPr>
                <w:rFonts w:cs="Times New Roman"/>
                <w:sz w:val="28"/>
                <w:szCs w:val="28"/>
              </w:rPr>
              <w:t>____</w:t>
            </w:r>
            <w:r w:rsidRPr="0021064B"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>М.Н. Ерошкина</w:t>
            </w:r>
          </w:p>
          <w:p w14:paraId="6F91E8DF" w14:textId="77777777" w:rsidR="004C27C9" w:rsidRPr="0021064B" w:rsidRDefault="004C27C9" w:rsidP="004C27C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181985" w:rsidRPr="0021064B" w14:paraId="775530F4" w14:textId="77777777" w:rsidTr="00181985">
        <w:trPr>
          <w:trHeight w:val="3530"/>
        </w:trPr>
        <w:tc>
          <w:tcPr>
            <w:tcW w:w="9355" w:type="dxa"/>
            <w:gridSpan w:val="2"/>
            <w:vAlign w:val="center"/>
          </w:tcPr>
          <w:p w14:paraId="4632B32E" w14:textId="77777777" w:rsidR="00181985" w:rsidRPr="0021064B" w:rsidRDefault="00181985" w:rsidP="00181985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spacing w:val="0"/>
                <w:sz w:val="32"/>
                <w:szCs w:val="32"/>
              </w:rPr>
            </w:pPr>
            <w:r w:rsidRPr="0021064B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>Дополнительная предпрофессиональная общеобразовательная программа в области музыкального искусства</w:t>
            </w:r>
          </w:p>
          <w:p w14:paraId="2210BDFC" w14:textId="77777777" w:rsidR="00181985" w:rsidRPr="001C0D48" w:rsidRDefault="00181985" w:rsidP="00181985">
            <w:pPr>
              <w:pStyle w:val="a5"/>
              <w:ind w:firstLine="0"/>
              <w:jc w:val="center"/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"Музыкальный фольклор"</w:t>
            </w:r>
          </w:p>
        </w:tc>
      </w:tr>
      <w:tr w:rsidR="00181985" w:rsidRPr="0021064B" w14:paraId="3CF29AE0" w14:textId="77777777" w:rsidTr="00181985">
        <w:trPr>
          <w:trHeight w:val="2985"/>
        </w:trPr>
        <w:tc>
          <w:tcPr>
            <w:tcW w:w="9355" w:type="dxa"/>
            <w:gridSpan w:val="2"/>
            <w:vAlign w:val="center"/>
          </w:tcPr>
          <w:p w14:paraId="1A43FAA0" w14:textId="77777777" w:rsidR="00181985" w:rsidRPr="0021064B" w:rsidRDefault="00181985" w:rsidP="00181985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</w:p>
        </w:tc>
      </w:tr>
      <w:tr w:rsidR="00181985" w:rsidRPr="0021064B" w14:paraId="0F0A136B" w14:textId="77777777" w:rsidTr="00181985">
        <w:tc>
          <w:tcPr>
            <w:tcW w:w="4418" w:type="dxa"/>
          </w:tcPr>
          <w:p w14:paraId="422C598B" w14:textId="77777777" w:rsidR="00181985" w:rsidRPr="0021064B" w:rsidRDefault="00181985" w:rsidP="0018198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37" w:type="dxa"/>
          </w:tcPr>
          <w:p w14:paraId="3A73FEFD" w14:textId="77777777" w:rsidR="00181985" w:rsidRPr="0021064B" w:rsidRDefault="00181985" w:rsidP="0018198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181985" w:rsidRPr="0021064B" w14:paraId="25A45085" w14:textId="77777777" w:rsidTr="00181985">
        <w:trPr>
          <w:trHeight w:val="1446"/>
        </w:trPr>
        <w:tc>
          <w:tcPr>
            <w:tcW w:w="9355" w:type="dxa"/>
            <w:gridSpan w:val="2"/>
            <w:vAlign w:val="bottom"/>
          </w:tcPr>
          <w:p w14:paraId="1097ABBE" w14:textId="3FD374B8" w:rsidR="00181985" w:rsidRPr="001B7D27" w:rsidRDefault="00B06156" w:rsidP="001B7D2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МОСКВА 20</w:t>
            </w:r>
            <w:r>
              <w:rPr>
                <w:rFonts w:cs="Times New Roman"/>
                <w:sz w:val="28"/>
                <w:szCs w:val="28"/>
                <w:lang w:val="en-US"/>
              </w:rPr>
              <w:t>2</w:t>
            </w:r>
            <w:r w:rsidR="004C27C9">
              <w:rPr>
                <w:rFonts w:cs="Times New Roman"/>
                <w:sz w:val="28"/>
                <w:szCs w:val="28"/>
              </w:rPr>
              <w:t>6</w:t>
            </w:r>
          </w:p>
        </w:tc>
      </w:tr>
    </w:tbl>
    <w:p w14:paraId="2BB1D682" w14:textId="77777777" w:rsidR="0035010F" w:rsidRDefault="0035010F" w:rsidP="000019AF">
      <w:pPr>
        <w:rPr>
          <w:rFonts w:cs="Times New Roman"/>
          <w:szCs w:val="24"/>
          <w:lang w:val="en-US"/>
        </w:rPr>
      </w:pPr>
    </w:p>
    <w:p w14:paraId="607F0B0C" w14:textId="77777777" w:rsidR="00181985" w:rsidRDefault="001C0D48" w:rsidP="000019AF">
      <w:pPr>
        <w:rPr>
          <w:rFonts w:cs="Times New Roman"/>
          <w:szCs w:val="24"/>
        </w:rPr>
      </w:pPr>
      <w:r>
        <w:rPr>
          <w:rFonts w:cs="Times New Roman"/>
          <w:szCs w:val="24"/>
        </w:rPr>
        <w:t>Составители</w:t>
      </w:r>
      <w:r w:rsidR="004B50A1" w:rsidRPr="001C0D48">
        <w:rPr>
          <w:rFonts w:cs="Times New Roman"/>
          <w:szCs w:val="24"/>
        </w:rPr>
        <w:t xml:space="preserve">: </w:t>
      </w:r>
    </w:p>
    <w:p w14:paraId="04D7B2B0" w14:textId="77777777" w:rsidR="00181985" w:rsidRDefault="00E452CA" w:rsidP="000019AF">
      <w:pPr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К.А.Некрасов</w:t>
      </w:r>
      <w:proofErr w:type="spellEnd"/>
      <w:r>
        <w:rPr>
          <w:rFonts w:cs="Times New Roman"/>
          <w:szCs w:val="24"/>
        </w:rPr>
        <w:t xml:space="preserve">, методист </w:t>
      </w:r>
      <w:r w:rsidR="000019AF" w:rsidRPr="000019AF">
        <w:rPr>
          <w:rFonts w:cs="Times New Roman"/>
          <w:szCs w:val="24"/>
        </w:rPr>
        <w:t xml:space="preserve">научно-методического отдела </w:t>
      </w:r>
      <w:r>
        <w:rPr>
          <w:rFonts w:cs="Times New Roman"/>
          <w:szCs w:val="24"/>
        </w:rPr>
        <w:t xml:space="preserve">ГБУ ДПО г. Москвы </w:t>
      </w:r>
      <w:r w:rsidR="00181985">
        <w:rPr>
          <w:rFonts w:cs="Times New Roman"/>
          <w:szCs w:val="24"/>
        </w:rPr>
        <w:t>"</w:t>
      </w:r>
      <w:r>
        <w:rPr>
          <w:rFonts w:cs="Times New Roman"/>
          <w:szCs w:val="24"/>
        </w:rPr>
        <w:t>ДОП СКИ</w:t>
      </w:r>
      <w:r w:rsidR="00181985">
        <w:rPr>
          <w:rFonts w:cs="Times New Roman"/>
          <w:szCs w:val="24"/>
        </w:rPr>
        <w:t>"</w:t>
      </w:r>
      <w:r w:rsidR="00942DDF">
        <w:rPr>
          <w:rFonts w:cs="Times New Roman"/>
          <w:szCs w:val="24"/>
        </w:rPr>
        <w:t xml:space="preserve">; </w:t>
      </w:r>
    </w:p>
    <w:p w14:paraId="61EECFEB" w14:textId="77777777" w:rsidR="004B50A1" w:rsidRPr="001C0D48" w:rsidRDefault="00E452CA" w:rsidP="000019AF">
      <w:pPr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Г</w:t>
      </w:r>
      <w:r w:rsidR="00942DDF">
        <w:rPr>
          <w:rFonts w:cs="Times New Roman"/>
          <w:szCs w:val="24"/>
        </w:rPr>
        <w:t>.</w:t>
      </w:r>
      <w:r>
        <w:rPr>
          <w:rFonts w:cs="Times New Roman"/>
          <w:szCs w:val="24"/>
        </w:rPr>
        <w:t>Н</w:t>
      </w:r>
      <w:r w:rsidR="00942DDF">
        <w:rPr>
          <w:rFonts w:cs="Times New Roman"/>
          <w:szCs w:val="24"/>
        </w:rPr>
        <w:t>.</w:t>
      </w:r>
      <w:r>
        <w:rPr>
          <w:rFonts w:cs="Times New Roman"/>
          <w:szCs w:val="24"/>
        </w:rPr>
        <w:t>Лукашевич</w:t>
      </w:r>
      <w:proofErr w:type="spellEnd"/>
      <w:r w:rsidR="00181985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 xml:space="preserve">преподаватель ГБУДО г. Москвы </w:t>
      </w:r>
      <w:r w:rsidR="00181985">
        <w:rPr>
          <w:rFonts w:cs="Times New Roman"/>
          <w:szCs w:val="24"/>
        </w:rPr>
        <w:t>"</w:t>
      </w:r>
      <w:r>
        <w:rPr>
          <w:rFonts w:cs="Times New Roman"/>
          <w:szCs w:val="24"/>
        </w:rPr>
        <w:t>Д</w:t>
      </w:r>
      <w:r w:rsidR="001C0D48" w:rsidRPr="001C0D48">
        <w:rPr>
          <w:rFonts w:cs="Times New Roman"/>
          <w:szCs w:val="24"/>
        </w:rPr>
        <w:t>Ш</w:t>
      </w:r>
      <w:r>
        <w:rPr>
          <w:rFonts w:cs="Times New Roman"/>
          <w:szCs w:val="24"/>
        </w:rPr>
        <w:t>И</w:t>
      </w:r>
      <w:r w:rsidR="001C0D48" w:rsidRPr="001C0D4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№14</w:t>
      </w:r>
      <w:r w:rsidR="00181985">
        <w:rPr>
          <w:rFonts w:cs="Times New Roman"/>
          <w:szCs w:val="24"/>
        </w:rPr>
        <w:t>"</w:t>
      </w:r>
      <w:r>
        <w:rPr>
          <w:rFonts w:cs="Times New Roman"/>
          <w:szCs w:val="24"/>
        </w:rPr>
        <w:t xml:space="preserve">, руководитель Методического центра </w:t>
      </w:r>
      <w:r w:rsidR="00181985">
        <w:rPr>
          <w:rFonts w:cs="Times New Roman"/>
          <w:szCs w:val="24"/>
        </w:rPr>
        <w:t>"</w:t>
      </w:r>
      <w:r>
        <w:rPr>
          <w:rFonts w:cs="Times New Roman"/>
          <w:szCs w:val="24"/>
        </w:rPr>
        <w:t>Фольклор</w:t>
      </w:r>
      <w:r w:rsidR="00181985">
        <w:rPr>
          <w:rFonts w:cs="Times New Roman"/>
          <w:szCs w:val="24"/>
        </w:rPr>
        <w:t>"</w:t>
      </w:r>
      <w:r w:rsidR="004B50A1" w:rsidRPr="001C0D48">
        <w:rPr>
          <w:rFonts w:cs="Times New Roman"/>
          <w:szCs w:val="24"/>
        </w:rPr>
        <w:t>.</w:t>
      </w:r>
    </w:p>
    <w:p w14:paraId="21AB5D3D" w14:textId="77777777" w:rsidR="005A38A6" w:rsidRDefault="00D75D9C" w:rsidP="001C0D48">
      <w:r w:rsidRPr="001C0D48">
        <w:rPr>
          <w:rFonts w:cs="Times New Roman"/>
          <w:szCs w:val="24"/>
        </w:rPr>
        <w:t>Редактор</w:t>
      </w:r>
      <w:r w:rsidR="002D3A3F">
        <w:rPr>
          <w:rFonts w:cs="Times New Roman"/>
          <w:szCs w:val="24"/>
        </w:rPr>
        <w:t>ы</w:t>
      </w:r>
      <w:r w:rsidR="00581596" w:rsidRPr="001C0D48">
        <w:rPr>
          <w:rFonts w:cs="Times New Roman"/>
          <w:szCs w:val="24"/>
        </w:rPr>
        <w:t>:</w:t>
      </w:r>
      <w:r w:rsidR="002D3A3F" w:rsidRPr="002D3A3F">
        <w:t xml:space="preserve"> </w:t>
      </w:r>
    </w:p>
    <w:p w14:paraId="4624B218" w14:textId="77777777" w:rsidR="008324BC" w:rsidRDefault="00181985" w:rsidP="001C0D48">
      <w:pPr>
        <w:rPr>
          <w:rFonts w:cs="Times New Roman"/>
          <w:szCs w:val="24"/>
        </w:rPr>
      </w:pPr>
      <w:proofErr w:type="spellStart"/>
      <w:r>
        <w:t>А.Ю.</w:t>
      </w:r>
      <w:r w:rsidR="000019AF" w:rsidRPr="000019AF">
        <w:t>Самохвалова</w:t>
      </w:r>
      <w:proofErr w:type="spellEnd"/>
      <w:r w:rsidR="000019AF">
        <w:t>,</w:t>
      </w:r>
      <w:r w:rsidR="000019AF" w:rsidRPr="000019AF">
        <w:t xml:space="preserve"> </w:t>
      </w:r>
      <w:r w:rsidR="002D3A3F" w:rsidRPr="002D3A3F">
        <w:rPr>
          <w:rFonts w:cs="Times New Roman"/>
          <w:szCs w:val="24"/>
        </w:rPr>
        <w:t xml:space="preserve">специалист по учебно-методической работе научно-методического отдела </w:t>
      </w:r>
      <w:r w:rsidR="000019AF" w:rsidRPr="000019AF">
        <w:rPr>
          <w:rFonts w:cs="Times New Roman"/>
          <w:szCs w:val="24"/>
        </w:rPr>
        <w:t xml:space="preserve">ГБУ ДПО г. Москвы </w:t>
      </w:r>
      <w:r>
        <w:rPr>
          <w:rFonts w:cs="Times New Roman"/>
          <w:szCs w:val="24"/>
        </w:rPr>
        <w:t>"</w:t>
      </w:r>
      <w:r w:rsidR="000019AF" w:rsidRPr="000019AF">
        <w:rPr>
          <w:rFonts w:cs="Times New Roman"/>
          <w:szCs w:val="24"/>
        </w:rPr>
        <w:t>ДОП СКИ</w:t>
      </w:r>
      <w:r>
        <w:rPr>
          <w:rFonts w:cs="Times New Roman"/>
          <w:szCs w:val="24"/>
        </w:rPr>
        <w:t>"</w:t>
      </w:r>
      <w:r w:rsidR="002D3A3F" w:rsidRPr="002D3A3F">
        <w:rPr>
          <w:rFonts w:cs="Times New Roman"/>
          <w:szCs w:val="24"/>
        </w:rPr>
        <w:t>.</w:t>
      </w:r>
    </w:p>
    <w:p w14:paraId="08D120C2" w14:textId="77777777" w:rsidR="008324BC" w:rsidRDefault="008324BC" w:rsidP="001C0D48">
      <w:pPr>
        <w:rPr>
          <w:rFonts w:cs="Times New Roman"/>
          <w:szCs w:val="24"/>
        </w:rPr>
      </w:pPr>
    </w:p>
    <w:p w14:paraId="59E26461" w14:textId="085229F3" w:rsidR="00581596" w:rsidRDefault="008324BC" w:rsidP="001C0D48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Изменения внесены </w:t>
      </w:r>
      <w:proofErr w:type="spellStart"/>
      <w:r>
        <w:rPr>
          <w:rFonts w:cs="Times New Roman"/>
          <w:szCs w:val="24"/>
        </w:rPr>
        <w:t>М.Н.Ерошкиной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зам.директора</w:t>
      </w:r>
      <w:proofErr w:type="spellEnd"/>
      <w:r>
        <w:rPr>
          <w:rFonts w:cs="Times New Roman"/>
          <w:szCs w:val="24"/>
        </w:rPr>
        <w:t xml:space="preserve"> по УВР ГУБДО </w:t>
      </w:r>
      <w:proofErr w:type="spellStart"/>
      <w:r>
        <w:rPr>
          <w:rFonts w:cs="Times New Roman"/>
          <w:szCs w:val="24"/>
        </w:rPr>
        <w:t>г.Москвы</w:t>
      </w:r>
      <w:proofErr w:type="spellEnd"/>
      <w:r>
        <w:rPr>
          <w:rFonts w:cs="Times New Roman"/>
          <w:szCs w:val="24"/>
        </w:rPr>
        <w:t xml:space="preserve"> ДМШ № 76</w:t>
      </w:r>
    </w:p>
    <w:p w14:paraId="532006F3" w14:textId="0EB7708C" w:rsidR="00C70573" w:rsidRDefault="00C70573" w:rsidP="001C0D48">
      <w:pPr>
        <w:rPr>
          <w:rFonts w:cs="Times New Roman"/>
          <w:szCs w:val="24"/>
        </w:rPr>
      </w:pPr>
    </w:p>
    <w:p w14:paraId="2E655D4A" w14:textId="77777777" w:rsidR="00C70573" w:rsidRPr="001C0D48" w:rsidRDefault="00C70573" w:rsidP="001C0D48">
      <w:pPr>
        <w:rPr>
          <w:rFonts w:cs="Times New Roman"/>
          <w:szCs w:val="24"/>
        </w:rPr>
      </w:pPr>
    </w:p>
    <w:p w14:paraId="5D31B607" w14:textId="77777777" w:rsidR="009310C0" w:rsidRPr="0021064B" w:rsidRDefault="009310C0" w:rsidP="009310C0">
      <w:pPr>
        <w:ind w:left="-284" w:hanging="425"/>
        <w:rPr>
          <w:rFonts w:cs="Times New Roman"/>
          <w:sz w:val="28"/>
          <w:szCs w:val="28"/>
        </w:rPr>
      </w:pPr>
      <w:r w:rsidRPr="0021064B">
        <w:rPr>
          <w:rFonts w:cs="Times New Roman"/>
          <w:b/>
          <w:sz w:val="28"/>
          <w:szCs w:val="28"/>
        </w:rPr>
        <w:t xml:space="preserve">СТРУКТУРА дополнительной предпрофессиональной общеобразовательной программы в области музыкального искусства </w:t>
      </w:r>
      <w:r>
        <w:rPr>
          <w:rFonts w:cs="Times New Roman"/>
          <w:b/>
          <w:sz w:val="28"/>
          <w:szCs w:val="28"/>
        </w:rPr>
        <w:t>"Музыкальный фольклор"</w:t>
      </w:r>
    </w:p>
    <w:p w14:paraId="57210DBF" w14:textId="77777777" w:rsidR="009310C0" w:rsidRPr="000F39AB" w:rsidRDefault="009310C0" w:rsidP="009310C0">
      <w:pPr>
        <w:pStyle w:val="aa"/>
        <w:numPr>
          <w:ilvl w:val="0"/>
          <w:numId w:val="13"/>
        </w:numPr>
        <w:rPr>
          <w:rFonts w:cs="Times New Roman"/>
          <w:lang w:val="en-US"/>
        </w:rPr>
      </w:pPr>
      <w:proofErr w:type="spellStart"/>
      <w:r w:rsidRPr="000F39AB">
        <w:rPr>
          <w:rFonts w:cs="Times New Roman"/>
          <w:lang w:val="en-US"/>
        </w:rPr>
        <w:t>Пояснительная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записка</w:t>
      </w:r>
      <w:proofErr w:type="spellEnd"/>
    </w:p>
    <w:p w14:paraId="2A19451C" w14:textId="77777777" w:rsidR="009310C0" w:rsidRPr="000F39AB" w:rsidRDefault="009310C0" w:rsidP="009310C0">
      <w:pPr>
        <w:ind w:left="1414" w:hanging="705"/>
        <w:rPr>
          <w:rFonts w:cs="Times New Roman"/>
        </w:rPr>
      </w:pPr>
      <w:r>
        <w:rPr>
          <w:rFonts w:cs="Times New Roman"/>
          <w:lang w:val="en-US"/>
        </w:rPr>
        <w:t>II</w:t>
      </w:r>
      <w:r w:rsidRPr="000F39AB">
        <w:rPr>
          <w:rFonts w:cs="Times New Roman"/>
        </w:rPr>
        <w:t>.</w:t>
      </w:r>
      <w:r w:rsidRPr="000F39AB">
        <w:t xml:space="preserve"> </w:t>
      </w:r>
      <w:r w:rsidRPr="009310C0">
        <w:tab/>
      </w:r>
      <w:r w:rsidRPr="000F39AB">
        <w:rPr>
          <w:rFonts w:cs="Times New Roman"/>
        </w:rPr>
        <w:t>Планируемые результаты освоения обучающимися общеобразовательной программы</w:t>
      </w:r>
    </w:p>
    <w:p w14:paraId="267D0C27" w14:textId="77777777" w:rsidR="009310C0" w:rsidRPr="000F39AB" w:rsidRDefault="009310C0" w:rsidP="009310C0">
      <w:pPr>
        <w:pStyle w:val="aa"/>
        <w:numPr>
          <w:ilvl w:val="0"/>
          <w:numId w:val="14"/>
        </w:numPr>
        <w:rPr>
          <w:rFonts w:cs="Times New Roman"/>
        </w:rPr>
      </w:pPr>
      <w:r w:rsidRPr="000F39AB">
        <w:rPr>
          <w:rFonts w:cs="Times New Roman"/>
        </w:rPr>
        <w:t>Оценка качества реализации общеобразовательной программы</w:t>
      </w:r>
    </w:p>
    <w:p w14:paraId="26480ADD" w14:textId="77777777" w:rsidR="009310C0" w:rsidRDefault="009310C0" w:rsidP="009310C0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IV.</w:t>
      </w:r>
      <w:r w:rsidRPr="000F39AB">
        <w:t xml:space="preserve"> </w:t>
      </w:r>
      <w:r>
        <w:rPr>
          <w:lang w:val="en-US"/>
        </w:rPr>
        <w:tab/>
      </w:r>
      <w:proofErr w:type="spellStart"/>
      <w:r w:rsidRPr="000F39AB">
        <w:rPr>
          <w:rFonts w:cs="Times New Roman"/>
          <w:lang w:val="en-US"/>
        </w:rPr>
        <w:t>Программа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деятельности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образовательного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учреждения</w:t>
      </w:r>
      <w:proofErr w:type="spellEnd"/>
    </w:p>
    <w:p w14:paraId="34D579D5" w14:textId="77777777" w:rsidR="009310C0" w:rsidRDefault="009310C0" w:rsidP="009310C0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V.</w:t>
      </w:r>
      <w:r w:rsidRPr="000F39AB">
        <w:t xml:space="preserve"> </w:t>
      </w:r>
      <w:r>
        <w:rPr>
          <w:lang w:val="en-US"/>
        </w:rPr>
        <w:tab/>
      </w:r>
      <w:proofErr w:type="spellStart"/>
      <w:r w:rsidRPr="000F39AB">
        <w:rPr>
          <w:rFonts w:cs="Times New Roman"/>
          <w:lang w:val="en-US"/>
        </w:rPr>
        <w:t>Рабочие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учебные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планы</w:t>
      </w:r>
      <w:proofErr w:type="spellEnd"/>
    </w:p>
    <w:p w14:paraId="7CAFA708" w14:textId="77777777" w:rsidR="009310C0" w:rsidRDefault="009310C0" w:rsidP="009310C0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VI.</w:t>
      </w:r>
      <w:r w:rsidRPr="000F39AB">
        <w:t xml:space="preserve"> </w:t>
      </w:r>
      <w:r>
        <w:rPr>
          <w:lang w:val="en-US"/>
        </w:rPr>
        <w:tab/>
      </w:r>
      <w:proofErr w:type="spellStart"/>
      <w:r w:rsidRPr="000F39AB">
        <w:rPr>
          <w:rFonts w:cs="Times New Roman"/>
          <w:lang w:val="en-US"/>
        </w:rPr>
        <w:t>Графики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образовательного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процесса</w:t>
      </w:r>
      <w:proofErr w:type="spellEnd"/>
    </w:p>
    <w:p w14:paraId="79A7E91F" w14:textId="77777777" w:rsidR="003160B8" w:rsidRDefault="009310C0" w:rsidP="009310C0">
      <w:pPr>
        <w:rPr>
          <w:rFonts w:cs="Times New Roman"/>
        </w:rPr>
      </w:pPr>
      <w:r>
        <w:rPr>
          <w:rFonts w:cs="Times New Roman"/>
          <w:lang w:val="en-US"/>
        </w:rPr>
        <w:t>VII.</w:t>
      </w:r>
      <w:r w:rsidRPr="000F39AB">
        <w:t xml:space="preserve"> </w:t>
      </w:r>
      <w:r>
        <w:rPr>
          <w:lang w:val="en-US"/>
        </w:rPr>
        <w:tab/>
      </w:r>
      <w:proofErr w:type="spellStart"/>
      <w:r w:rsidRPr="000F39AB">
        <w:rPr>
          <w:rFonts w:cs="Times New Roman"/>
          <w:lang w:val="en-US"/>
        </w:rPr>
        <w:t>Программы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учебных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предметов</w:t>
      </w:r>
      <w:proofErr w:type="spellEnd"/>
    </w:p>
    <w:p w14:paraId="39A736FC" w14:textId="77777777" w:rsidR="009310C0" w:rsidRDefault="009310C0" w:rsidP="009310C0">
      <w:pPr>
        <w:rPr>
          <w:rFonts w:cs="Times New Roman"/>
        </w:rPr>
      </w:pPr>
    </w:p>
    <w:p w14:paraId="5EF52A9A" w14:textId="77777777" w:rsidR="009310C0" w:rsidRDefault="009310C0" w:rsidP="009310C0">
      <w:pPr>
        <w:rPr>
          <w:rFonts w:cs="Times New Roman"/>
        </w:rPr>
      </w:pPr>
    </w:p>
    <w:p w14:paraId="7E70339A" w14:textId="77777777" w:rsidR="009310C0" w:rsidRDefault="009310C0" w:rsidP="009310C0">
      <w:pPr>
        <w:rPr>
          <w:rFonts w:cs="Times New Roman"/>
        </w:rPr>
      </w:pPr>
    </w:p>
    <w:p w14:paraId="31789D19" w14:textId="77777777" w:rsidR="009310C0" w:rsidRDefault="009310C0" w:rsidP="009310C0">
      <w:pPr>
        <w:rPr>
          <w:rFonts w:cs="Times New Roman"/>
        </w:rPr>
      </w:pPr>
    </w:p>
    <w:p w14:paraId="7B2F8F30" w14:textId="77777777" w:rsidR="009310C0" w:rsidRDefault="009310C0" w:rsidP="009310C0">
      <w:pPr>
        <w:rPr>
          <w:rFonts w:cs="Times New Roman"/>
        </w:rPr>
      </w:pPr>
    </w:p>
    <w:p w14:paraId="6A950CBC" w14:textId="77777777" w:rsidR="009310C0" w:rsidRDefault="009310C0" w:rsidP="009310C0">
      <w:pPr>
        <w:rPr>
          <w:rFonts w:cs="Times New Roman"/>
        </w:rPr>
      </w:pPr>
    </w:p>
    <w:p w14:paraId="73168281" w14:textId="77777777" w:rsidR="009310C0" w:rsidRDefault="009310C0" w:rsidP="009310C0">
      <w:pPr>
        <w:rPr>
          <w:rFonts w:cs="Times New Roman"/>
        </w:rPr>
      </w:pPr>
    </w:p>
    <w:p w14:paraId="41997285" w14:textId="77777777" w:rsidR="009310C0" w:rsidRDefault="009310C0" w:rsidP="009310C0">
      <w:pPr>
        <w:rPr>
          <w:rFonts w:cs="Times New Roman"/>
        </w:rPr>
      </w:pPr>
    </w:p>
    <w:p w14:paraId="36CB2246" w14:textId="77777777" w:rsidR="009310C0" w:rsidRDefault="009310C0" w:rsidP="009310C0">
      <w:pPr>
        <w:rPr>
          <w:rFonts w:cs="Times New Roman"/>
        </w:rPr>
      </w:pPr>
    </w:p>
    <w:p w14:paraId="29EE959F" w14:textId="77777777" w:rsidR="009310C0" w:rsidRDefault="009310C0" w:rsidP="009310C0">
      <w:pPr>
        <w:rPr>
          <w:rFonts w:cs="Times New Roman"/>
        </w:rPr>
      </w:pPr>
    </w:p>
    <w:p w14:paraId="40EEC576" w14:textId="77777777" w:rsidR="009310C0" w:rsidRDefault="009310C0" w:rsidP="009310C0">
      <w:pPr>
        <w:rPr>
          <w:rFonts w:cs="Times New Roman"/>
        </w:rPr>
      </w:pPr>
    </w:p>
    <w:p w14:paraId="231A0B66" w14:textId="77777777" w:rsidR="009310C0" w:rsidRDefault="009310C0" w:rsidP="009310C0">
      <w:pPr>
        <w:rPr>
          <w:rFonts w:cs="Times New Roman"/>
        </w:rPr>
      </w:pPr>
    </w:p>
    <w:p w14:paraId="3933FF21" w14:textId="77777777" w:rsidR="009310C0" w:rsidRDefault="009310C0" w:rsidP="009310C0">
      <w:pPr>
        <w:rPr>
          <w:rFonts w:cs="Times New Roman"/>
        </w:rPr>
      </w:pPr>
    </w:p>
    <w:p w14:paraId="1ACF5BDF" w14:textId="77777777" w:rsidR="009310C0" w:rsidRDefault="009310C0" w:rsidP="009310C0">
      <w:pPr>
        <w:rPr>
          <w:rFonts w:cs="Times New Roman"/>
        </w:rPr>
      </w:pPr>
    </w:p>
    <w:p w14:paraId="20044D69" w14:textId="77777777" w:rsidR="009310C0" w:rsidRDefault="009310C0" w:rsidP="009310C0">
      <w:pPr>
        <w:rPr>
          <w:rFonts w:cs="Times New Roman"/>
        </w:rPr>
      </w:pPr>
    </w:p>
    <w:p w14:paraId="601A6EFD" w14:textId="77777777" w:rsidR="009310C0" w:rsidRDefault="009310C0" w:rsidP="009310C0">
      <w:pPr>
        <w:rPr>
          <w:rFonts w:cs="Times New Roman"/>
        </w:rPr>
      </w:pPr>
    </w:p>
    <w:p w14:paraId="7120C270" w14:textId="77777777" w:rsidR="009310C0" w:rsidRDefault="009310C0" w:rsidP="009310C0">
      <w:pPr>
        <w:rPr>
          <w:rFonts w:cs="Times New Roman"/>
        </w:rPr>
      </w:pPr>
    </w:p>
    <w:p w14:paraId="10D03D6C" w14:textId="77777777" w:rsidR="009310C0" w:rsidRDefault="009310C0" w:rsidP="009310C0">
      <w:pPr>
        <w:rPr>
          <w:rFonts w:cs="Times New Roman"/>
        </w:rPr>
      </w:pPr>
    </w:p>
    <w:p w14:paraId="1FD12018" w14:textId="77777777" w:rsidR="009310C0" w:rsidRDefault="009310C0" w:rsidP="009310C0">
      <w:pPr>
        <w:rPr>
          <w:rFonts w:cs="Times New Roman"/>
        </w:rPr>
      </w:pPr>
    </w:p>
    <w:p w14:paraId="34C8F39D" w14:textId="77777777" w:rsidR="009310C0" w:rsidRDefault="009310C0" w:rsidP="009310C0">
      <w:pPr>
        <w:rPr>
          <w:rFonts w:cs="Times New Roman"/>
        </w:rPr>
      </w:pPr>
    </w:p>
    <w:p w14:paraId="6798F1B9" w14:textId="77777777" w:rsidR="003160B8" w:rsidRPr="0021064B" w:rsidRDefault="003160B8" w:rsidP="003A6D8D">
      <w:pPr>
        <w:pStyle w:val="af4"/>
      </w:pPr>
      <w:bookmarkStart w:id="0" w:name="_Toc488401803"/>
      <w:r w:rsidRPr="0021064B">
        <w:lastRenderedPageBreak/>
        <w:t>Пояснительная записка</w:t>
      </w:r>
      <w:bookmarkEnd w:id="0"/>
    </w:p>
    <w:p w14:paraId="717E2164" w14:textId="77777777" w:rsidR="00CD2319" w:rsidRPr="0021064B" w:rsidRDefault="00B46924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 xml:space="preserve">Дополнительная предпрофессиональная общеобразовательная программа в области музыкального искусства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(далее – программа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) разработана </w:t>
      </w:r>
      <w:r w:rsidR="00551F1E" w:rsidRPr="0021064B">
        <w:rPr>
          <w:rFonts w:cs="Times New Roman"/>
        </w:rPr>
        <w:t>в соответствии с</w:t>
      </w:r>
      <w:r w:rsidR="0021064B">
        <w:rPr>
          <w:rFonts w:cs="Times New Roman"/>
        </w:rPr>
        <w:t xml:space="preserve"> Ф</w:t>
      </w:r>
      <w:r w:rsidRPr="0021064B">
        <w:rPr>
          <w:rFonts w:cs="Times New Roman"/>
        </w:rPr>
        <w:t>едеральным</w:t>
      </w:r>
      <w:r w:rsidR="00501AD0" w:rsidRPr="0021064B">
        <w:rPr>
          <w:rFonts w:cs="Times New Roman"/>
        </w:rPr>
        <w:t>и</w:t>
      </w:r>
      <w:r w:rsidR="00D030FE" w:rsidRPr="0021064B">
        <w:rPr>
          <w:rFonts w:cs="Times New Roman"/>
        </w:rPr>
        <w:t xml:space="preserve"> гос</w:t>
      </w:r>
      <w:r w:rsidRPr="0021064B">
        <w:rPr>
          <w:rFonts w:cs="Times New Roman"/>
        </w:rPr>
        <w:t>ударственным</w:t>
      </w:r>
      <w:r w:rsidR="00501AD0" w:rsidRPr="0021064B">
        <w:rPr>
          <w:rFonts w:cs="Times New Roman"/>
        </w:rPr>
        <w:t>и</w:t>
      </w:r>
      <w:r w:rsidR="00D030FE" w:rsidRPr="0021064B">
        <w:rPr>
          <w:rFonts w:cs="Times New Roman"/>
        </w:rPr>
        <w:t xml:space="preserve"> требования</w:t>
      </w:r>
      <w:r w:rsidRPr="0021064B">
        <w:rPr>
          <w:rFonts w:cs="Times New Roman"/>
        </w:rPr>
        <w:t>м</w:t>
      </w:r>
      <w:r w:rsidR="00D030FE" w:rsidRPr="0021064B">
        <w:rPr>
          <w:rFonts w:cs="Times New Roman"/>
        </w:rPr>
        <w:t xml:space="preserve"> (далее </w:t>
      </w:r>
      <w:r w:rsidR="0021064B">
        <w:rPr>
          <w:rFonts w:cs="Times New Roman"/>
        </w:rPr>
        <w:t>–</w:t>
      </w:r>
      <w:r w:rsidR="00D030FE" w:rsidRPr="0021064B">
        <w:rPr>
          <w:rFonts w:cs="Times New Roman"/>
        </w:rPr>
        <w:t xml:space="preserve"> ФГТ)</w:t>
      </w:r>
      <w:r w:rsidR="000F1747" w:rsidRPr="0021064B">
        <w:rPr>
          <w:rFonts w:cs="Times New Roman"/>
        </w:rPr>
        <w:t xml:space="preserve"> и определяет содержание и организацию образовате</w:t>
      </w:r>
      <w:r w:rsidR="00501AD0" w:rsidRPr="0021064B">
        <w:rPr>
          <w:rFonts w:cs="Times New Roman"/>
        </w:rPr>
        <w:t xml:space="preserve">льного процесса по </w:t>
      </w:r>
      <w:r w:rsidR="003E3F36" w:rsidRPr="00E452CA">
        <w:rPr>
          <w:rFonts w:cs="Times New Roman"/>
        </w:rPr>
        <w:t>направлению</w:t>
      </w:r>
      <w:r w:rsidR="000F1747" w:rsidRPr="0021064B">
        <w:rPr>
          <w:rFonts w:cs="Times New Roman"/>
        </w:rPr>
        <w:t xml:space="preserve">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501AD0" w:rsidRPr="0021064B">
        <w:rPr>
          <w:rFonts w:cs="Times New Roman"/>
        </w:rPr>
        <w:t xml:space="preserve"> (</w:t>
      </w:r>
      <w:r w:rsidR="000F1747" w:rsidRPr="0021064B">
        <w:rPr>
          <w:rFonts w:cs="Times New Roman"/>
        </w:rPr>
        <w:t xml:space="preserve">на отделении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501AD0" w:rsidRPr="0021064B">
        <w:rPr>
          <w:rFonts w:cs="Times New Roman"/>
        </w:rPr>
        <w:t>)</w:t>
      </w:r>
      <w:r w:rsidR="000F1747" w:rsidRPr="0021064B">
        <w:rPr>
          <w:rFonts w:cs="Times New Roman"/>
        </w:rPr>
        <w:t xml:space="preserve"> в </w:t>
      </w:r>
      <w:r w:rsidR="00247619" w:rsidRPr="0021064B">
        <w:rPr>
          <w:rFonts w:cs="Times New Roman"/>
        </w:rPr>
        <w:t>Г</w:t>
      </w:r>
      <w:r w:rsidR="001C0D48">
        <w:rPr>
          <w:rFonts w:cs="Times New Roman"/>
        </w:rPr>
        <w:t>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0F1747" w:rsidRPr="0021064B">
        <w:rPr>
          <w:rFonts w:cs="Times New Roman"/>
        </w:rPr>
        <w:t>.</w:t>
      </w:r>
      <w:r w:rsidR="00551F1E" w:rsidRPr="0021064B">
        <w:rPr>
          <w:rFonts w:cs="Times New Roman"/>
        </w:rPr>
        <w:t xml:space="preserve"> Данная программа регулирует порядок приёма и отбора кандидатов на обучение по специальности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551F1E" w:rsidRPr="0021064B">
        <w:rPr>
          <w:rFonts w:cs="Times New Roman"/>
        </w:rPr>
        <w:t>, критерии оценки при проведении промежуточной и итоговой аттестации, требо</w:t>
      </w:r>
      <w:r w:rsidR="008A59A8" w:rsidRPr="0021064B">
        <w:rPr>
          <w:rFonts w:cs="Times New Roman"/>
        </w:rPr>
        <w:t>вания к материально-технической базе, методическому</w:t>
      </w:r>
      <w:r w:rsidR="00551F1E" w:rsidRPr="0021064B">
        <w:rPr>
          <w:rFonts w:cs="Times New Roman"/>
        </w:rPr>
        <w:t xml:space="preserve"> сопровожд</w:t>
      </w:r>
      <w:r w:rsidR="00501AD0" w:rsidRPr="0021064B">
        <w:rPr>
          <w:rFonts w:cs="Times New Roman"/>
        </w:rPr>
        <w:t>ению образовательного процесса,</w:t>
      </w:r>
      <w:r w:rsidR="00501AD0" w:rsidRPr="0021064B">
        <w:rPr>
          <w:rFonts w:cs="Times New Roman"/>
          <w:b/>
        </w:rPr>
        <w:t xml:space="preserve"> </w:t>
      </w:r>
      <w:r w:rsidR="00934A4B" w:rsidRPr="0021064B">
        <w:rPr>
          <w:rFonts w:cs="Times New Roman"/>
        </w:rPr>
        <w:t>и ориентирована</w:t>
      </w:r>
      <w:r w:rsidR="000F1747" w:rsidRPr="0021064B">
        <w:rPr>
          <w:rFonts w:cs="Times New Roman"/>
        </w:rPr>
        <w:t xml:space="preserve"> на творческое, эстетическое, духовно-нравственное развитие обучающегося, создание основы для приобретения им опыта исполнительской практики, самостоятельной работы по изучению и постижению музыкального искусства.</w:t>
      </w:r>
    </w:p>
    <w:p w14:paraId="0ED3FBB5" w14:textId="77777777" w:rsidR="00551F1E" w:rsidRPr="0021064B" w:rsidRDefault="00551F1E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 xml:space="preserve">Программа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учитывает возрастные и индивидуальные особенности обучающихся и направлена на:</w:t>
      </w:r>
    </w:p>
    <w:p w14:paraId="756C0453" w14:textId="77777777" w:rsidR="00E452CA" w:rsidRPr="00E452CA" w:rsidRDefault="00E452CA" w:rsidP="001431CF">
      <w:pPr>
        <w:pStyle w:val="aa"/>
        <w:numPr>
          <w:ilvl w:val="0"/>
          <w:numId w:val="5"/>
        </w:numPr>
        <w:rPr>
          <w:rFonts w:cs="Times New Roman"/>
        </w:rPr>
      </w:pPr>
      <w:r w:rsidRPr="00E452CA">
        <w:rPr>
          <w:rFonts w:cs="Times New Roman"/>
        </w:rPr>
        <w:t>выявление одаренных детей в области музыкального искусства в раннем детском возрасте;</w:t>
      </w:r>
    </w:p>
    <w:p w14:paraId="4BEEDF7C" w14:textId="77777777" w:rsidR="00E452CA" w:rsidRPr="00E452CA" w:rsidRDefault="00E452CA" w:rsidP="001431CF">
      <w:pPr>
        <w:pStyle w:val="aa"/>
        <w:numPr>
          <w:ilvl w:val="0"/>
          <w:numId w:val="5"/>
        </w:numPr>
        <w:rPr>
          <w:rFonts w:cs="Times New Roman"/>
        </w:rPr>
      </w:pPr>
      <w:r w:rsidRPr="00E452CA">
        <w:rPr>
          <w:rFonts w:cs="Times New Roman"/>
        </w:rPr>
        <w:t>создание условий для художественного образования, эстетического воспитания, духовно-нравственного развития детей;</w:t>
      </w:r>
    </w:p>
    <w:p w14:paraId="2600714A" w14:textId="77777777" w:rsidR="00E452CA" w:rsidRPr="00E452CA" w:rsidRDefault="00E452CA" w:rsidP="001431CF">
      <w:pPr>
        <w:pStyle w:val="aa"/>
        <w:numPr>
          <w:ilvl w:val="0"/>
          <w:numId w:val="5"/>
        </w:numPr>
        <w:rPr>
          <w:rFonts w:cs="Times New Roman"/>
        </w:rPr>
      </w:pPr>
      <w:r w:rsidRPr="00E452CA">
        <w:rPr>
          <w:rFonts w:cs="Times New Roman"/>
        </w:rPr>
        <w:t>приобретение детьми знаний, умений и навыков в области ансамблевого пения;</w:t>
      </w:r>
    </w:p>
    <w:p w14:paraId="7A06E42B" w14:textId="77777777" w:rsidR="00E452CA" w:rsidRPr="00E452CA" w:rsidRDefault="00E452CA" w:rsidP="001431CF">
      <w:pPr>
        <w:pStyle w:val="aa"/>
        <w:numPr>
          <w:ilvl w:val="0"/>
          <w:numId w:val="5"/>
        </w:numPr>
        <w:rPr>
          <w:rFonts w:cs="Times New Roman"/>
        </w:rPr>
      </w:pPr>
      <w:r w:rsidRPr="00E452CA">
        <w:rPr>
          <w:rFonts w:cs="Times New Roman"/>
        </w:rPr>
        <w:t>приобретение детьми знаний, умений и навыков игры на музыкальном инструменте, позволяющих исполнять музыкальные произведения в соответствии с необходимым уровнем музыкальной грамотности и стилевыми традициями;</w:t>
      </w:r>
    </w:p>
    <w:p w14:paraId="756C3FFA" w14:textId="77777777" w:rsidR="00E452CA" w:rsidRPr="00E452CA" w:rsidRDefault="00E452CA" w:rsidP="001431CF">
      <w:pPr>
        <w:pStyle w:val="aa"/>
        <w:numPr>
          <w:ilvl w:val="0"/>
          <w:numId w:val="5"/>
        </w:numPr>
        <w:rPr>
          <w:rFonts w:cs="Times New Roman"/>
        </w:rPr>
      </w:pPr>
      <w:r w:rsidRPr="00E452CA">
        <w:rPr>
          <w:rFonts w:cs="Times New Roman"/>
        </w:rPr>
        <w:t>приобретение детьми опыта творческой деятельности;</w:t>
      </w:r>
    </w:p>
    <w:p w14:paraId="54DF4B7C" w14:textId="77777777" w:rsidR="00E452CA" w:rsidRPr="00E452CA" w:rsidRDefault="00E452CA" w:rsidP="001431CF">
      <w:pPr>
        <w:pStyle w:val="aa"/>
        <w:numPr>
          <w:ilvl w:val="0"/>
          <w:numId w:val="5"/>
        </w:numPr>
        <w:rPr>
          <w:rFonts w:cs="Times New Roman"/>
        </w:rPr>
      </w:pPr>
      <w:r w:rsidRPr="00E452CA">
        <w:rPr>
          <w:rFonts w:cs="Times New Roman"/>
        </w:rPr>
        <w:t>овладение детьми духовными и культурными ценностями народов мира и Российской Федерации;</w:t>
      </w:r>
    </w:p>
    <w:p w14:paraId="155FC305" w14:textId="77777777" w:rsidR="00551F1E" w:rsidRPr="0021064B" w:rsidRDefault="00E452CA" w:rsidP="001431CF">
      <w:pPr>
        <w:pStyle w:val="aa"/>
        <w:numPr>
          <w:ilvl w:val="0"/>
          <w:numId w:val="5"/>
        </w:numPr>
        <w:rPr>
          <w:rFonts w:cs="Times New Roman"/>
        </w:rPr>
      </w:pPr>
      <w:r w:rsidRPr="00E452CA">
        <w:rPr>
          <w:rFonts w:cs="Times New Roman"/>
        </w:rPr>
        <w:t>подготовку одаренных детей к поступлению в профессиональные образовательные организации и образовательные организации высшего образования, реализующие профессиональные образовательные программы в области музыкального искусства.</w:t>
      </w:r>
    </w:p>
    <w:p w14:paraId="15C94AAB" w14:textId="77777777" w:rsidR="00934A4B" w:rsidRPr="0021064B" w:rsidRDefault="00AF36B5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>С целью обеспечения высокого качества образования, его доступности, открытости, привлекательности для обучающихся, их родителей (законных п</w:t>
      </w:r>
      <w:r w:rsidR="003E3F36">
        <w:rPr>
          <w:rFonts w:cs="Times New Roman"/>
        </w:rPr>
        <w:t>редставителей) и всего общества</w:t>
      </w:r>
      <w:r w:rsidR="003E3F36" w:rsidRPr="00E452CA">
        <w:rPr>
          <w:rFonts w:cs="Times New Roman"/>
        </w:rPr>
        <w:t>; а также, с целью</w:t>
      </w:r>
      <w:r w:rsidRPr="0021064B">
        <w:rPr>
          <w:rFonts w:cs="Times New Roman"/>
        </w:rPr>
        <w:t xml:space="preserve"> духовно-нравственного развития, эстетического воспитания и художес</w:t>
      </w:r>
      <w:r w:rsidR="00551F1E" w:rsidRPr="0021064B">
        <w:rPr>
          <w:rFonts w:cs="Times New Roman"/>
        </w:rPr>
        <w:t>твенного становления личности</w:t>
      </w:r>
      <w:r w:rsidR="00934A4B" w:rsidRPr="0021064B">
        <w:rPr>
          <w:rFonts w:cs="Times New Roman"/>
        </w:rPr>
        <w:t xml:space="preserve"> в</w:t>
      </w:r>
      <w:r w:rsidR="00247619" w:rsidRPr="0021064B">
        <w:rPr>
          <w:rFonts w:cs="Times New Roman"/>
        </w:rPr>
        <w:t xml:space="preserve">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</w:t>
      </w:r>
      <w:r w:rsidR="00934A4B" w:rsidRPr="0021064B">
        <w:rPr>
          <w:rFonts w:cs="Times New Roman"/>
        </w:rPr>
        <w:t xml:space="preserve">создана комфортная развивающая образовательная среда, обеспечивающая возможность: </w:t>
      </w:r>
    </w:p>
    <w:p w14:paraId="66425045" w14:textId="77777777" w:rsidR="00934A4B" w:rsidRPr="0021064B" w:rsidRDefault="00AF36B5" w:rsidP="001431CF">
      <w:pPr>
        <w:pStyle w:val="aa"/>
        <w:numPr>
          <w:ilvl w:val="0"/>
          <w:numId w:val="8"/>
        </w:numPr>
        <w:rPr>
          <w:rFonts w:cs="Times New Roman"/>
        </w:rPr>
      </w:pPr>
      <w:r w:rsidRPr="0021064B">
        <w:rPr>
          <w:rFonts w:cs="Times New Roman"/>
        </w:rPr>
        <w:t>выявления и развития одаренн</w:t>
      </w:r>
      <w:r w:rsidR="008A59A8" w:rsidRPr="0021064B">
        <w:rPr>
          <w:rFonts w:cs="Times New Roman"/>
        </w:rPr>
        <w:t xml:space="preserve">ых детей в области музыкального </w:t>
      </w:r>
      <w:r w:rsidR="009628C8" w:rsidRPr="0021064B">
        <w:rPr>
          <w:rFonts w:cs="Times New Roman"/>
        </w:rPr>
        <w:t xml:space="preserve">образования, </w:t>
      </w:r>
      <w:r w:rsidRPr="0021064B">
        <w:rPr>
          <w:rFonts w:cs="Times New Roman"/>
        </w:rPr>
        <w:t>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</w:t>
      </w:r>
      <w:r w:rsidR="00AA717C" w:rsidRPr="0021064B">
        <w:rPr>
          <w:rFonts w:cs="Times New Roman"/>
        </w:rPr>
        <w:t>изованных представлений и др.);</w:t>
      </w:r>
    </w:p>
    <w:p w14:paraId="190E5237" w14:textId="77777777" w:rsidR="00934A4B" w:rsidRPr="0021064B" w:rsidRDefault="00AF36B5" w:rsidP="001431CF">
      <w:pPr>
        <w:pStyle w:val="aa"/>
        <w:numPr>
          <w:ilvl w:val="0"/>
          <w:numId w:val="8"/>
        </w:numPr>
        <w:rPr>
          <w:rFonts w:cs="Times New Roman"/>
        </w:rPr>
      </w:pPr>
      <w:r w:rsidRPr="0021064B">
        <w:rPr>
          <w:rFonts w:cs="Times New Roman"/>
        </w:rPr>
        <w:t>посещений обучающимися учреждений культуры (филармоний, выставочных</w:t>
      </w:r>
      <w:r w:rsidR="00AA717C" w:rsidRPr="0021064B">
        <w:rPr>
          <w:rFonts w:cs="Times New Roman"/>
        </w:rPr>
        <w:t xml:space="preserve"> залов, театров, музеев и др.);</w:t>
      </w:r>
    </w:p>
    <w:p w14:paraId="5574D814" w14:textId="77777777" w:rsidR="00934A4B" w:rsidRPr="0021064B" w:rsidRDefault="00AF36B5" w:rsidP="001431CF">
      <w:pPr>
        <w:pStyle w:val="aa"/>
        <w:numPr>
          <w:ilvl w:val="0"/>
          <w:numId w:val="8"/>
        </w:numPr>
        <w:rPr>
          <w:rFonts w:cs="Times New Roman"/>
        </w:rPr>
      </w:pPr>
      <w:r w:rsidRPr="0021064B">
        <w:rPr>
          <w:rFonts w:cs="Times New Roman"/>
        </w:rPr>
        <w:lastRenderedPageBreak/>
        <w:t xml:space="preserve">творческой и культурно-просветительской деятельности совместно с другими школами искусств, в том числе по различным видам искусств, </w:t>
      </w:r>
      <w:r w:rsidR="00934A4B" w:rsidRPr="0021064B">
        <w:rPr>
          <w:rFonts w:cs="Times New Roman"/>
        </w:rPr>
        <w:t>с образовательными учреждениями</w:t>
      </w:r>
      <w:r w:rsidRPr="0021064B">
        <w:rPr>
          <w:rFonts w:cs="Times New Roman"/>
        </w:rPr>
        <w:t xml:space="preserve"> среднего профессионального и высшего профессиональног</w:t>
      </w:r>
      <w:r w:rsidR="00934A4B" w:rsidRPr="0021064B">
        <w:rPr>
          <w:rFonts w:cs="Times New Roman"/>
        </w:rPr>
        <w:t>о образования;</w:t>
      </w:r>
    </w:p>
    <w:p w14:paraId="7E9257C5" w14:textId="77777777" w:rsidR="00934A4B" w:rsidRPr="0021064B" w:rsidRDefault="00AF36B5" w:rsidP="001431CF">
      <w:pPr>
        <w:pStyle w:val="aa"/>
        <w:numPr>
          <w:ilvl w:val="0"/>
          <w:numId w:val="8"/>
        </w:numPr>
        <w:rPr>
          <w:rFonts w:cs="Times New Roman"/>
        </w:rPr>
      </w:pPr>
      <w:r w:rsidRPr="0021064B">
        <w:rPr>
          <w:rFonts w:cs="Times New Roman"/>
        </w:rPr>
        <w:t>эффективной самостоятельной работы обучающихся при поддержке педагогических работников и родителей (законн</w:t>
      </w:r>
      <w:r w:rsidR="00AA717C" w:rsidRPr="0021064B">
        <w:rPr>
          <w:rFonts w:cs="Times New Roman"/>
        </w:rPr>
        <w:t>ых представителей) обучающихся;</w:t>
      </w:r>
    </w:p>
    <w:p w14:paraId="4F3E1EF8" w14:textId="77777777" w:rsidR="00934A4B" w:rsidRPr="0021064B" w:rsidRDefault="00AF36B5" w:rsidP="001431CF">
      <w:pPr>
        <w:pStyle w:val="aa"/>
        <w:numPr>
          <w:ilvl w:val="0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построения содержания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с учетом индивидуального развития детей, а также тех или иных особенностей </w:t>
      </w:r>
      <w:r w:rsidR="003E3F36" w:rsidRPr="00E452CA">
        <w:rPr>
          <w:rFonts w:cs="Times New Roman"/>
        </w:rPr>
        <w:t>города Москвы</w:t>
      </w:r>
      <w:r w:rsidRPr="0021064B">
        <w:rPr>
          <w:rFonts w:cs="Times New Roman"/>
        </w:rPr>
        <w:t xml:space="preserve">; </w:t>
      </w:r>
    </w:p>
    <w:p w14:paraId="1D36FA6B" w14:textId="77777777" w:rsidR="00D030FE" w:rsidRPr="0021064B" w:rsidRDefault="00934A4B" w:rsidP="001431CF">
      <w:pPr>
        <w:pStyle w:val="aa"/>
        <w:numPr>
          <w:ilvl w:val="0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эффективного управления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 w:rsidRPr="005F3DB3">
        <w:rPr>
          <w:rFonts w:cs="Times New Roman"/>
        </w:rPr>
        <w:t xml:space="preserve"> 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AF36B5" w:rsidRPr="0021064B">
        <w:rPr>
          <w:rFonts w:cs="Times New Roman"/>
        </w:rPr>
        <w:t>.</w:t>
      </w:r>
    </w:p>
    <w:p w14:paraId="6131AB0B" w14:textId="77777777" w:rsidR="00D030FE" w:rsidRPr="0021064B" w:rsidRDefault="00B46924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>П</w:t>
      </w:r>
      <w:r w:rsidR="00414FC3" w:rsidRPr="0021064B">
        <w:rPr>
          <w:rFonts w:cs="Times New Roman"/>
        </w:rPr>
        <w:t xml:space="preserve">рограмма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414FC3" w:rsidRPr="0021064B">
        <w:rPr>
          <w:rFonts w:cs="Times New Roman"/>
        </w:rPr>
        <w:t xml:space="preserve"> разработана</w:t>
      </w:r>
      <w:r w:rsidR="00D030FE" w:rsidRPr="0021064B">
        <w:rPr>
          <w:rFonts w:cs="Times New Roman"/>
        </w:rPr>
        <w:t xml:space="preserve"> с учетом:</w:t>
      </w:r>
    </w:p>
    <w:p w14:paraId="497BAC79" w14:textId="77777777" w:rsidR="00D030FE" w:rsidRPr="0021064B" w:rsidRDefault="00D030FE" w:rsidP="001431CF">
      <w:pPr>
        <w:pStyle w:val="aa"/>
        <w:numPr>
          <w:ilvl w:val="0"/>
          <w:numId w:val="6"/>
        </w:numPr>
        <w:rPr>
          <w:rFonts w:cs="Times New Roman"/>
        </w:rPr>
      </w:pPr>
      <w:r w:rsidRPr="0021064B">
        <w:rPr>
          <w:rFonts w:cs="Times New Roman"/>
        </w:rPr>
        <w:t xml:space="preserve">обеспечения преемственности </w:t>
      </w:r>
      <w:r w:rsidR="00414FC3" w:rsidRPr="0021064B">
        <w:rPr>
          <w:rFonts w:cs="Times New Roman"/>
        </w:rPr>
        <w:t xml:space="preserve">общеобразовательной программы </w:t>
      </w:r>
      <w:r w:rsidR="00B46924" w:rsidRPr="0021064B">
        <w:rPr>
          <w:rFonts w:cs="Times New Roman"/>
        </w:rPr>
        <w:t xml:space="preserve">и </w:t>
      </w:r>
      <w:r w:rsidRPr="0021064B">
        <w:rPr>
          <w:rFonts w:cs="Times New Roman"/>
        </w:rPr>
        <w:t>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искусства;</w:t>
      </w:r>
    </w:p>
    <w:p w14:paraId="289471E1" w14:textId="77777777" w:rsidR="00D030FE" w:rsidRPr="0021064B" w:rsidRDefault="00D030FE" w:rsidP="001431CF">
      <w:pPr>
        <w:pStyle w:val="aa"/>
        <w:numPr>
          <w:ilvl w:val="0"/>
          <w:numId w:val="6"/>
        </w:numPr>
        <w:rPr>
          <w:rFonts w:cs="Times New Roman"/>
        </w:rPr>
      </w:pPr>
      <w:r w:rsidRPr="0021064B">
        <w:rPr>
          <w:rFonts w:cs="Times New Roman"/>
        </w:rPr>
        <w:t>сохранения единства образовательного пространства Российской Федерации в сфере культуры и искусства.</w:t>
      </w:r>
    </w:p>
    <w:p w14:paraId="61E188FF" w14:textId="77777777" w:rsidR="00D030FE" w:rsidRPr="0021064B" w:rsidRDefault="00B46924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 xml:space="preserve">Программа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ориентирована</w:t>
      </w:r>
      <w:r w:rsidR="00D030FE" w:rsidRPr="0021064B">
        <w:rPr>
          <w:rFonts w:cs="Times New Roman"/>
        </w:rPr>
        <w:t xml:space="preserve"> на:</w:t>
      </w:r>
    </w:p>
    <w:p w14:paraId="24518AAF" w14:textId="77777777" w:rsidR="00D030FE" w:rsidRPr="0021064B" w:rsidRDefault="00D030FE" w:rsidP="001431CF">
      <w:pPr>
        <w:pStyle w:val="aa"/>
        <w:numPr>
          <w:ilvl w:val="0"/>
          <w:numId w:val="6"/>
        </w:numPr>
        <w:rPr>
          <w:rFonts w:cs="Times New Roman"/>
        </w:rPr>
      </w:pPr>
      <w:r w:rsidRPr="0021064B">
        <w:rPr>
          <w:rFonts w:cs="Times New Roman"/>
        </w:rPr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14:paraId="67423290" w14:textId="77777777" w:rsidR="00D030FE" w:rsidRPr="0021064B" w:rsidRDefault="00D030FE" w:rsidP="001431CF">
      <w:pPr>
        <w:pStyle w:val="aa"/>
        <w:numPr>
          <w:ilvl w:val="0"/>
          <w:numId w:val="6"/>
        </w:numPr>
        <w:rPr>
          <w:rFonts w:cs="Times New Roman"/>
        </w:rPr>
      </w:pPr>
      <w:r w:rsidRPr="0021064B">
        <w:rPr>
          <w:rFonts w:cs="Times New Roman"/>
        </w:rPr>
        <w:t>формирование у обучающихся эстетических взглядов, нравственных установок и потребности общения с духовными ценностями;</w:t>
      </w:r>
    </w:p>
    <w:p w14:paraId="719ABA17" w14:textId="77777777" w:rsidR="00D030FE" w:rsidRPr="0021064B" w:rsidRDefault="00B5749E" w:rsidP="001431CF">
      <w:pPr>
        <w:pStyle w:val="aa"/>
        <w:numPr>
          <w:ilvl w:val="0"/>
          <w:numId w:val="6"/>
        </w:numPr>
        <w:rPr>
          <w:rFonts w:cs="Times New Roman"/>
        </w:rPr>
      </w:pPr>
      <w:r>
        <w:rPr>
          <w:rFonts w:cs="Times New Roman"/>
        </w:rPr>
        <w:t>формирование у обучающ</w:t>
      </w:r>
      <w:r w:rsidR="00D030FE" w:rsidRPr="0021064B">
        <w:rPr>
          <w:rFonts w:cs="Times New Roman"/>
        </w:rPr>
        <w:t xml:space="preserve">ихся </w:t>
      </w:r>
      <w:r>
        <w:rPr>
          <w:rFonts w:cs="Times New Roman"/>
        </w:rPr>
        <w:t xml:space="preserve">умения </w:t>
      </w:r>
      <w:r w:rsidR="00D030FE" w:rsidRPr="0021064B">
        <w:rPr>
          <w:rFonts w:cs="Times New Roman"/>
        </w:rPr>
        <w:t>самостоятельно воспринимать и оценивать культурные ценности;</w:t>
      </w:r>
    </w:p>
    <w:p w14:paraId="57E20741" w14:textId="77777777" w:rsidR="00D030FE" w:rsidRPr="0021064B" w:rsidRDefault="00D030FE" w:rsidP="001431CF">
      <w:pPr>
        <w:pStyle w:val="aa"/>
        <w:numPr>
          <w:ilvl w:val="0"/>
          <w:numId w:val="6"/>
        </w:numPr>
        <w:rPr>
          <w:rFonts w:cs="Times New Roman"/>
        </w:rPr>
      </w:pPr>
      <w:r w:rsidRPr="0021064B">
        <w:rPr>
          <w:rFonts w:cs="Times New Roman"/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14:paraId="153D2F0B" w14:textId="77777777" w:rsidR="00D030FE" w:rsidRPr="0021064B" w:rsidRDefault="00D030FE" w:rsidP="001431CF">
      <w:pPr>
        <w:pStyle w:val="aa"/>
        <w:numPr>
          <w:ilvl w:val="0"/>
          <w:numId w:val="6"/>
        </w:numPr>
        <w:rPr>
          <w:rFonts w:cs="Times New Roman"/>
        </w:rPr>
      </w:pPr>
      <w:r w:rsidRPr="0021064B">
        <w:rPr>
          <w:rFonts w:cs="Times New Roman"/>
        </w:rPr>
        <w:t>формирование у одаренных детей комплекса знаний, умений и навыков, позволяющих в дальнейшем осваивать основные профессиональные образовательные программы в области музыкального искусства;</w:t>
      </w:r>
    </w:p>
    <w:p w14:paraId="67427815" w14:textId="77777777" w:rsidR="00D030FE" w:rsidRPr="0021064B" w:rsidRDefault="00D030FE" w:rsidP="001431CF">
      <w:pPr>
        <w:pStyle w:val="aa"/>
        <w:numPr>
          <w:ilvl w:val="0"/>
          <w:numId w:val="6"/>
        </w:numPr>
        <w:rPr>
          <w:rFonts w:cs="Times New Roman"/>
        </w:rPr>
      </w:pPr>
      <w:r w:rsidRPr="0021064B">
        <w:rPr>
          <w:rFonts w:cs="Times New Roman"/>
        </w:rPr>
        <w:t>выработку у обучающихся личностных качеств, способствующих освоению в соответствии с программными требованиями учебной информации, приобретению навыков творческой деятельности,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уважительного отношения к иному мнению и художественно-эстетическим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результата.</w:t>
      </w:r>
    </w:p>
    <w:p w14:paraId="7C05BB94" w14:textId="77777777" w:rsidR="009F077A" w:rsidRPr="0021064B" w:rsidRDefault="003E3F36" w:rsidP="001431CF">
      <w:pPr>
        <w:pStyle w:val="aa"/>
        <w:numPr>
          <w:ilvl w:val="1"/>
          <w:numId w:val="4"/>
        </w:numPr>
        <w:rPr>
          <w:rFonts w:cs="Times New Roman"/>
        </w:rPr>
      </w:pPr>
      <w:bookmarkStart w:id="1" w:name="Par60"/>
      <w:bookmarkEnd w:id="1"/>
      <w:r w:rsidRPr="00E452CA">
        <w:rPr>
          <w:rFonts w:cs="Times New Roman"/>
        </w:rPr>
        <w:t>В соответствии с Положением о приёме и ФГТ,</w:t>
      </w:r>
      <w:r>
        <w:rPr>
          <w:rFonts w:cs="Times New Roman"/>
        </w:rPr>
        <w:t xml:space="preserve"> н</w:t>
      </w:r>
      <w:r w:rsidR="00934A4B" w:rsidRPr="0021064B">
        <w:rPr>
          <w:rFonts w:cs="Times New Roman"/>
        </w:rPr>
        <w:t>а обучение</w:t>
      </w:r>
      <w:r w:rsidR="00247619" w:rsidRPr="0021064B">
        <w:rPr>
          <w:rFonts w:cs="Times New Roman"/>
        </w:rPr>
        <w:t xml:space="preserve"> 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 w:rsidRPr="005F3DB3">
        <w:rPr>
          <w:rFonts w:cs="Times New Roman"/>
        </w:rPr>
        <w:t xml:space="preserve"> 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934A4B" w:rsidRPr="0021064B">
        <w:rPr>
          <w:rFonts w:cs="Times New Roman"/>
        </w:rPr>
        <w:t xml:space="preserve"> по программе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934A4B" w:rsidRPr="0021064B">
        <w:rPr>
          <w:rFonts w:cs="Times New Roman"/>
        </w:rPr>
        <w:t xml:space="preserve"> принимаются дети в возрасте от 6 </w:t>
      </w:r>
      <w:r w:rsidR="00501AD0" w:rsidRPr="0021064B">
        <w:rPr>
          <w:rFonts w:cs="Times New Roman"/>
        </w:rPr>
        <w:t>лет 6 месяцев до 12</w:t>
      </w:r>
      <w:r w:rsidR="009F077A" w:rsidRPr="0021064B">
        <w:rPr>
          <w:rFonts w:cs="Times New Roman"/>
        </w:rPr>
        <w:t xml:space="preserve"> лет включите</w:t>
      </w:r>
      <w:r w:rsidR="002A7C7C" w:rsidRPr="0021064B">
        <w:rPr>
          <w:rFonts w:cs="Times New Roman"/>
        </w:rPr>
        <w:t>льно</w:t>
      </w:r>
      <w:r w:rsidR="00C31B6A">
        <w:rPr>
          <w:rFonts w:cs="Times New Roman"/>
        </w:rPr>
        <w:t xml:space="preserve">, </w:t>
      </w:r>
      <w:r w:rsidR="00652BB5">
        <w:rPr>
          <w:rFonts w:cs="Times New Roman"/>
        </w:rPr>
        <w:t xml:space="preserve">успешно </w:t>
      </w:r>
      <w:r w:rsidR="00C31B6A">
        <w:rPr>
          <w:rFonts w:cs="Times New Roman"/>
        </w:rPr>
        <w:t>прошедшие</w:t>
      </w:r>
      <w:r w:rsidR="009F077A" w:rsidRPr="0021064B">
        <w:rPr>
          <w:rFonts w:cs="Times New Roman"/>
        </w:rPr>
        <w:t xml:space="preserve"> вступительные испытания </w:t>
      </w:r>
      <w:r w:rsidR="00934A4B" w:rsidRPr="0021064B">
        <w:rPr>
          <w:rFonts w:cs="Times New Roman"/>
        </w:rPr>
        <w:t>с целью выявления их творческих способностей.</w:t>
      </w:r>
      <w:r w:rsidR="004A0F69" w:rsidRPr="0021064B">
        <w:rPr>
          <w:rFonts w:cs="Times New Roman"/>
        </w:rPr>
        <w:t xml:space="preserve"> </w:t>
      </w:r>
      <w:r w:rsidR="00934A4B" w:rsidRPr="0021064B">
        <w:rPr>
          <w:rFonts w:cs="Times New Roman"/>
        </w:rPr>
        <w:t>Отбор детей проводится в форме творческих заданий, позволяющих определить нал</w:t>
      </w:r>
      <w:r w:rsidR="00AA717C" w:rsidRPr="0021064B">
        <w:rPr>
          <w:rFonts w:cs="Times New Roman"/>
        </w:rPr>
        <w:t xml:space="preserve">ичие музыкальных способностей – </w:t>
      </w:r>
      <w:r w:rsidR="00934A4B" w:rsidRPr="0021064B">
        <w:rPr>
          <w:rFonts w:cs="Times New Roman"/>
        </w:rPr>
        <w:t xml:space="preserve">слуха, ритма, памяти. Дополнительно поступающий может исполнить самостоятельно </w:t>
      </w:r>
      <w:r w:rsidR="00934A4B" w:rsidRPr="0021064B">
        <w:rPr>
          <w:rFonts w:cs="Times New Roman"/>
        </w:rPr>
        <w:lastRenderedPageBreak/>
        <w:t xml:space="preserve">подготовленные музыкальные произведения (вокальное произведение </w:t>
      </w:r>
      <w:r w:rsidR="00072D5A" w:rsidRPr="0021064B">
        <w:rPr>
          <w:rFonts w:cs="Times New Roman"/>
        </w:rPr>
        <w:t>с собственным сопровождением на инструменте</w:t>
      </w:r>
      <w:r w:rsidR="00934A4B" w:rsidRPr="0021064B">
        <w:rPr>
          <w:rFonts w:cs="Times New Roman"/>
        </w:rPr>
        <w:t xml:space="preserve">). </w:t>
      </w:r>
      <w:r w:rsidR="009F077A" w:rsidRPr="0021064B">
        <w:rPr>
          <w:rFonts w:cs="Times New Roman"/>
        </w:rPr>
        <w:t>Обучающиеся,</w:t>
      </w:r>
      <w:r w:rsidR="00934A4B" w:rsidRPr="0021064B">
        <w:rPr>
          <w:rFonts w:cs="Times New Roman"/>
        </w:rPr>
        <w:t xml:space="preserve"> приступившие к освоению </w:t>
      </w:r>
      <w:r w:rsidR="009F077A" w:rsidRPr="0021064B">
        <w:rPr>
          <w:rFonts w:cs="Times New Roman"/>
        </w:rPr>
        <w:t>общеобразовательной программы</w:t>
      </w:r>
      <w:r w:rsidR="00934A4B" w:rsidRPr="0021064B">
        <w:rPr>
          <w:rFonts w:cs="Times New Roman"/>
        </w:rPr>
        <w:t xml:space="preserve"> со </w:t>
      </w:r>
      <w:r w:rsidR="006F5AF0">
        <w:rPr>
          <w:rFonts w:cs="Times New Roman"/>
        </w:rPr>
        <w:t>второго</w:t>
      </w:r>
      <w:r w:rsidR="00934A4B" w:rsidRPr="0021064B">
        <w:rPr>
          <w:rFonts w:cs="Times New Roman"/>
        </w:rPr>
        <w:t xml:space="preserve"> по </w:t>
      </w:r>
      <w:r w:rsidR="006F5AF0">
        <w:rPr>
          <w:rFonts w:cs="Times New Roman"/>
        </w:rPr>
        <w:t>седьмой</w:t>
      </w:r>
      <w:r w:rsidR="00934A4B" w:rsidRPr="0021064B">
        <w:rPr>
          <w:rFonts w:cs="Times New Roman"/>
        </w:rPr>
        <w:t xml:space="preserve"> классы включительно</w:t>
      </w:r>
      <w:r w:rsidR="009F077A" w:rsidRPr="0021064B">
        <w:rPr>
          <w:rFonts w:cs="Times New Roman"/>
        </w:rPr>
        <w:t xml:space="preserve"> по причине наличия достаточного уровня знаний, умений и навыков, подтверждённых вступительными и</w:t>
      </w:r>
      <w:r w:rsidR="0082421D" w:rsidRPr="0021064B">
        <w:rPr>
          <w:rFonts w:cs="Times New Roman"/>
        </w:rPr>
        <w:t xml:space="preserve">спытаниями, или зачисленные 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92576D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9F077A" w:rsidRPr="0021064B">
        <w:rPr>
          <w:rFonts w:cs="Times New Roman"/>
        </w:rPr>
        <w:t xml:space="preserve"> путём перевода из другого образовательного учреждения</w:t>
      </w:r>
      <w:r w:rsidR="00934A4B" w:rsidRPr="0021064B">
        <w:rPr>
          <w:rFonts w:cs="Times New Roman"/>
        </w:rPr>
        <w:t>,</w:t>
      </w:r>
      <w:r w:rsidR="002A7C7C" w:rsidRPr="0021064B">
        <w:rPr>
          <w:rFonts w:cs="Times New Roman"/>
        </w:rPr>
        <w:t xml:space="preserve"> а также дети с ограниченными возможностями здоровья</w:t>
      </w:r>
      <w:r w:rsidR="00934A4B" w:rsidRPr="0021064B">
        <w:rPr>
          <w:rFonts w:cs="Times New Roman"/>
        </w:rPr>
        <w:t xml:space="preserve"> имеют право на освоение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934A4B" w:rsidRPr="0021064B">
        <w:rPr>
          <w:rFonts w:cs="Times New Roman"/>
        </w:rPr>
        <w:t xml:space="preserve"> по индивидуальному учебному плану. В выпускные классы (</w:t>
      </w:r>
      <w:r w:rsidR="002D3A3F">
        <w:rPr>
          <w:rFonts w:cs="Times New Roman"/>
        </w:rPr>
        <w:t xml:space="preserve">пятый или шестой, </w:t>
      </w:r>
      <w:r w:rsidR="00934A4B" w:rsidRPr="0021064B">
        <w:rPr>
          <w:rFonts w:cs="Times New Roman"/>
        </w:rPr>
        <w:t>восьмой и</w:t>
      </w:r>
      <w:r w:rsidR="002D3A3F">
        <w:rPr>
          <w:rFonts w:cs="Times New Roman"/>
        </w:rPr>
        <w:t>ли</w:t>
      </w:r>
      <w:r w:rsidR="00934A4B" w:rsidRPr="0021064B">
        <w:rPr>
          <w:rFonts w:cs="Times New Roman"/>
        </w:rPr>
        <w:t xml:space="preserve"> девятый) поступление обучающихся не предусмотрено.</w:t>
      </w:r>
    </w:p>
    <w:p w14:paraId="02FA29EF" w14:textId="77777777" w:rsidR="00AF36B5" w:rsidRPr="0021064B" w:rsidRDefault="00AF36B5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 xml:space="preserve">Срок освоения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для детей, поступивших 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82421D" w:rsidRPr="0021064B">
        <w:rPr>
          <w:rFonts w:cs="Times New Roman"/>
        </w:rPr>
        <w:t xml:space="preserve"> в первый класс в возрасте от</w:t>
      </w:r>
      <w:r w:rsidRPr="0021064B">
        <w:rPr>
          <w:rFonts w:cs="Times New Roman"/>
        </w:rPr>
        <w:t xml:space="preserve"> </w:t>
      </w:r>
      <w:r w:rsidR="002A7C7C" w:rsidRPr="0021064B">
        <w:rPr>
          <w:rFonts w:cs="Times New Roman"/>
        </w:rPr>
        <w:t>6</w:t>
      </w:r>
      <w:r w:rsidRPr="0021064B">
        <w:rPr>
          <w:rFonts w:cs="Times New Roman"/>
        </w:rPr>
        <w:t xml:space="preserve"> лет </w:t>
      </w:r>
      <w:r w:rsidR="002A7C7C" w:rsidRPr="0021064B">
        <w:rPr>
          <w:rFonts w:cs="Times New Roman"/>
        </w:rPr>
        <w:t>6</w:t>
      </w:r>
      <w:r w:rsidRPr="0021064B">
        <w:rPr>
          <w:rFonts w:cs="Times New Roman"/>
        </w:rPr>
        <w:t xml:space="preserve"> месяцев до </w:t>
      </w:r>
      <w:r w:rsidR="002A7C7C" w:rsidRPr="0021064B">
        <w:rPr>
          <w:rFonts w:cs="Times New Roman"/>
        </w:rPr>
        <w:t>9</w:t>
      </w:r>
      <w:r w:rsidRPr="0021064B">
        <w:rPr>
          <w:rFonts w:cs="Times New Roman"/>
        </w:rPr>
        <w:t xml:space="preserve"> лет, составляет 8 лет.</w:t>
      </w:r>
      <w:r w:rsidR="006321DD" w:rsidRPr="0021064B">
        <w:rPr>
          <w:rFonts w:cs="Times New Roman"/>
        </w:rPr>
        <w:t xml:space="preserve"> Срок освоения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6321DD" w:rsidRPr="0021064B">
        <w:rPr>
          <w:rFonts w:cs="Times New Roman"/>
        </w:rPr>
        <w:t xml:space="preserve"> для детей, поступивших 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82421D" w:rsidRPr="0021064B">
        <w:rPr>
          <w:rFonts w:cs="Times New Roman"/>
        </w:rPr>
        <w:t xml:space="preserve"> в первый класс в возрасте от</w:t>
      </w:r>
      <w:r w:rsidR="006321DD" w:rsidRPr="0021064B">
        <w:rPr>
          <w:rFonts w:cs="Times New Roman"/>
        </w:rPr>
        <w:t xml:space="preserve"> 9 до 12 лет, составляет 5 лет.</w:t>
      </w:r>
      <w:r w:rsidRPr="0021064B">
        <w:rPr>
          <w:rFonts w:cs="Times New Roman"/>
        </w:rPr>
        <w:t xml:space="preserve"> Срок освоения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</w:t>
      </w:r>
      <w:r w:rsidR="002D3A3F">
        <w:rPr>
          <w:rFonts w:cs="Times New Roman"/>
        </w:rPr>
        <w:t xml:space="preserve"> и составит тогда 9 или 6 лет</w:t>
      </w:r>
      <w:r w:rsidRPr="0021064B">
        <w:rPr>
          <w:rFonts w:cs="Times New Roman"/>
        </w:rPr>
        <w:t>.</w:t>
      </w:r>
    </w:p>
    <w:p w14:paraId="52277164" w14:textId="77777777" w:rsidR="000F1747" w:rsidRPr="0021064B" w:rsidRDefault="000F1747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 xml:space="preserve">Учебный план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предусматривает следующие предметные области:</w:t>
      </w:r>
    </w:p>
    <w:p w14:paraId="4E35F2AE" w14:textId="77777777" w:rsidR="000F1747" w:rsidRPr="0021064B" w:rsidRDefault="000F1747" w:rsidP="001431CF">
      <w:pPr>
        <w:pStyle w:val="aa"/>
        <w:numPr>
          <w:ilvl w:val="0"/>
          <w:numId w:val="6"/>
        </w:numPr>
        <w:rPr>
          <w:rFonts w:cs="Times New Roman"/>
        </w:rPr>
      </w:pPr>
      <w:r w:rsidRPr="0021064B">
        <w:rPr>
          <w:rFonts w:cs="Times New Roman"/>
        </w:rPr>
        <w:t>музыкальное исполнительство;</w:t>
      </w:r>
    </w:p>
    <w:p w14:paraId="06ABD687" w14:textId="77777777" w:rsidR="000F1747" w:rsidRPr="0021064B" w:rsidRDefault="000F1747" w:rsidP="001431CF">
      <w:pPr>
        <w:pStyle w:val="aa"/>
        <w:numPr>
          <w:ilvl w:val="0"/>
          <w:numId w:val="6"/>
        </w:numPr>
        <w:rPr>
          <w:rFonts w:cs="Times New Roman"/>
        </w:rPr>
      </w:pPr>
      <w:r w:rsidRPr="0021064B">
        <w:rPr>
          <w:rFonts w:cs="Times New Roman"/>
        </w:rPr>
        <w:t>теория и история музыки;</w:t>
      </w:r>
    </w:p>
    <w:p w14:paraId="0951C04E" w14:textId="77777777" w:rsidR="000F1747" w:rsidRPr="0021064B" w:rsidRDefault="002A7C7C" w:rsidP="001431CF">
      <w:pPr>
        <w:pStyle w:val="aa"/>
        <w:numPr>
          <w:ilvl w:val="0"/>
          <w:numId w:val="6"/>
        </w:numPr>
        <w:rPr>
          <w:rFonts w:cs="Times New Roman"/>
        </w:rPr>
      </w:pPr>
      <w:r w:rsidRPr="0021064B">
        <w:rPr>
          <w:rFonts w:cs="Times New Roman"/>
        </w:rPr>
        <w:t>консультации</w:t>
      </w:r>
      <w:r w:rsidR="000F1747" w:rsidRPr="0021064B">
        <w:rPr>
          <w:rFonts w:cs="Times New Roman"/>
        </w:rPr>
        <w:t>;</w:t>
      </w:r>
    </w:p>
    <w:p w14:paraId="204B19D9" w14:textId="77777777" w:rsidR="000F1747" w:rsidRPr="0021064B" w:rsidRDefault="004D7EE1" w:rsidP="001431CF">
      <w:pPr>
        <w:pStyle w:val="aa"/>
        <w:numPr>
          <w:ilvl w:val="0"/>
          <w:numId w:val="6"/>
        </w:numPr>
        <w:rPr>
          <w:rFonts w:cs="Times New Roman"/>
        </w:rPr>
      </w:pPr>
      <w:r w:rsidRPr="0021064B">
        <w:rPr>
          <w:rFonts w:cs="Times New Roman"/>
        </w:rPr>
        <w:t>промежуточная аттестация</w:t>
      </w:r>
      <w:r w:rsidR="000F1747" w:rsidRPr="0021064B">
        <w:rPr>
          <w:rFonts w:cs="Times New Roman"/>
        </w:rPr>
        <w:t>;</w:t>
      </w:r>
    </w:p>
    <w:p w14:paraId="7C2B656E" w14:textId="77777777" w:rsidR="000F1747" w:rsidRPr="0021064B" w:rsidRDefault="003258FE" w:rsidP="001431CF">
      <w:pPr>
        <w:pStyle w:val="aa"/>
        <w:numPr>
          <w:ilvl w:val="0"/>
          <w:numId w:val="6"/>
        </w:numPr>
        <w:rPr>
          <w:rFonts w:cs="Times New Roman"/>
        </w:rPr>
      </w:pPr>
      <w:r>
        <w:rPr>
          <w:rFonts w:cs="Times New Roman"/>
        </w:rPr>
        <w:t>итоговая аттестация.</w:t>
      </w:r>
    </w:p>
    <w:p w14:paraId="27DF37BB" w14:textId="77777777" w:rsidR="00D777EB" w:rsidRPr="0021064B" w:rsidRDefault="000F1747" w:rsidP="00B022DE">
      <w:pPr>
        <w:pStyle w:val="aa"/>
        <w:ind w:left="0"/>
        <w:rPr>
          <w:rFonts w:cs="Times New Roman"/>
        </w:rPr>
      </w:pPr>
      <w:r w:rsidRPr="0021064B">
        <w:rPr>
          <w:rFonts w:cs="Times New Roman"/>
        </w:rPr>
        <w:t>Предметные области имеют обязательную и вариативную части, которые состоят из учебных предметов.</w:t>
      </w:r>
      <w:r w:rsidR="00AF36B5" w:rsidRPr="0021064B">
        <w:rPr>
          <w:rFonts w:cs="Times New Roman"/>
        </w:rPr>
        <w:t xml:space="preserve"> Общий объем аудиторной учебной нагрузки обязательной части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AF36B5" w:rsidRPr="0021064B">
        <w:rPr>
          <w:rFonts w:cs="Times New Roman"/>
        </w:rPr>
        <w:t xml:space="preserve"> со сроком обучения 8 лет составляет </w:t>
      </w:r>
      <w:r w:rsidR="003258FE">
        <w:rPr>
          <w:rFonts w:cs="Times New Roman"/>
        </w:rPr>
        <w:t>2039</w:t>
      </w:r>
      <w:r w:rsidR="00AF36B5" w:rsidRPr="0021064B">
        <w:rPr>
          <w:rFonts w:cs="Times New Roman"/>
        </w:rPr>
        <w:t xml:space="preserve"> часов. При реализации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AF36B5" w:rsidRPr="0021064B">
        <w:rPr>
          <w:rFonts w:cs="Times New Roman"/>
        </w:rPr>
        <w:t xml:space="preserve"> с дополнительным годом обучения общий объем аудиторной учебной нагрузки обязательной части составляет </w:t>
      </w:r>
      <w:r w:rsidR="003258FE">
        <w:rPr>
          <w:rFonts w:cs="Times New Roman"/>
        </w:rPr>
        <w:t>2352</w:t>
      </w:r>
      <w:r w:rsidR="00AA717C" w:rsidRPr="0021064B">
        <w:rPr>
          <w:rFonts w:cs="Times New Roman"/>
        </w:rPr>
        <w:t>,5</w:t>
      </w:r>
      <w:r w:rsidR="00AF36B5" w:rsidRPr="0021064B">
        <w:rPr>
          <w:rFonts w:cs="Times New Roman"/>
        </w:rPr>
        <w:t xml:space="preserve"> час</w:t>
      </w:r>
      <w:r w:rsidR="00D777EB" w:rsidRPr="0021064B">
        <w:rPr>
          <w:rFonts w:cs="Times New Roman"/>
        </w:rPr>
        <w:t>ов</w:t>
      </w:r>
      <w:r w:rsidR="00AF36B5" w:rsidRPr="0021064B">
        <w:rPr>
          <w:rFonts w:cs="Times New Roman"/>
        </w:rPr>
        <w:t xml:space="preserve">. </w:t>
      </w:r>
    </w:p>
    <w:p w14:paraId="3969C3B2" w14:textId="77777777" w:rsidR="00D777EB" w:rsidRPr="0021064B" w:rsidRDefault="00D777EB" w:rsidP="00B022DE">
      <w:pPr>
        <w:pStyle w:val="aa"/>
        <w:ind w:left="0"/>
        <w:rPr>
          <w:rFonts w:cs="Times New Roman"/>
        </w:rPr>
      </w:pPr>
      <w:r w:rsidRPr="0021064B">
        <w:rPr>
          <w:rFonts w:cs="Times New Roman"/>
        </w:rPr>
        <w:t xml:space="preserve">Общий объем аудиторной учебной нагрузки обязательной части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со сроко</w:t>
      </w:r>
      <w:r w:rsidR="003258FE">
        <w:rPr>
          <w:rFonts w:cs="Times New Roman"/>
        </w:rPr>
        <w:t>м обучения 5 лет составляет 1468</w:t>
      </w:r>
      <w:r w:rsidRPr="0021064B">
        <w:rPr>
          <w:rFonts w:cs="Times New Roman"/>
        </w:rPr>
        <w:t xml:space="preserve">,5 часов. При реализации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с дополнительным годом обучения общий объем аудиторной учебной нагрузки обязательной части составляет </w:t>
      </w:r>
      <w:r w:rsidR="003258FE">
        <w:rPr>
          <w:rFonts w:cs="Times New Roman"/>
        </w:rPr>
        <w:t>1782</w:t>
      </w:r>
      <w:r w:rsidRPr="0021064B">
        <w:rPr>
          <w:rFonts w:cs="Times New Roman"/>
        </w:rPr>
        <w:t xml:space="preserve"> часов.</w:t>
      </w:r>
    </w:p>
    <w:p w14:paraId="29855770" w14:textId="77777777" w:rsidR="0045333E" w:rsidRDefault="00D777EB" w:rsidP="00B022DE">
      <w:pPr>
        <w:pStyle w:val="aa"/>
        <w:ind w:left="0"/>
        <w:rPr>
          <w:rFonts w:cs="Times New Roman"/>
        </w:rPr>
      </w:pPr>
      <w:r w:rsidRPr="0021064B">
        <w:rPr>
          <w:rFonts w:cs="Times New Roman"/>
        </w:rPr>
        <w:t>Объё</w:t>
      </w:r>
      <w:r w:rsidR="000F1747" w:rsidRPr="0021064B">
        <w:rPr>
          <w:rFonts w:cs="Times New Roman"/>
        </w:rPr>
        <w:t xml:space="preserve">м времени вариативной части, предусматриваемый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 w:rsidRPr="005F3DB3">
        <w:rPr>
          <w:rFonts w:cs="Times New Roman"/>
        </w:rPr>
        <w:t xml:space="preserve"> 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0F1747" w:rsidRPr="0021064B">
        <w:rPr>
          <w:rFonts w:cs="Times New Roman"/>
        </w:rPr>
        <w:t xml:space="preserve"> на занятия обучающихся с присутствием преподавателя, со</w:t>
      </w:r>
      <w:r w:rsidR="00AF36B5" w:rsidRPr="0021064B">
        <w:rPr>
          <w:rFonts w:cs="Times New Roman"/>
        </w:rPr>
        <w:t>ставляет</w:t>
      </w:r>
      <w:r w:rsidRPr="0021064B">
        <w:rPr>
          <w:rFonts w:cs="Times New Roman"/>
        </w:rPr>
        <w:t xml:space="preserve"> </w:t>
      </w:r>
      <w:r w:rsidR="00E67EDD">
        <w:rPr>
          <w:rFonts w:cs="Times New Roman"/>
        </w:rPr>
        <w:t>19,3</w:t>
      </w:r>
      <w:r w:rsidR="000F1747" w:rsidRPr="0021064B">
        <w:rPr>
          <w:rFonts w:cs="Times New Roman"/>
        </w:rPr>
        <w:t>%</w:t>
      </w:r>
      <w:r w:rsidR="009628C8" w:rsidRPr="0021064B">
        <w:rPr>
          <w:rFonts w:cs="Times New Roman"/>
        </w:rPr>
        <w:t xml:space="preserve"> </w:t>
      </w:r>
      <w:r w:rsidRPr="0021064B">
        <w:rPr>
          <w:rFonts w:cs="Times New Roman"/>
        </w:rPr>
        <w:t>от объё</w:t>
      </w:r>
      <w:r w:rsidR="000F1747" w:rsidRPr="0021064B">
        <w:rPr>
          <w:rFonts w:cs="Times New Roman"/>
        </w:rPr>
        <w:t>ма времени предметных областей обязательной части, предусмотренного на аудиторные занятия.</w:t>
      </w:r>
      <w:r w:rsidR="00AF36B5" w:rsidRPr="0021064B">
        <w:rPr>
          <w:rFonts w:cs="Times New Roman"/>
        </w:rPr>
        <w:t xml:space="preserve"> Учебные предметы вариативной части определ</w:t>
      </w:r>
      <w:r w:rsidR="0045333E" w:rsidRPr="0021064B">
        <w:rPr>
          <w:rFonts w:cs="Times New Roman"/>
        </w:rPr>
        <w:t>ены</w:t>
      </w:r>
      <w:r w:rsidR="00AF36B5" w:rsidRPr="0021064B">
        <w:rPr>
          <w:rFonts w:cs="Times New Roman"/>
        </w:rPr>
        <w:t xml:space="preserve">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 w:rsidRPr="005F3DB3">
        <w:rPr>
          <w:rFonts w:cs="Times New Roman"/>
        </w:rPr>
        <w:t xml:space="preserve"> 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45333E" w:rsidRPr="0021064B">
        <w:rPr>
          <w:rFonts w:cs="Times New Roman"/>
        </w:rPr>
        <w:t xml:space="preserve"> самостоятельно руководствуясь необходимостью углубления и расширения знаний учащихся по </w:t>
      </w:r>
      <w:r w:rsidR="003E3F36">
        <w:rPr>
          <w:rFonts w:cs="Times New Roman"/>
        </w:rPr>
        <w:t>направлению</w:t>
      </w:r>
      <w:r w:rsidR="0045333E" w:rsidRPr="0021064B">
        <w:rPr>
          <w:rFonts w:cs="Times New Roman"/>
        </w:rPr>
        <w:t xml:space="preserve">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1919A3">
        <w:rPr>
          <w:rFonts w:cs="Times New Roman"/>
        </w:rPr>
        <w:t>:</w:t>
      </w:r>
    </w:p>
    <w:p w14:paraId="7B781A02" w14:textId="77777777" w:rsidR="001919A3" w:rsidRDefault="003F3D34" w:rsidP="001431CF">
      <w:pPr>
        <w:pStyle w:val="aa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Фольклорная хореография;</w:t>
      </w:r>
    </w:p>
    <w:p w14:paraId="498AB304" w14:textId="77777777" w:rsidR="003F3D34" w:rsidRDefault="003F3D34" w:rsidP="001431CF">
      <w:pPr>
        <w:pStyle w:val="aa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Сольное пение;</w:t>
      </w:r>
    </w:p>
    <w:p w14:paraId="690276B2" w14:textId="77777777" w:rsidR="003F3D34" w:rsidRDefault="003F3D34" w:rsidP="001431CF">
      <w:pPr>
        <w:pStyle w:val="aa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Сольфеджио;</w:t>
      </w:r>
    </w:p>
    <w:p w14:paraId="1E906721" w14:textId="77777777" w:rsidR="003F3D34" w:rsidRDefault="003F3D34" w:rsidP="001431CF">
      <w:pPr>
        <w:pStyle w:val="aa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lastRenderedPageBreak/>
        <w:t>Слушание музыки;</w:t>
      </w:r>
    </w:p>
    <w:p w14:paraId="24D11603" w14:textId="77777777" w:rsidR="003F3D34" w:rsidRPr="0021064B" w:rsidRDefault="003F3D34" w:rsidP="001431CF">
      <w:pPr>
        <w:pStyle w:val="aa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Музыкальная литература.</w:t>
      </w:r>
    </w:p>
    <w:p w14:paraId="04462D56" w14:textId="77777777" w:rsidR="00B022DE" w:rsidRPr="0021064B" w:rsidRDefault="00B022DE" w:rsidP="00B022DE">
      <w:pPr>
        <w:pStyle w:val="aa"/>
        <w:ind w:left="0"/>
        <w:rPr>
          <w:rFonts w:cs="Times New Roman"/>
        </w:rPr>
      </w:pPr>
      <w:r w:rsidRPr="0021064B">
        <w:rPr>
          <w:rFonts w:cs="Times New Roman"/>
        </w:rPr>
        <w:t xml:space="preserve">Реализация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обеспечивается консультациями для обучающихся, которые проводятся с целью подготовки обучающихся к контрольным урокам, зачетам, экзаменам, творческим конкурсам и другим мероприятиям по усмотрению</w:t>
      </w:r>
      <w:r w:rsidR="001919A3">
        <w:rPr>
          <w:rFonts w:cs="Times New Roman"/>
        </w:rPr>
        <w:t xml:space="preserve"> администрации</w:t>
      </w:r>
      <w:r w:rsidRPr="0021064B">
        <w:rPr>
          <w:rFonts w:cs="Times New Roman"/>
        </w:rPr>
        <w:t xml:space="preserve">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. </w:t>
      </w:r>
      <w:r w:rsidR="00D777EB" w:rsidRPr="0021064B">
        <w:rPr>
          <w:rFonts w:cs="Times New Roman"/>
        </w:rPr>
        <w:t xml:space="preserve">Консультации могут проводиться рассредоточено или в счет резерва учебного времени в следующем объеме: 196 часов при реализации </w:t>
      </w:r>
      <w:r w:rsidR="001061C4" w:rsidRPr="001061C4">
        <w:rPr>
          <w:rFonts w:cs="Times New Roman"/>
        </w:rPr>
        <w:t>общеобразовательной программы</w:t>
      </w:r>
      <w:r w:rsidR="00D777EB" w:rsidRPr="0021064B">
        <w:rPr>
          <w:rFonts w:cs="Times New Roman"/>
        </w:rPr>
        <w:t xml:space="preserve"> со сроком обучения 8 лет и 234 часа с дополнительным годом обучения; 148 часов при реализации </w:t>
      </w:r>
      <w:r w:rsidR="001061C4" w:rsidRPr="001061C4">
        <w:rPr>
          <w:rFonts w:cs="Times New Roman"/>
        </w:rPr>
        <w:t>общеобразовательной программы</w:t>
      </w:r>
      <w:r w:rsidR="00D777EB" w:rsidRPr="0021064B">
        <w:rPr>
          <w:rFonts w:cs="Times New Roman"/>
        </w:rPr>
        <w:t xml:space="preserve"> со сроком обучения 5 лет и 186 часов с дополнительным годом обучения.</w:t>
      </w:r>
      <w:r w:rsidRPr="0021064B">
        <w:rPr>
          <w:rFonts w:cs="Times New Roman"/>
        </w:rPr>
        <w:t xml:space="preserve"> Резерв учебного времени </w:t>
      </w:r>
      <w:r w:rsidR="0045333E" w:rsidRPr="0021064B">
        <w:rPr>
          <w:rFonts w:cs="Times New Roman"/>
        </w:rPr>
        <w:t xml:space="preserve">устанавливается </w:t>
      </w:r>
      <w:r w:rsidRPr="0021064B">
        <w:rPr>
          <w:rFonts w:cs="Times New Roman"/>
        </w:rPr>
        <w:t>из расчета одной недели в учебном году.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и после окончания промежуточной аттестации (экзаменационной) с целью обеспечения самостоятельной работой обучающихся на период летних каникул.</w:t>
      </w:r>
    </w:p>
    <w:p w14:paraId="1345F138" w14:textId="77777777" w:rsidR="00942DDF" w:rsidRPr="00942DDF" w:rsidRDefault="00AF36B5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>Объем</w:t>
      </w:r>
      <w:r w:rsidR="004D7EE1" w:rsidRPr="0021064B">
        <w:rPr>
          <w:rFonts w:cs="Times New Roman"/>
        </w:rPr>
        <w:t xml:space="preserve"> общей</w:t>
      </w:r>
      <w:r w:rsidRPr="0021064B">
        <w:rPr>
          <w:rFonts w:cs="Times New Roman"/>
        </w:rPr>
        <w:t xml:space="preserve"> максимальной учебной нагрузки</w:t>
      </w:r>
      <w:r w:rsidR="004D7EE1" w:rsidRPr="0021064B">
        <w:rPr>
          <w:rFonts w:cs="Times New Roman"/>
        </w:rPr>
        <w:t xml:space="preserve"> на одного обучающегося</w:t>
      </w:r>
      <w:r w:rsidRPr="0021064B">
        <w:rPr>
          <w:rFonts w:cs="Times New Roman"/>
        </w:rPr>
        <w:t xml:space="preserve"> </w:t>
      </w:r>
      <w:r w:rsidR="00942DDF">
        <w:rPr>
          <w:rFonts w:cs="Times New Roman"/>
        </w:rPr>
        <w:t>составляет</w:t>
      </w:r>
      <w:r w:rsidR="008A59A8" w:rsidRPr="0021064B">
        <w:rPr>
          <w:rFonts w:cs="Times New Roman"/>
        </w:rPr>
        <w:t xml:space="preserve"> 26 часов в неделю, а</w:t>
      </w:r>
      <w:r w:rsidRPr="0021064B">
        <w:rPr>
          <w:rFonts w:cs="Times New Roman"/>
        </w:rPr>
        <w:t xml:space="preserve">удиторная учебная нагрузка по всем учебным предметам учебного плана </w:t>
      </w:r>
      <w:r w:rsidR="008A59A8" w:rsidRPr="0021064B">
        <w:rPr>
          <w:rFonts w:cs="Times New Roman"/>
        </w:rPr>
        <w:t xml:space="preserve">– </w:t>
      </w:r>
      <w:r w:rsidRPr="0021064B">
        <w:rPr>
          <w:rFonts w:cs="Times New Roman"/>
        </w:rPr>
        <w:t xml:space="preserve">14 часов в неделю (без учета времени, предусмотренного учебным планом на консультации, затрат времени на контрольные уроки, зачеты и экзамены, а также участия обучающихся в творческих и культурно-просветительских мероприятиях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 w:rsidRPr="005F3DB3">
        <w:rPr>
          <w:rFonts w:cs="Times New Roman"/>
        </w:rPr>
        <w:t xml:space="preserve"> 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>).</w:t>
      </w:r>
      <w:r w:rsidR="00B022DE" w:rsidRPr="0021064B">
        <w:rPr>
          <w:rFonts w:cs="Times New Roman"/>
        </w:rPr>
        <w:t xml:space="preserve"> Внеаудиторная работа </w:t>
      </w:r>
      <w:r w:rsidR="003E3F36">
        <w:rPr>
          <w:rFonts w:cs="Times New Roman"/>
        </w:rPr>
        <w:t>используется</w:t>
      </w:r>
      <w:r w:rsidR="00B022DE" w:rsidRPr="0021064B">
        <w:rPr>
          <w:rFonts w:cs="Times New Roman"/>
        </w:rPr>
        <w:t xml:space="preserve"> на выполнение домашнего задания обучающимися,</w:t>
      </w:r>
      <w:r w:rsidR="004D7EE1" w:rsidRPr="0021064B">
        <w:rPr>
          <w:rFonts w:cs="Times New Roman"/>
        </w:rPr>
        <w:t xml:space="preserve"> контролируемого преподавателем и обеспечиваемого учебниками, учебно-методическими и нотными изданиями, хрестоматиями, клавирами, конспектами лекций, аудио- и видеоматериалами в соответствии с программными требованиями по </w:t>
      </w:r>
      <w:r w:rsidR="0045333E" w:rsidRPr="0021064B">
        <w:rPr>
          <w:rFonts w:cs="Times New Roman"/>
        </w:rPr>
        <w:t>каждому учебному предмету; а также на</w:t>
      </w:r>
      <w:r w:rsidR="00B022DE" w:rsidRPr="0021064B">
        <w:rPr>
          <w:rFonts w:cs="Times New Roman"/>
        </w:rPr>
        <w:t xml:space="preserve"> посещение учреждений культуры (филармоний, театров, концертных залов, музеев и др.), участие обучающихся в творческих мероприятиях </w:t>
      </w:r>
      <w:r w:rsidR="0092576D">
        <w:rPr>
          <w:rFonts w:cs="Times New Roman"/>
        </w:rPr>
        <w:t xml:space="preserve">и просветительской деятельности </w:t>
      </w:r>
      <w:r w:rsidR="001C0D48">
        <w:rPr>
          <w:rFonts w:cs="Times New Roman"/>
        </w:rPr>
        <w:t>ГБУДО</w:t>
      </w:r>
      <w:r w:rsidR="008F1DDD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 w:rsidRPr="005F3DB3">
        <w:rPr>
          <w:rFonts w:cs="Times New Roman"/>
        </w:rPr>
        <w:t xml:space="preserve"> 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B022DE" w:rsidRPr="0021064B">
        <w:rPr>
          <w:rFonts w:cs="Times New Roman"/>
        </w:rPr>
        <w:t>. Внеаудиторная (самостоятельная) работа обучающихся сопровождается методическим обеспечением и обоснованием времени, затрачиваемого на ее выполнени</w:t>
      </w:r>
      <w:r w:rsidR="0045333E" w:rsidRPr="0021064B">
        <w:rPr>
          <w:rFonts w:cs="Times New Roman"/>
        </w:rPr>
        <w:t>е по каждому учебному предмету</w:t>
      </w:r>
      <w:r w:rsidR="00D777EB" w:rsidRPr="0021064B">
        <w:rPr>
          <w:rFonts w:cs="Times New Roman"/>
        </w:rPr>
        <w:t>.</w:t>
      </w:r>
      <w:r w:rsidR="00942DDF">
        <w:rPr>
          <w:rFonts w:cs="Times New Roman"/>
        </w:rPr>
        <w:t xml:space="preserve"> </w:t>
      </w:r>
    </w:p>
    <w:p w14:paraId="7D43B4ED" w14:textId="77777777" w:rsidR="00B022DE" w:rsidRPr="0002149E" w:rsidRDefault="001061C4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1061C4">
        <w:rPr>
          <w:rFonts w:cs="Times New Roman"/>
        </w:rPr>
        <w:t xml:space="preserve">Продолжительность учебного года в выпускном классе составляет 40 недель, в остальных классах – 39 недель. Продолжительность учебных занятий в первом классе при реализации программы </w:t>
      </w:r>
      <w:r w:rsidR="00181985">
        <w:rPr>
          <w:rFonts w:cs="Times New Roman"/>
        </w:rPr>
        <w:t>"</w:t>
      </w:r>
      <w:r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1061C4">
        <w:rPr>
          <w:rFonts w:cs="Times New Roman"/>
        </w:rPr>
        <w:t xml:space="preserve"> со сроком обучения 8 или 9 лет составляет 3</w:t>
      </w:r>
      <w:r w:rsidR="00625D59" w:rsidRPr="00625D59">
        <w:rPr>
          <w:rFonts w:cs="Times New Roman"/>
        </w:rPr>
        <w:t>3</w:t>
      </w:r>
      <w:r w:rsidRPr="001061C4">
        <w:rPr>
          <w:rFonts w:cs="Times New Roman"/>
        </w:rPr>
        <w:t xml:space="preserve"> недели</w:t>
      </w:r>
      <w:r w:rsidR="00625D59">
        <w:rPr>
          <w:rFonts w:cs="Times New Roman"/>
        </w:rPr>
        <w:t>, во всех остальных классах – 3</w:t>
      </w:r>
      <w:r w:rsidR="00625D59" w:rsidRPr="00625D59">
        <w:rPr>
          <w:rFonts w:cs="Times New Roman"/>
        </w:rPr>
        <w:t>4</w:t>
      </w:r>
      <w:r w:rsidRPr="001061C4">
        <w:rPr>
          <w:rFonts w:cs="Times New Roman"/>
        </w:rPr>
        <w:t xml:space="preserve"> недели.</w:t>
      </w:r>
      <w:r w:rsidR="009628C8" w:rsidRPr="0021064B">
        <w:rPr>
          <w:rFonts w:cs="Times New Roman"/>
        </w:rPr>
        <w:t xml:space="preserve"> </w:t>
      </w:r>
      <w:r w:rsidR="00BD1227">
        <w:rPr>
          <w:rFonts w:cs="Times New Roman"/>
        </w:rPr>
        <w:t>С первого по девятый</w:t>
      </w:r>
      <w:r w:rsidR="009202DC" w:rsidRPr="0021064B">
        <w:rPr>
          <w:rFonts w:cs="Times New Roman"/>
        </w:rPr>
        <w:t xml:space="preserve"> классы в течение учебного года предусматриваются каникулы в объеме </w:t>
      </w:r>
      <w:r w:rsidR="00625D59" w:rsidRPr="00625D59">
        <w:rPr>
          <w:rFonts w:cs="Times New Roman"/>
        </w:rPr>
        <w:t>3</w:t>
      </w:r>
      <w:r w:rsidR="009202DC" w:rsidRPr="0021064B">
        <w:rPr>
          <w:rFonts w:cs="Times New Roman"/>
        </w:rPr>
        <w:t xml:space="preserve"> недел</w:t>
      </w:r>
      <w:r w:rsidR="00625D59">
        <w:rPr>
          <w:rFonts w:cs="Times New Roman"/>
        </w:rPr>
        <w:t>и</w:t>
      </w:r>
      <w:r w:rsidR="009202DC" w:rsidRPr="0021064B">
        <w:rPr>
          <w:rFonts w:cs="Times New Roman"/>
        </w:rPr>
        <w:t>, в первом классе устанавливаются дополнительные недельные каникулы. Летние каникулы устанавливаются в объеме 1</w:t>
      </w:r>
      <w:r w:rsidR="001147D3">
        <w:rPr>
          <w:rFonts w:cs="Times New Roman"/>
        </w:rPr>
        <w:t>4</w:t>
      </w:r>
      <w:r w:rsidR="009202DC" w:rsidRPr="0021064B">
        <w:rPr>
          <w:rFonts w:cs="Times New Roman"/>
        </w:rPr>
        <w:t xml:space="preserve"> недель, за исключением последнего года обучения. Осенние, зимние, весенние каникулы проводятся в сроки, установленные </w:t>
      </w:r>
      <w:r w:rsidR="001147D3">
        <w:rPr>
          <w:rFonts w:cs="Times New Roman"/>
        </w:rPr>
        <w:t>Департаментом культуры.</w:t>
      </w:r>
    </w:p>
    <w:p w14:paraId="2980E228" w14:textId="77777777" w:rsidR="00B022DE" w:rsidRPr="0021064B" w:rsidRDefault="00B022DE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 xml:space="preserve">Реализация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обеспечивается доступом каждого обучающегося к </w:t>
      </w:r>
      <w:r w:rsidRPr="001061C4">
        <w:rPr>
          <w:rFonts w:cs="Times New Roman"/>
        </w:rPr>
        <w:t>библиотечн</w:t>
      </w:r>
      <w:r w:rsidR="00FF0850" w:rsidRPr="001061C4">
        <w:rPr>
          <w:rFonts w:cs="Times New Roman"/>
        </w:rPr>
        <w:t>ому</w:t>
      </w:r>
      <w:r w:rsidRPr="001061C4">
        <w:rPr>
          <w:rFonts w:cs="Times New Roman"/>
        </w:rPr>
        <w:t xml:space="preserve"> фонд</w:t>
      </w:r>
      <w:r w:rsidR="00FF0850" w:rsidRPr="001061C4">
        <w:rPr>
          <w:rFonts w:cs="Times New Roman"/>
        </w:rPr>
        <w:t>у</w:t>
      </w:r>
      <w:r w:rsidRPr="001061C4">
        <w:rPr>
          <w:rFonts w:cs="Times New Roman"/>
        </w:rPr>
        <w:t xml:space="preserve"> и фондам </w:t>
      </w:r>
      <w:r w:rsidR="00FF0850" w:rsidRPr="001061C4">
        <w:rPr>
          <w:rFonts w:cs="Times New Roman"/>
        </w:rPr>
        <w:t>аудио- и видеозаписей</w:t>
      </w:r>
      <w:r w:rsidRPr="0021064B">
        <w:rPr>
          <w:rFonts w:cs="Times New Roman"/>
        </w:rPr>
        <w:t>.</w:t>
      </w:r>
      <w:r w:rsidR="00FF0850">
        <w:rPr>
          <w:rFonts w:cs="Times New Roman"/>
        </w:rPr>
        <w:t xml:space="preserve"> </w:t>
      </w:r>
      <w:r w:rsidR="00FF0850" w:rsidRPr="0021064B">
        <w:rPr>
          <w:rFonts w:cs="Times New Roman"/>
        </w:rPr>
        <w:t xml:space="preserve">Библиотечный фонд </w:t>
      </w:r>
      <w:r w:rsidR="00FF0850">
        <w:rPr>
          <w:rFonts w:cs="Times New Roman"/>
        </w:rPr>
        <w:t>ГБУДО</w:t>
      </w:r>
      <w:r w:rsidR="00FF0850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FF0850" w:rsidRPr="0021064B">
        <w:rPr>
          <w:rFonts w:cs="Times New Roman"/>
        </w:rPr>
        <w:t xml:space="preserve"> укомплектован печатными и электронными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произведений, </w:t>
      </w:r>
      <w:r w:rsidR="00FF0850" w:rsidRPr="0021064B">
        <w:rPr>
          <w:rFonts w:cs="Times New Roman"/>
        </w:rPr>
        <w:lastRenderedPageBreak/>
        <w:t xml:space="preserve">специальными хрестоматийными изданиями, партитурами, клавирами оперных, хоровых и оркестровых произведений в объеме, соответствующем требованиям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FF0850" w:rsidRPr="0021064B">
        <w:rPr>
          <w:rFonts w:cs="Times New Roman"/>
        </w:rPr>
        <w:t>.</w:t>
      </w:r>
      <w:r w:rsidRPr="0021064B">
        <w:rPr>
          <w:rFonts w:cs="Times New Roman"/>
        </w:rPr>
        <w:t xml:space="preserve"> Во время самостоятельной работы обучающиеся могут быть обеспечены доступом к сети Интернет. </w:t>
      </w:r>
    </w:p>
    <w:p w14:paraId="5070EE53" w14:textId="77777777" w:rsidR="00B022DE" w:rsidRPr="0021064B" w:rsidRDefault="00B022DE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 xml:space="preserve">Реализация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преподаваемого учебного предмета. Доля преподавателей, имеющих высшее профессиональное образование, </w:t>
      </w:r>
      <w:r w:rsidR="00193BA0" w:rsidRPr="0021064B">
        <w:rPr>
          <w:rFonts w:cs="Times New Roman"/>
        </w:rPr>
        <w:t>составляет</w:t>
      </w:r>
      <w:r w:rsidRPr="0021064B">
        <w:rPr>
          <w:rFonts w:cs="Times New Roman"/>
        </w:rPr>
        <w:t xml:space="preserve"> </w:t>
      </w:r>
      <w:r w:rsidR="001147D3">
        <w:rPr>
          <w:rFonts w:cs="Times New Roman"/>
        </w:rPr>
        <w:t xml:space="preserve">50 </w:t>
      </w:r>
      <w:r w:rsidR="00193BA0" w:rsidRPr="0021064B">
        <w:rPr>
          <w:rFonts w:cs="Times New Roman"/>
        </w:rPr>
        <w:t>%</w:t>
      </w:r>
      <w:r w:rsidRPr="0021064B">
        <w:rPr>
          <w:rFonts w:cs="Times New Roman"/>
        </w:rPr>
        <w:t xml:space="preserve"> </w:t>
      </w:r>
      <w:r w:rsidR="00DE0013" w:rsidRPr="0021064B">
        <w:rPr>
          <w:rFonts w:cs="Times New Roman"/>
        </w:rPr>
        <w:t>от общего числа</w:t>
      </w:r>
      <w:r w:rsidRPr="0021064B">
        <w:rPr>
          <w:rFonts w:cs="Times New Roman"/>
        </w:rPr>
        <w:t xml:space="preserve"> преподавателей, обеспечивающих образовательный процесс по</w:t>
      </w:r>
      <w:r w:rsidR="00193BA0" w:rsidRPr="0021064B">
        <w:rPr>
          <w:rFonts w:cs="Times New Roman"/>
        </w:rPr>
        <w:t xml:space="preserve"> </w:t>
      </w:r>
      <w:r w:rsidRPr="0021064B">
        <w:rPr>
          <w:rFonts w:cs="Times New Roman"/>
        </w:rPr>
        <w:t xml:space="preserve">данной </w:t>
      </w:r>
      <w:r w:rsidR="00193BA0" w:rsidRPr="0021064B">
        <w:rPr>
          <w:rFonts w:cs="Times New Roman"/>
        </w:rPr>
        <w:t>общеобразовательной программе</w:t>
      </w:r>
      <w:r w:rsidRPr="0021064B">
        <w:rPr>
          <w:rFonts w:cs="Times New Roman"/>
        </w:rPr>
        <w:t>.</w:t>
      </w:r>
    </w:p>
    <w:p w14:paraId="1773BF2C" w14:textId="77777777" w:rsidR="003A7B0B" w:rsidRDefault="00B022DE" w:rsidP="003A7B0B">
      <w:pPr>
        <w:pStyle w:val="aa"/>
        <w:ind w:left="0"/>
        <w:rPr>
          <w:rFonts w:cs="Times New Roman"/>
        </w:rPr>
      </w:pPr>
      <w:r w:rsidRPr="0021064B">
        <w:rPr>
          <w:rFonts w:cs="Times New Roman"/>
        </w:rPr>
        <w:t>Учебный год для педагогических работников составляет 44 недели, из которых 3</w:t>
      </w:r>
      <w:r w:rsidR="001147D3">
        <w:rPr>
          <w:rFonts w:cs="Times New Roman"/>
        </w:rPr>
        <w:t>3</w:t>
      </w:r>
      <w:r w:rsidRPr="0021064B">
        <w:rPr>
          <w:rFonts w:cs="Times New Roman"/>
        </w:rPr>
        <w:t>-3</w:t>
      </w:r>
      <w:r w:rsidR="001147D3">
        <w:rPr>
          <w:rFonts w:cs="Times New Roman"/>
        </w:rPr>
        <w:t>4</w:t>
      </w:r>
      <w:r w:rsidRPr="0021064B">
        <w:rPr>
          <w:rFonts w:cs="Times New Roman"/>
        </w:rPr>
        <w:t xml:space="preserve"> недели - реализация аудиторных занятий, 2-3</w:t>
      </w:r>
      <w:r w:rsidR="008A59A8" w:rsidRPr="0021064B">
        <w:rPr>
          <w:rFonts w:cs="Times New Roman"/>
        </w:rPr>
        <w:t xml:space="preserve"> </w:t>
      </w:r>
      <w:r w:rsidRPr="0021064B">
        <w:rPr>
          <w:rFonts w:cs="Times New Roman"/>
        </w:rPr>
        <w:t>недели - проведение консультаций и экзаменов, в остальное время деятельность</w:t>
      </w:r>
      <w:r w:rsidR="003A7B0B" w:rsidRPr="0021064B">
        <w:rPr>
          <w:rFonts w:cs="Times New Roman"/>
        </w:rPr>
        <w:t xml:space="preserve"> педагогических работников направлена на методическую, творческую, культурно-просветительскую работу, а также освоение до</w:t>
      </w:r>
      <w:r w:rsidR="00193BA0" w:rsidRPr="0021064B">
        <w:rPr>
          <w:rFonts w:cs="Times New Roman"/>
        </w:rPr>
        <w:t>полнительных профессиональных образовательных программ</w:t>
      </w:r>
      <w:r w:rsidR="003A7B0B" w:rsidRPr="0021064B">
        <w:rPr>
          <w:rFonts w:cs="Times New Roman"/>
        </w:rPr>
        <w:t>.</w:t>
      </w:r>
    </w:p>
    <w:p w14:paraId="4E79A65E" w14:textId="77777777" w:rsidR="00FE77A9" w:rsidRDefault="00FE77A9" w:rsidP="006A47E8">
      <w:pPr>
        <w:pStyle w:val="aa"/>
        <w:spacing w:after="240"/>
        <w:ind w:left="0"/>
        <w:rPr>
          <w:rFonts w:cs="Times New Roman"/>
        </w:rPr>
      </w:pPr>
      <w:r>
        <w:rPr>
          <w:rFonts w:cs="Times New Roman"/>
        </w:rPr>
        <w:t>С целью повышения уровня образования педагогических работников, а также преемственности и передачи методик обучения, преподавателями ведётся методическая работа в определённой форме и по следующему графику: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2288"/>
        <w:gridCol w:w="3093"/>
      </w:tblGrid>
      <w:tr w:rsidR="003F3D34" w14:paraId="74C25B2E" w14:textId="77777777" w:rsidTr="0092576D">
        <w:trPr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04482" w14:textId="77777777" w:rsidR="003F3D34" w:rsidRDefault="003F3D34">
            <w:pPr>
              <w:ind w:firstLine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Наименование методической работы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F955" w14:textId="77777777" w:rsidR="003F3D34" w:rsidRDefault="003F3D34">
            <w:pPr>
              <w:ind w:firstLine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Частота проведения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9FE01" w14:textId="77777777" w:rsidR="003F3D34" w:rsidRDefault="003F3D34">
            <w:pPr>
              <w:ind w:firstLine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Форма отчёта</w:t>
            </w:r>
          </w:p>
        </w:tc>
      </w:tr>
      <w:tr w:rsidR="003F3D34" w14:paraId="7A26EE66" w14:textId="77777777" w:rsidTr="0092576D">
        <w:trPr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0E65A" w14:textId="77777777" w:rsidR="003F3D34" w:rsidRDefault="003F3D34">
            <w:pPr>
              <w:ind w:firstLine="0"/>
              <w:jc w:val="left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Взаимопосещение</w:t>
            </w:r>
            <w:proofErr w:type="spellEnd"/>
            <w:r>
              <w:rPr>
                <w:rFonts w:cs="Times New Roman"/>
              </w:rPr>
              <w:t xml:space="preserve"> уроков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1E13C" w14:textId="77777777" w:rsidR="003F3D34" w:rsidRDefault="003F3D34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полугодие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AB322" w14:textId="77777777"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протокол о </w:t>
            </w:r>
            <w:proofErr w:type="spellStart"/>
            <w:r>
              <w:rPr>
                <w:rFonts w:cs="Times New Roman"/>
              </w:rPr>
              <w:t>взаимопосещении</w:t>
            </w:r>
            <w:proofErr w:type="spellEnd"/>
          </w:p>
        </w:tc>
      </w:tr>
      <w:tr w:rsidR="003F3D34" w14:paraId="2FD1A140" w14:textId="77777777" w:rsidTr="0092576D">
        <w:trPr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4B119" w14:textId="77777777"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Методическое сообщение //</w:t>
            </w:r>
          </w:p>
          <w:p w14:paraId="5D5AD13D" w14:textId="77777777"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Доклад на конференции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A041B" w14:textId="77777777" w:rsidR="003F3D34" w:rsidRDefault="003F3D34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год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C255A" w14:textId="77777777"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статья в печатном виде</w:t>
            </w:r>
          </w:p>
        </w:tc>
      </w:tr>
      <w:tr w:rsidR="003F3D34" w14:paraId="3D645E7B" w14:textId="77777777" w:rsidTr="0092576D">
        <w:trPr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3D4E7" w14:textId="77777777"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Посещение конференции в качестве слушателя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B6701" w14:textId="77777777" w:rsidR="003F3D34" w:rsidRDefault="003F3D34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год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B56F9" w14:textId="77777777"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отчёт о посещении конференции</w:t>
            </w:r>
          </w:p>
        </w:tc>
      </w:tr>
      <w:tr w:rsidR="003F3D34" w14:paraId="1075D369" w14:textId="77777777" w:rsidTr="0092576D">
        <w:trPr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96E39" w14:textId="77777777"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Посещение семинара, мастер-класса в качестве слушателя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65CDF" w14:textId="77777777" w:rsidR="003F3D34" w:rsidRDefault="003F3D34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два раза в год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59A85" w14:textId="77777777"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свидетельство о прохождении</w:t>
            </w:r>
          </w:p>
        </w:tc>
      </w:tr>
      <w:tr w:rsidR="003F3D34" w14:paraId="4112E4B5" w14:textId="77777777" w:rsidTr="0092576D">
        <w:trPr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C16A0" w14:textId="77777777"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Курсы повышения квалификации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CA370" w14:textId="77777777" w:rsidR="003F3D34" w:rsidRDefault="003F3D34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раз в три года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6B2B7" w14:textId="77777777" w:rsidR="003F3D34" w:rsidRDefault="003F3D34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свидетельство об окончании КПК </w:t>
            </w:r>
          </w:p>
        </w:tc>
      </w:tr>
    </w:tbl>
    <w:p w14:paraId="0CDCD683" w14:textId="77777777" w:rsidR="00FE77A9" w:rsidRPr="00FE77A9" w:rsidRDefault="00FE77A9" w:rsidP="00FE77A9">
      <w:pPr>
        <w:ind w:firstLine="0"/>
        <w:rPr>
          <w:rFonts w:cs="Times New Roman"/>
        </w:rPr>
      </w:pPr>
    </w:p>
    <w:p w14:paraId="0F1E2281" w14:textId="77777777" w:rsidR="00EF4778" w:rsidRPr="0021064B" w:rsidRDefault="003A7B0B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 xml:space="preserve">Финансовые условия реализации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</w:t>
      </w:r>
      <w:r w:rsidR="002C5C3E">
        <w:rPr>
          <w:rFonts w:cs="Times New Roman"/>
        </w:rPr>
        <w:t>обеспечивают</w:t>
      </w:r>
      <w:r w:rsidRPr="0021064B">
        <w:rPr>
          <w:rFonts w:cs="Times New Roman"/>
        </w:rPr>
        <w:t xml:space="preserve"> исполнение ФГТ. </w:t>
      </w:r>
      <w:r w:rsidR="00EF4778" w:rsidRPr="0021064B">
        <w:rPr>
          <w:rFonts w:cs="Times New Roman"/>
        </w:rPr>
        <w:t xml:space="preserve">При реализации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="00EF4778" w:rsidRPr="0021064B">
        <w:rPr>
          <w:rFonts w:cs="Times New Roman"/>
        </w:rPr>
        <w:t xml:space="preserve"> </w:t>
      </w:r>
      <w:r w:rsidR="00F12CF5">
        <w:rPr>
          <w:rFonts w:cs="Times New Roman"/>
        </w:rPr>
        <w:t>планируется</w:t>
      </w:r>
      <w:r w:rsidR="00EF4778" w:rsidRPr="0021064B">
        <w:rPr>
          <w:rFonts w:cs="Times New Roman"/>
        </w:rPr>
        <w:t xml:space="preserve"> работа концертмейстеров с учетом сложившихся традиций и методической целесообразности:</w:t>
      </w:r>
    </w:p>
    <w:p w14:paraId="121E6A36" w14:textId="77777777" w:rsidR="007F155C" w:rsidRPr="007F155C" w:rsidRDefault="007F155C" w:rsidP="001431CF">
      <w:pPr>
        <w:pStyle w:val="aa"/>
        <w:numPr>
          <w:ilvl w:val="2"/>
          <w:numId w:val="9"/>
        </w:numPr>
        <w:rPr>
          <w:rFonts w:cs="Times New Roman"/>
        </w:rPr>
      </w:pPr>
      <w:r w:rsidRPr="007F155C">
        <w:rPr>
          <w:rFonts w:cs="Times New Roman"/>
        </w:rPr>
        <w:t>по учебному предмету "Фольклорный ансамбль"</w:t>
      </w:r>
      <w:r>
        <w:rPr>
          <w:rFonts w:cs="Times New Roman"/>
        </w:rPr>
        <w:t xml:space="preserve"> –</w:t>
      </w:r>
      <w:r w:rsidRPr="007F155C">
        <w:rPr>
          <w:rFonts w:cs="Times New Roman"/>
        </w:rPr>
        <w:t xml:space="preserve"> </w:t>
      </w:r>
      <w:r w:rsidR="001147D3">
        <w:rPr>
          <w:rFonts w:cs="Times New Roman"/>
        </w:rPr>
        <w:t xml:space="preserve">100 </w:t>
      </w:r>
      <w:r w:rsidRPr="007F155C">
        <w:rPr>
          <w:rFonts w:cs="Times New Roman"/>
        </w:rPr>
        <w:t>% от аудиторного учебного времени;</w:t>
      </w:r>
    </w:p>
    <w:p w14:paraId="33DD47B3" w14:textId="77777777" w:rsidR="007F155C" w:rsidRDefault="007F155C" w:rsidP="001431CF">
      <w:pPr>
        <w:pStyle w:val="aa"/>
        <w:numPr>
          <w:ilvl w:val="2"/>
          <w:numId w:val="9"/>
        </w:numPr>
        <w:rPr>
          <w:rFonts w:cs="Times New Roman"/>
        </w:rPr>
      </w:pPr>
      <w:r w:rsidRPr="007F155C">
        <w:rPr>
          <w:rFonts w:cs="Times New Roman"/>
        </w:rPr>
        <w:t>по</w:t>
      </w:r>
      <w:r>
        <w:rPr>
          <w:rFonts w:cs="Times New Roman"/>
        </w:rPr>
        <w:t xml:space="preserve"> учебному предмету "Фольклорная хореография</w:t>
      </w:r>
      <w:r w:rsidRPr="007F155C">
        <w:rPr>
          <w:rFonts w:cs="Times New Roman"/>
        </w:rPr>
        <w:t>"</w:t>
      </w:r>
      <w:r>
        <w:rPr>
          <w:rFonts w:cs="Times New Roman"/>
        </w:rPr>
        <w:t xml:space="preserve"> –</w:t>
      </w:r>
      <w:r w:rsidRPr="007F155C">
        <w:rPr>
          <w:rFonts w:cs="Times New Roman"/>
        </w:rPr>
        <w:t xml:space="preserve"> </w:t>
      </w:r>
      <w:r>
        <w:rPr>
          <w:rFonts w:cs="Times New Roman"/>
        </w:rPr>
        <w:t>100</w:t>
      </w:r>
      <w:r w:rsidRPr="007F155C">
        <w:rPr>
          <w:rFonts w:cs="Times New Roman"/>
        </w:rPr>
        <w:t>% от аудиторного учебного времени;</w:t>
      </w:r>
    </w:p>
    <w:p w14:paraId="4B146CB4" w14:textId="77777777" w:rsidR="003A7B0B" w:rsidRPr="009B51CA" w:rsidRDefault="007F155C" w:rsidP="001431CF">
      <w:pPr>
        <w:pStyle w:val="aa"/>
        <w:numPr>
          <w:ilvl w:val="2"/>
          <w:numId w:val="9"/>
        </w:numPr>
        <w:rPr>
          <w:rFonts w:cs="Times New Roman"/>
        </w:rPr>
      </w:pPr>
      <w:r w:rsidRPr="007F155C">
        <w:rPr>
          <w:rFonts w:cs="Times New Roman"/>
        </w:rPr>
        <w:t>по</w:t>
      </w:r>
      <w:r>
        <w:rPr>
          <w:rFonts w:cs="Times New Roman"/>
        </w:rPr>
        <w:t xml:space="preserve"> учебному предмету</w:t>
      </w:r>
      <w:r w:rsidRPr="007F155C">
        <w:rPr>
          <w:rFonts w:cs="Times New Roman"/>
        </w:rPr>
        <w:t xml:space="preserve"> "Сольное пение" </w:t>
      </w:r>
      <w:r>
        <w:rPr>
          <w:rFonts w:cs="Times New Roman"/>
        </w:rPr>
        <w:t>–</w:t>
      </w:r>
      <w:r w:rsidRPr="007F155C">
        <w:rPr>
          <w:rFonts w:cs="Times New Roman"/>
        </w:rPr>
        <w:t xml:space="preserve"> </w:t>
      </w:r>
      <w:r w:rsidR="001147D3">
        <w:rPr>
          <w:rFonts w:cs="Times New Roman"/>
        </w:rPr>
        <w:t xml:space="preserve">100 </w:t>
      </w:r>
      <w:r w:rsidRPr="007F155C">
        <w:rPr>
          <w:rFonts w:cs="Times New Roman"/>
        </w:rPr>
        <w:t xml:space="preserve">% процентов </w:t>
      </w:r>
      <w:r w:rsidR="009B51CA">
        <w:rPr>
          <w:rFonts w:cs="Times New Roman"/>
        </w:rPr>
        <w:t>от аудиторного учебного времени.</w:t>
      </w:r>
    </w:p>
    <w:p w14:paraId="699B0496" w14:textId="77777777" w:rsidR="003A7B0B" w:rsidRPr="0021064B" w:rsidRDefault="003A7B0B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 xml:space="preserve">Материально-технические условия реализации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обеспечивают возможность достижения обучающимися результатов, </w:t>
      </w:r>
      <w:r w:rsidRPr="0021064B">
        <w:rPr>
          <w:rFonts w:cs="Times New Roman"/>
        </w:rPr>
        <w:lastRenderedPageBreak/>
        <w:t xml:space="preserve">установленных ФГТ. Материально-техническая база </w:t>
      </w:r>
      <w:r w:rsidR="001C0D48">
        <w:rPr>
          <w:rFonts w:cs="Times New Roman"/>
        </w:rPr>
        <w:t>ГБУДО</w:t>
      </w:r>
      <w:r w:rsidR="00AD5D5B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 w:rsidRPr="005F3DB3">
        <w:rPr>
          <w:rFonts w:cs="Times New Roman"/>
        </w:rPr>
        <w:t xml:space="preserve"> 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</w:t>
      </w:r>
      <w:r w:rsidR="001061C4">
        <w:rPr>
          <w:rFonts w:cs="Times New Roman"/>
        </w:rPr>
        <w:t>соответст</w:t>
      </w:r>
      <w:r w:rsidR="00EF4778" w:rsidRPr="0021064B">
        <w:rPr>
          <w:rFonts w:cs="Times New Roman"/>
        </w:rPr>
        <w:t>вует</w:t>
      </w:r>
      <w:r w:rsidRPr="0021064B">
        <w:rPr>
          <w:rFonts w:cs="Times New Roman"/>
        </w:rPr>
        <w:t xml:space="preserve"> санитарным и противопожарным нормам, нормам охраны труда. </w:t>
      </w:r>
      <w:r w:rsidR="001C0D48">
        <w:rPr>
          <w:rFonts w:cs="Times New Roman"/>
        </w:rPr>
        <w:t>ГБУДО</w:t>
      </w:r>
      <w:r w:rsidR="00AD5D5B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1147D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</w:t>
      </w:r>
      <w:r w:rsidR="00EF4778" w:rsidRPr="0021064B">
        <w:rPr>
          <w:rFonts w:cs="Times New Roman"/>
        </w:rPr>
        <w:t>соблюдает</w:t>
      </w:r>
      <w:r w:rsidRPr="0021064B">
        <w:rPr>
          <w:rFonts w:cs="Times New Roman"/>
        </w:rPr>
        <w:t xml:space="preserve"> своевременные сроки текущего и капитального ремонта учебных помещений.</w:t>
      </w:r>
    </w:p>
    <w:p w14:paraId="7B0BEE77" w14:textId="77777777" w:rsidR="003A7B0B" w:rsidRDefault="003A7B0B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 xml:space="preserve">Для реализации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минимально необходимый перечень учебных аудиторий, специализированных кабинетов и материально-технического обеспечения включает в себя: концертный зал с концертным роялем, пультами и </w:t>
      </w:r>
      <w:proofErr w:type="spellStart"/>
      <w:r w:rsidRPr="0021064B">
        <w:rPr>
          <w:rFonts w:cs="Times New Roman"/>
        </w:rPr>
        <w:t>звукотехническим</w:t>
      </w:r>
      <w:proofErr w:type="spellEnd"/>
      <w:r w:rsidRPr="0021064B">
        <w:rPr>
          <w:rFonts w:cs="Times New Roman"/>
        </w:rPr>
        <w:t xml:space="preserve"> оборудованием, библиотеку, помещения для работы со специализированными материалами (фонотеку, видеотеку, фильмотеку, просмотровый видеозал), учебные аудитории для групповых, мелкогрупповых и индивидуальных занятий, учебную аудиторию для занятий по учебному предмету </w:t>
      </w:r>
      <w:r w:rsidR="00181985">
        <w:rPr>
          <w:rFonts w:cs="Times New Roman"/>
        </w:rPr>
        <w:t>"</w:t>
      </w:r>
      <w:r w:rsidR="00D52F62">
        <w:rPr>
          <w:rFonts w:cs="Times New Roman"/>
        </w:rPr>
        <w:t>Фольклорный ансамбль</w:t>
      </w:r>
      <w:r w:rsidR="00181985">
        <w:rPr>
          <w:rFonts w:cs="Times New Roman"/>
        </w:rPr>
        <w:t>"</w:t>
      </w:r>
      <w:r w:rsidR="00D52F62">
        <w:rPr>
          <w:rFonts w:cs="Times New Roman"/>
        </w:rPr>
        <w:t>, а также по учебному предмету "Фольклорная хореография", где должно быть обеспечено специализированное покрытие пола</w:t>
      </w:r>
      <w:r w:rsidRPr="0021064B">
        <w:rPr>
          <w:rFonts w:cs="Times New Roman"/>
        </w:rPr>
        <w:t>. Учебные аудитории, предназначенные для реализации учебного пред</w:t>
      </w:r>
      <w:r w:rsidR="00FF0850">
        <w:rPr>
          <w:rFonts w:cs="Times New Roman"/>
        </w:rPr>
        <w:t xml:space="preserve">мета </w:t>
      </w:r>
      <w:r w:rsidR="00181985">
        <w:rPr>
          <w:rFonts w:cs="Times New Roman"/>
        </w:rPr>
        <w:t>"</w:t>
      </w:r>
      <w:r w:rsidR="005F6D1C">
        <w:rPr>
          <w:rFonts w:cs="Times New Roman"/>
        </w:rPr>
        <w:t>Музыкальный инструмент (фортепиано)</w:t>
      </w:r>
      <w:r w:rsidR="00181985">
        <w:rPr>
          <w:rFonts w:cs="Times New Roman"/>
        </w:rPr>
        <w:t>"</w:t>
      </w:r>
      <w:r w:rsidR="00FF0850">
        <w:rPr>
          <w:rFonts w:cs="Times New Roman"/>
        </w:rPr>
        <w:t>, оснащены</w:t>
      </w:r>
      <w:r w:rsidRPr="0021064B">
        <w:rPr>
          <w:rFonts w:cs="Times New Roman"/>
        </w:rPr>
        <w:t xml:space="preserve"> роялями или пианино</w:t>
      </w:r>
      <w:r w:rsidR="00605DF9">
        <w:rPr>
          <w:rFonts w:cs="Times New Roman"/>
        </w:rPr>
        <w:t xml:space="preserve">. </w:t>
      </w:r>
      <w:r w:rsidR="00605DF9" w:rsidRPr="001061C4">
        <w:rPr>
          <w:rFonts w:cs="Times New Roman"/>
        </w:rPr>
        <w:t xml:space="preserve">Учебные аудитории для индивидуальных занятий </w:t>
      </w:r>
      <w:r w:rsidR="005F6D1C">
        <w:rPr>
          <w:rFonts w:cs="Times New Roman"/>
        </w:rPr>
        <w:t>имеют</w:t>
      </w:r>
      <w:r w:rsidR="00605DF9" w:rsidRPr="001061C4">
        <w:rPr>
          <w:rFonts w:cs="Times New Roman"/>
        </w:rPr>
        <w:t xml:space="preserve"> площадь не менее 6 </w:t>
      </w:r>
      <w:proofErr w:type="spellStart"/>
      <w:r w:rsidR="00605DF9" w:rsidRPr="001061C4">
        <w:rPr>
          <w:rFonts w:cs="Times New Roman"/>
        </w:rPr>
        <w:t>кв.м</w:t>
      </w:r>
      <w:proofErr w:type="spellEnd"/>
      <w:r w:rsidR="00605DF9" w:rsidRPr="001061C4">
        <w:rPr>
          <w:rFonts w:cs="Times New Roman"/>
        </w:rPr>
        <w:t xml:space="preserve">., для реализации </w:t>
      </w:r>
      <w:r w:rsidR="005F6D1C">
        <w:rPr>
          <w:rFonts w:cs="Times New Roman"/>
        </w:rPr>
        <w:t>мелкогрупповых форм занятий</w:t>
      </w:r>
      <w:r w:rsidR="00605DF9" w:rsidRPr="001061C4">
        <w:rPr>
          <w:rFonts w:cs="Times New Roman"/>
        </w:rPr>
        <w:t xml:space="preserve"> – не менее 12 </w:t>
      </w:r>
      <w:proofErr w:type="spellStart"/>
      <w:r w:rsidR="00605DF9" w:rsidRPr="001061C4">
        <w:rPr>
          <w:rFonts w:cs="Times New Roman"/>
        </w:rPr>
        <w:t>кв.м</w:t>
      </w:r>
      <w:proofErr w:type="spellEnd"/>
      <w:r w:rsidR="00605DF9" w:rsidRPr="001061C4">
        <w:rPr>
          <w:rFonts w:cs="Times New Roman"/>
        </w:rPr>
        <w:t xml:space="preserve">. Учебные аудитории, предназначенные для реализации учебных предметов </w:t>
      </w:r>
      <w:r w:rsidR="005F6D1C">
        <w:rPr>
          <w:rFonts w:cs="Times New Roman"/>
        </w:rPr>
        <w:t xml:space="preserve">"Народное музыкальное творчество", </w:t>
      </w:r>
      <w:r w:rsidR="00181985">
        <w:rPr>
          <w:rFonts w:cs="Times New Roman"/>
        </w:rPr>
        <w:t>"</w:t>
      </w:r>
      <w:r w:rsidR="00605DF9" w:rsidRPr="001061C4">
        <w:rPr>
          <w:rFonts w:cs="Times New Roman"/>
        </w:rPr>
        <w:t>Сольфеджио</w:t>
      </w:r>
      <w:r w:rsidR="00181985">
        <w:rPr>
          <w:rFonts w:cs="Times New Roman"/>
        </w:rPr>
        <w:t>"</w:t>
      </w:r>
      <w:r w:rsidR="00605DF9" w:rsidRPr="001061C4">
        <w:rPr>
          <w:rFonts w:cs="Times New Roman"/>
        </w:rPr>
        <w:t xml:space="preserve">, </w:t>
      </w:r>
      <w:r w:rsidR="00181985">
        <w:rPr>
          <w:rFonts w:cs="Times New Roman"/>
        </w:rPr>
        <w:t>"</w:t>
      </w:r>
      <w:r w:rsidR="00605DF9" w:rsidRPr="001061C4">
        <w:rPr>
          <w:rFonts w:cs="Times New Roman"/>
        </w:rPr>
        <w:t>Слушание музыки</w:t>
      </w:r>
      <w:r w:rsidR="00181985">
        <w:rPr>
          <w:rFonts w:cs="Times New Roman"/>
        </w:rPr>
        <w:t>"</w:t>
      </w:r>
      <w:r w:rsidR="00605DF9" w:rsidRPr="001061C4">
        <w:rPr>
          <w:rFonts w:cs="Times New Roman"/>
        </w:rPr>
        <w:t xml:space="preserve">, </w:t>
      </w:r>
      <w:r w:rsidR="00181985">
        <w:rPr>
          <w:rFonts w:cs="Times New Roman"/>
        </w:rPr>
        <w:t>"</w:t>
      </w:r>
      <w:r w:rsidR="00605DF9" w:rsidRPr="001061C4">
        <w:rPr>
          <w:rFonts w:cs="Times New Roman"/>
        </w:rPr>
        <w:t>Музыкальная литература (зарубежная, отечественная)</w:t>
      </w:r>
      <w:r w:rsidR="00181985">
        <w:rPr>
          <w:rFonts w:cs="Times New Roman"/>
        </w:rPr>
        <w:t>"</w:t>
      </w:r>
      <w:r w:rsidR="00605DF9" w:rsidRPr="001061C4">
        <w:rPr>
          <w:rFonts w:cs="Times New Roman"/>
        </w:rPr>
        <w:t xml:space="preserve">, </w:t>
      </w:r>
      <w:r w:rsidR="00181985">
        <w:rPr>
          <w:rFonts w:cs="Times New Roman"/>
        </w:rPr>
        <w:t>"</w:t>
      </w:r>
      <w:r w:rsidR="00605DF9" w:rsidRPr="001061C4">
        <w:rPr>
          <w:rFonts w:cs="Times New Roman"/>
        </w:rPr>
        <w:t>Элементарная теория музыки</w:t>
      </w:r>
      <w:r w:rsidR="00181985">
        <w:rPr>
          <w:rFonts w:cs="Times New Roman"/>
        </w:rPr>
        <w:t>"</w:t>
      </w:r>
      <w:r w:rsidR="00605DF9" w:rsidRPr="001061C4">
        <w:rPr>
          <w:rFonts w:cs="Times New Roman"/>
        </w:rPr>
        <w:t xml:space="preserve"> оснащ</w:t>
      </w:r>
      <w:r w:rsidR="005F6D1C">
        <w:rPr>
          <w:rFonts w:cs="Times New Roman"/>
        </w:rPr>
        <w:t>ены</w:t>
      </w:r>
      <w:r w:rsidR="00605DF9" w:rsidRPr="001061C4">
        <w:rPr>
          <w:rFonts w:cs="Times New Roman"/>
        </w:rPr>
        <w:t xml:space="preserve"> роялями, </w:t>
      </w:r>
      <w:proofErr w:type="spellStart"/>
      <w:r w:rsidR="00605DF9" w:rsidRPr="001061C4">
        <w:rPr>
          <w:rFonts w:cs="Times New Roman"/>
        </w:rPr>
        <w:t>звукотехническим</w:t>
      </w:r>
      <w:proofErr w:type="spellEnd"/>
      <w:r w:rsidR="00605DF9" w:rsidRPr="001061C4">
        <w:rPr>
          <w:rFonts w:cs="Times New Roman"/>
        </w:rPr>
        <w:t xml:space="preserve"> оборудованием, учебной мебелью (досками, столами, стульями, стеллажами, шкафами) и оформляются наглядными пособиями.</w:t>
      </w:r>
      <w:r w:rsidRPr="001061C4">
        <w:rPr>
          <w:rFonts w:cs="Times New Roman"/>
        </w:rPr>
        <w:t xml:space="preserve"> </w:t>
      </w:r>
      <w:r w:rsidRPr="0021064B">
        <w:rPr>
          <w:rFonts w:cs="Times New Roman"/>
        </w:rPr>
        <w:t xml:space="preserve">В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1B381C">
        <w:rPr>
          <w:rFonts w:cs="Times New Roman"/>
        </w:rPr>
        <w:t xml:space="preserve"> </w:t>
      </w:r>
      <w:r w:rsidRPr="0021064B">
        <w:rPr>
          <w:rFonts w:cs="Times New Roman"/>
        </w:rPr>
        <w:t>создаются условия для содержания</w:t>
      </w:r>
      <w:r w:rsidR="00E67EDD">
        <w:rPr>
          <w:rFonts w:cs="Times New Roman"/>
        </w:rPr>
        <w:t xml:space="preserve"> и</w:t>
      </w:r>
      <w:r w:rsidRPr="0021064B">
        <w:rPr>
          <w:rFonts w:cs="Times New Roman"/>
        </w:rPr>
        <w:t xml:space="preserve"> своевременного обслуживания</w:t>
      </w:r>
      <w:r w:rsidR="005F6D1C">
        <w:rPr>
          <w:rFonts w:cs="Times New Roman"/>
        </w:rPr>
        <w:t xml:space="preserve"> </w:t>
      </w:r>
      <w:r w:rsidRPr="0021064B">
        <w:rPr>
          <w:rFonts w:cs="Times New Roman"/>
        </w:rPr>
        <w:t xml:space="preserve">музыкальных инструментов. </w:t>
      </w:r>
      <w:r w:rsidR="001C0D48">
        <w:rPr>
          <w:rFonts w:cs="Times New Roman"/>
        </w:rPr>
        <w:t>ГБУДО</w:t>
      </w:r>
      <w:r w:rsidR="00451021" w:rsidRPr="0021064B">
        <w:rPr>
          <w:rFonts w:cs="Times New Roman"/>
        </w:rPr>
        <w:t xml:space="preserve"> г. Москвы </w:t>
      </w:r>
      <w:r w:rsidR="00181985">
        <w:rPr>
          <w:rFonts w:cs="Times New Roman"/>
        </w:rPr>
        <w:t>"</w:t>
      </w:r>
      <w:r w:rsidR="005F3DB3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="001B381C">
        <w:rPr>
          <w:rFonts w:cs="Times New Roman"/>
        </w:rPr>
        <w:t xml:space="preserve"> </w:t>
      </w:r>
      <w:r w:rsidRPr="0021064B">
        <w:rPr>
          <w:rFonts w:cs="Times New Roman"/>
        </w:rPr>
        <w:t xml:space="preserve">обеспечивает выступления учебных </w:t>
      </w:r>
      <w:r w:rsidR="005F6D1C">
        <w:rPr>
          <w:rFonts w:cs="Times New Roman"/>
        </w:rPr>
        <w:t>коллективов в концертных</w:t>
      </w:r>
      <w:r w:rsidRPr="0021064B">
        <w:rPr>
          <w:rFonts w:cs="Times New Roman"/>
        </w:rPr>
        <w:t xml:space="preserve"> костюмах.</w:t>
      </w:r>
      <w:r w:rsidR="00D52F62">
        <w:rPr>
          <w:rFonts w:cs="Times New Roman"/>
        </w:rPr>
        <w:t xml:space="preserve"> </w:t>
      </w:r>
    </w:p>
    <w:p w14:paraId="13C854BA" w14:textId="77777777" w:rsidR="001B2194" w:rsidRPr="0021064B" w:rsidRDefault="00D030FE" w:rsidP="001431CF">
      <w:pPr>
        <w:pStyle w:val="aa"/>
        <w:numPr>
          <w:ilvl w:val="1"/>
          <w:numId w:val="4"/>
        </w:numPr>
        <w:rPr>
          <w:rFonts w:cs="Times New Roman"/>
        </w:rPr>
      </w:pPr>
      <w:r w:rsidRPr="0021064B">
        <w:rPr>
          <w:rFonts w:cs="Times New Roman"/>
        </w:rPr>
        <w:t xml:space="preserve">Освоение обучающимися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>, разработанной образовательным учреждением на основании ФГТ, завершается итоговой аттестацией обучающихся, проводим</w:t>
      </w:r>
      <w:r w:rsidR="003E6177" w:rsidRPr="0021064B">
        <w:rPr>
          <w:rFonts w:cs="Times New Roman"/>
        </w:rPr>
        <w:t>ой образовательным учреждением.</w:t>
      </w:r>
      <w:r w:rsidR="001B2194" w:rsidRPr="0021064B">
        <w:rPr>
          <w:rFonts w:cs="Times New Roman"/>
          <w:b/>
          <w:szCs w:val="28"/>
        </w:rPr>
        <w:br w:type="page"/>
      </w:r>
    </w:p>
    <w:p w14:paraId="0767230A" w14:textId="77777777" w:rsidR="00E07D49" w:rsidRPr="00A06212" w:rsidRDefault="003160B8" w:rsidP="00A06212">
      <w:pPr>
        <w:pStyle w:val="1"/>
        <w:jc w:val="left"/>
        <w:rPr>
          <w:rFonts w:cs="Times New Roman"/>
          <w:b w:val="0"/>
        </w:rPr>
      </w:pPr>
      <w:bookmarkStart w:id="2" w:name="_Toc488401804"/>
      <w:r w:rsidRPr="0021064B">
        <w:rPr>
          <w:rFonts w:cs="Times New Roman"/>
        </w:rPr>
        <w:lastRenderedPageBreak/>
        <w:t>Планируемые результаты освоения обучающимися общеобразовательной программы</w:t>
      </w:r>
      <w:bookmarkEnd w:id="2"/>
    </w:p>
    <w:p w14:paraId="1AB7E457" w14:textId="77777777" w:rsidR="003E6177" w:rsidRPr="0021064B" w:rsidRDefault="003E6177" w:rsidP="001431CF">
      <w:pPr>
        <w:pStyle w:val="aa"/>
        <w:numPr>
          <w:ilvl w:val="1"/>
          <w:numId w:val="7"/>
        </w:numPr>
        <w:rPr>
          <w:rFonts w:cs="Times New Roman"/>
        </w:rPr>
      </w:pPr>
      <w:r w:rsidRPr="0021064B">
        <w:rPr>
          <w:rFonts w:cs="Times New Roman"/>
        </w:rPr>
        <w:t xml:space="preserve">Результатом освоения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является приобретение обучающимися следующих знаний, умений и навыков в предметных областях:</w:t>
      </w:r>
    </w:p>
    <w:p w14:paraId="1BBFAFCE" w14:textId="77777777" w:rsidR="003E6177" w:rsidRPr="0021064B" w:rsidRDefault="003E6177" w:rsidP="001431CF">
      <w:pPr>
        <w:pStyle w:val="aa"/>
        <w:numPr>
          <w:ilvl w:val="2"/>
          <w:numId w:val="7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музыкального исполнительства:</w:t>
      </w:r>
    </w:p>
    <w:p w14:paraId="23C82F47" w14:textId="77777777" w:rsidR="003F0230" w:rsidRPr="003F0230" w:rsidRDefault="003F0230" w:rsidP="003F0230">
      <w:pPr>
        <w:pStyle w:val="aa"/>
        <w:ind w:left="1068" w:firstLine="0"/>
        <w:rPr>
          <w:rFonts w:cs="Times New Roman"/>
        </w:rPr>
      </w:pPr>
      <w:r w:rsidRPr="003F0230">
        <w:rPr>
          <w:rFonts w:cs="Times New Roman"/>
        </w:rPr>
        <w:t>а) вокального ансамблевого:</w:t>
      </w:r>
    </w:p>
    <w:p w14:paraId="51CA8E89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знания характерных особенностей народного пения, вокально-хоровых жанров и основных стилистических направлений ансамблевого исполнительства;</w:t>
      </w:r>
    </w:p>
    <w:p w14:paraId="62CAEC25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знания музыкальной терминологии;</w:t>
      </w:r>
    </w:p>
    <w:p w14:paraId="1DD22122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умения грамотно исполнять музыкальные произведения как сольно, так и в составах фольклорных коллективов;</w:t>
      </w:r>
    </w:p>
    <w:p w14:paraId="214DD917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умения самостоятельно разучивать вокальные партии;</w:t>
      </w:r>
    </w:p>
    <w:p w14:paraId="428E02A0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умения сценического воплощения народной песни, народных обрядов и других этнокультурных форм бытования фольклорных традиций;</w:t>
      </w:r>
    </w:p>
    <w:p w14:paraId="5D078199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навыков фольклорной импровизации сольно и в ансамбле;</w:t>
      </w:r>
    </w:p>
    <w:p w14:paraId="0403C3BF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первичных навыков в области теоретического анализа исполняемых произведений;</w:t>
      </w:r>
    </w:p>
    <w:p w14:paraId="1F791EDA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навыков публичных выступлений;</w:t>
      </w:r>
    </w:p>
    <w:p w14:paraId="04A147F9" w14:textId="77777777" w:rsidR="003F0230" w:rsidRPr="003F0230" w:rsidRDefault="003F0230" w:rsidP="003F0230">
      <w:pPr>
        <w:pStyle w:val="aa"/>
        <w:ind w:left="1068" w:firstLine="0"/>
        <w:rPr>
          <w:rFonts w:cs="Times New Roman"/>
        </w:rPr>
      </w:pPr>
      <w:r w:rsidRPr="003F0230">
        <w:rPr>
          <w:rFonts w:cs="Times New Roman"/>
        </w:rPr>
        <w:t>б) инструментального:</w:t>
      </w:r>
    </w:p>
    <w:p w14:paraId="3A52C677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знания характерных особенностей музыкальных жанров и основных стилистических направлений;</w:t>
      </w:r>
    </w:p>
    <w:p w14:paraId="1494A71D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знания музыкальной терминологии;</w:t>
      </w:r>
    </w:p>
    <w:p w14:paraId="25DBBBE2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умения грамотно исполнять музыкальные произведения на народном инструменте;</w:t>
      </w:r>
    </w:p>
    <w:p w14:paraId="79C3975A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умения самостоятельно разучивать музыкальные произведения различных жанров и стилей;</w:t>
      </w:r>
    </w:p>
    <w:p w14:paraId="5F92581F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умения создавать художественный образ при исполнении на народном инструменте музыкального произведения;</w:t>
      </w:r>
    </w:p>
    <w:p w14:paraId="0C4B83FE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умения самостоятельно преодолевать технические трудности при разучивании несложного музыкального произведения;</w:t>
      </w:r>
    </w:p>
    <w:p w14:paraId="48135BDF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умения аккомпанировать при исполнении несложных вокальных музыкальных произведений;</w:t>
      </w:r>
    </w:p>
    <w:p w14:paraId="29B8677C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навыков чтения с листа несложных музыкальных произведений;</w:t>
      </w:r>
    </w:p>
    <w:p w14:paraId="2266C1FC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навыков подбора по слуху музыкальных произведений;</w:t>
      </w:r>
    </w:p>
    <w:p w14:paraId="5B2CB464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первичных навыков в области теоретического анализа исполняемых произведений;</w:t>
      </w:r>
    </w:p>
    <w:p w14:paraId="5D1143FB" w14:textId="77777777" w:rsidR="003E6177" w:rsidRPr="0021064B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навыков публичных выступлений;</w:t>
      </w:r>
    </w:p>
    <w:p w14:paraId="7A69E459" w14:textId="77777777" w:rsidR="003E6177" w:rsidRPr="0021064B" w:rsidRDefault="003E6177" w:rsidP="001431CF">
      <w:pPr>
        <w:pStyle w:val="aa"/>
        <w:numPr>
          <w:ilvl w:val="2"/>
          <w:numId w:val="7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теории и истории музыки:</w:t>
      </w:r>
    </w:p>
    <w:p w14:paraId="4B6A2750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знания музыкальной грамоты;</w:t>
      </w:r>
    </w:p>
    <w:p w14:paraId="42730101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первичных знаний об основных эстетических и стилевых направлениях в области музыкального искусства;</w:t>
      </w:r>
    </w:p>
    <w:p w14:paraId="50FA4E24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lastRenderedPageBreak/>
        <w:t>знаний особенностей национальной народной музыки и ее влияния на специфические черты композиторских школ;</w:t>
      </w:r>
    </w:p>
    <w:p w14:paraId="2D949F8F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умения использовать полученные теоретические знания при вокальном ансамблевом исполнительстве и исполнительстве музыкальных произведений на инструменте;</w:t>
      </w:r>
    </w:p>
    <w:p w14:paraId="39B9FAAE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навыков восприятия элементов музыкального языка;</w:t>
      </w:r>
    </w:p>
    <w:p w14:paraId="2ED2B4DC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сформированных вокально-интонационных навыков и ладового чувства;</w:t>
      </w:r>
    </w:p>
    <w:p w14:paraId="647138FB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 xml:space="preserve">навыков вокального исполнения музыкального текста, в том числе путем группового (ансамблевого) и индивидуального </w:t>
      </w:r>
      <w:proofErr w:type="spellStart"/>
      <w:r w:rsidRPr="003F0230">
        <w:rPr>
          <w:rFonts w:cs="Times New Roman"/>
        </w:rPr>
        <w:t>сольфеджирования</w:t>
      </w:r>
      <w:proofErr w:type="spellEnd"/>
      <w:r w:rsidRPr="003F0230">
        <w:rPr>
          <w:rFonts w:cs="Times New Roman"/>
        </w:rPr>
        <w:t>, пения с листа;</w:t>
      </w:r>
    </w:p>
    <w:p w14:paraId="66A3E5F3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навыков анализа музыкального произведения;</w:t>
      </w:r>
    </w:p>
    <w:p w14:paraId="38B98347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навыков записи музыкального текста по слуху;</w:t>
      </w:r>
    </w:p>
    <w:p w14:paraId="3FEE1921" w14:textId="77777777" w:rsidR="003E6177" w:rsidRPr="0021064B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первичных навыков и умений по сочинению музыкального текста.</w:t>
      </w:r>
    </w:p>
    <w:p w14:paraId="2C46D4C4" w14:textId="77777777" w:rsidR="003E6177" w:rsidRPr="0021064B" w:rsidRDefault="003E6177" w:rsidP="001431CF">
      <w:pPr>
        <w:pStyle w:val="aa"/>
        <w:numPr>
          <w:ilvl w:val="1"/>
          <w:numId w:val="7"/>
        </w:numPr>
        <w:rPr>
          <w:rFonts w:cs="Times New Roman"/>
        </w:rPr>
      </w:pPr>
      <w:r w:rsidRPr="0021064B">
        <w:rPr>
          <w:rFonts w:cs="Times New Roman"/>
        </w:rPr>
        <w:t xml:space="preserve">Результатом освоения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с дополнительным годом обучения, сверх обозначенных в пункте </w:t>
      </w:r>
      <w:r w:rsidR="002902D0">
        <w:rPr>
          <w:rFonts w:cs="Times New Roman"/>
        </w:rPr>
        <w:t>2.1</w:t>
      </w:r>
      <w:r w:rsidRPr="0021064B">
        <w:rPr>
          <w:rFonts w:cs="Times New Roman"/>
        </w:rPr>
        <w:t>, является приобретение обучающимися следующих знаний, умений и навыков в предметных областях:</w:t>
      </w:r>
    </w:p>
    <w:p w14:paraId="345D2B83" w14:textId="77777777" w:rsidR="003E6177" w:rsidRPr="0021064B" w:rsidRDefault="003E6177" w:rsidP="001431CF">
      <w:pPr>
        <w:pStyle w:val="aa"/>
        <w:numPr>
          <w:ilvl w:val="2"/>
          <w:numId w:val="7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музыкального исполнительства:</w:t>
      </w:r>
    </w:p>
    <w:p w14:paraId="755AFEED" w14:textId="77777777" w:rsidR="003F0230" w:rsidRPr="003F0230" w:rsidRDefault="003F0230" w:rsidP="003F0230">
      <w:pPr>
        <w:pStyle w:val="aa"/>
        <w:ind w:left="1068" w:firstLine="0"/>
        <w:rPr>
          <w:rFonts w:cs="Times New Roman"/>
        </w:rPr>
      </w:pPr>
      <w:r w:rsidRPr="003F0230">
        <w:rPr>
          <w:rFonts w:cs="Times New Roman"/>
        </w:rPr>
        <w:t>а) вокального ансамблевого:</w:t>
      </w:r>
    </w:p>
    <w:p w14:paraId="3EF2CF19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знаний ансамблевого репертуара, включающего произведения основных жанров народной музыки;</w:t>
      </w:r>
    </w:p>
    <w:p w14:paraId="03FFB572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знаний начальных теоретических основ народного вокального искусства, особенностей оформления нотации народной песни, художественно-исполнительских возможностей фольклорного коллектива;</w:t>
      </w:r>
    </w:p>
    <w:p w14:paraId="03E09535" w14:textId="77777777" w:rsidR="003F0230" w:rsidRPr="003F0230" w:rsidRDefault="003F0230" w:rsidP="003F0230">
      <w:pPr>
        <w:pStyle w:val="aa"/>
        <w:ind w:left="1068" w:firstLine="0"/>
        <w:rPr>
          <w:rFonts w:cs="Times New Roman"/>
        </w:rPr>
      </w:pPr>
      <w:r w:rsidRPr="003F0230">
        <w:rPr>
          <w:rFonts w:cs="Times New Roman"/>
        </w:rPr>
        <w:t>б) инструментального:</w:t>
      </w:r>
    </w:p>
    <w:p w14:paraId="59C8CDF8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знаний основного репертуара народного инструмента;</w:t>
      </w:r>
    </w:p>
    <w:p w14:paraId="07929A62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знаний различных исполнительских интерпретаций музыкальных произведений;</w:t>
      </w:r>
    </w:p>
    <w:p w14:paraId="1E395BAC" w14:textId="77777777" w:rsidR="00BF6538" w:rsidRPr="0021064B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умения исполнять музыкальные произведения на достаточном художественном уровне в соответствии со стилевыми особенностями;</w:t>
      </w:r>
    </w:p>
    <w:p w14:paraId="197EA68F" w14:textId="77777777" w:rsidR="003E6177" w:rsidRPr="0021064B" w:rsidRDefault="00BF6538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21064B">
        <w:rPr>
          <w:rFonts w:cs="Times New Roman"/>
        </w:rPr>
        <w:t>навыков подбора по слуху;</w:t>
      </w:r>
    </w:p>
    <w:p w14:paraId="2AC883F5" w14:textId="77777777" w:rsidR="003E6177" w:rsidRPr="0021064B" w:rsidRDefault="003E6177" w:rsidP="001431CF">
      <w:pPr>
        <w:pStyle w:val="aa"/>
        <w:numPr>
          <w:ilvl w:val="2"/>
          <w:numId w:val="7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теории и истории музыки:</w:t>
      </w:r>
    </w:p>
    <w:p w14:paraId="697B16D5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умения осуществлять элементарный анализ нотного текста с объяснением роли выразительных средств в контексте музыкального произведения;</w:t>
      </w:r>
    </w:p>
    <w:p w14:paraId="3227D880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первичных знаний об основных эстетических и стилевых направлениях в области музыкального, изобразительного, театрального и киноискусства;</w:t>
      </w:r>
    </w:p>
    <w:p w14:paraId="3DA9684A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навыков сочинения и импровизации музыкального текста;</w:t>
      </w:r>
    </w:p>
    <w:p w14:paraId="2712A4CB" w14:textId="77777777" w:rsidR="003E6177" w:rsidRPr="0021064B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навыков восприятия современной музыки.</w:t>
      </w:r>
    </w:p>
    <w:p w14:paraId="1148C548" w14:textId="77777777" w:rsidR="003E6177" w:rsidRPr="0021064B" w:rsidRDefault="003E6177" w:rsidP="001431CF">
      <w:pPr>
        <w:pStyle w:val="aa"/>
        <w:numPr>
          <w:ilvl w:val="1"/>
          <w:numId w:val="7"/>
        </w:numPr>
        <w:rPr>
          <w:rFonts w:cs="Times New Roman"/>
        </w:rPr>
      </w:pPr>
      <w:r w:rsidRPr="0021064B">
        <w:rPr>
          <w:rFonts w:cs="Times New Roman"/>
        </w:rPr>
        <w:t xml:space="preserve">Результаты освоения программы </w:t>
      </w:r>
      <w:r w:rsidR="00181985">
        <w:rPr>
          <w:rFonts w:cs="Times New Roman"/>
        </w:rPr>
        <w:t>"</w:t>
      </w:r>
      <w:r w:rsidR="00E452CA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21064B">
        <w:rPr>
          <w:rFonts w:cs="Times New Roman"/>
        </w:rPr>
        <w:t xml:space="preserve"> по учебным предметам обязательной части должны отражать:</w:t>
      </w:r>
    </w:p>
    <w:p w14:paraId="2FC52436" w14:textId="77777777" w:rsidR="003E6177" w:rsidRPr="0021064B" w:rsidRDefault="003F0230" w:rsidP="001431CF">
      <w:pPr>
        <w:pStyle w:val="aa"/>
        <w:numPr>
          <w:ilvl w:val="2"/>
          <w:numId w:val="7"/>
        </w:numPr>
        <w:ind w:left="993" w:hanging="709"/>
        <w:rPr>
          <w:rFonts w:cs="Times New Roman"/>
        </w:rPr>
      </w:pPr>
      <w:r>
        <w:t>Фольклорный ансамбль:</w:t>
      </w:r>
    </w:p>
    <w:p w14:paraId="390B0947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знание начальных основ песенного фольклорного искусства, особенностей оформления нотации народной песни, художественно-исполнительских возможностей вокального коллектива;</w:t>
      </w:r>
    </w:p>
    <w:p w14:paraId="776FC494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lastRenderedPageBreak/>
        <w:t>знание профессиональной терминологии;</w:t>
      </w:r>
    </w:p>
    <w:p w14:paraId="15D54F2A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навыки коллективного ансамблевого исполнительского творчества, в том числе исполнения театрализованных фольклорных композиций;</w:t>
      </w:r>
    </w:p>
    <w:p w14:paraId="334AB93A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умения самостоятельно разучивать вокальные партии;</w:t>
      </w:r>
    </w:p>
    <w:p w14:paraId="54B0BE09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умения сценического воплощения народной песни, народных обрядов и других этнокультурных форм бытования фольклорных традиций;</w:t>
      </w:r>
    </w:p>
    <w:p w14:paraId="1B77428D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сформированные практические навыки исполнения народно-песенного репертуара;</w:t>
      </w:r>
    </w:p>
    <w:p w14:paraId="4940E88C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формирование навыков владения различными манерами пения;</w:t>
      </w:r>
    </w:p>
    <w:p w14:paraId="5A262E15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навыки фольклорной импровизации (соло и в ансамбле);</w:t>
      </w:r>
    </w:p>
    <w:p w14:paraId="05C2B2B3" w14:textId="77777777" w:rsidR="003E6177" w:rsidRPr="0021064B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навыки аккомпанирования голосу в работе и концертном исполнении вокальных произведений различных жанров.</w:t>
      </w:r>
    </w:p>
    <w:p w14:paraId="194E330E" w14:textId="77777777" w:rsidR="003E6177" w:rsidRPr="0021064B" w:rsidRDefault="003F0230" w:rsidP="001431CF">
      <w:pPr>
        <w:pStyle w:val="aa"/>
        <w:numPr>
          <w:ilvl w:val="2"/>
          <w:numId w:val="7"/>
        </w:numPr>
        <w:ind w:left="993" w:hanging="709"/>
        <w:rPr>
          <w:rFonts w:cs="Times New Roman"/>
        </w:rPr>
      </w:pPr>
      <w:r>
        <w:t>Музыкальный инструмент:</w:t>
      </w:r>
    </w:p>
    <w:p w14:paraId="68095223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воспитание у обучающегося интереса к восприятию музыкального искусства, самостоятельному музыкальному исполнительству;</w:t>
      </w:r>
    </w:p>
    <w:p w14:paraId="48A0EF71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сформированный комплекс исполнительских знаний, умений и навыков, позволяющий использовать многообразные возможности музыкального инструмента для достижения наиболее убедительной интерпретации авторского текста;</w:t>
      </w:r>
    </w:p>
    <w:p w14:paraId="610E9D03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знание инструментального репертуара, включающего произведения разных стилей и жанров в соответствии с программными требованиями;</w:t>
      </w:r>
    </w:p>
    <w:p w14:paraId="08AA6990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знание художественно-исполнительских возможностей музыкального инструмента;</w:t>
      </w:r>
    </w:p>
    <w:p w14:paraId="0CA07B41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знание профессиональной терминологии;</w:t>
      </w:r>
    </w:p>
    <w:p w14:paraId="03A51A19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наличие умений по чтению с листа и транспонированию музыкальных произведений разных жанров и форм;</w:t>
      </w:r>
    </w:p>
    <w:p w14:paraId="6FE6EE5F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навыки по воспитанию слухового контроля, умению управлять процессом исполнения музыкального произведения;</w:t>
      </w:r>
    </w:p>
    <w:p w14:paraId="0953A2AF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исполнительства;</w:t>
      </w:r>
    </w:p>
    <w:p w14:paraId="6894C3E7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навыки по решению музыкально-исполнительских задач, обусловленные художественным содержанием и особенностями формы, жанра и стиля музыкального произведения;</w:t>
      </w:r>
    </w:p>
    <w:p w14:paraId="2E2C54D4" w14:textId="77777777" w:rsidR="003E6177" w:rsidRPr="003F0230" w:rsidRDefault="00B8258D" w:rsidP="001431CF">
      <w:pPr>
        <w:pStyle w:val="aa"/>
        <w:numPr>
          <w:ilvl w:val="0"/>
          <w:numId w:val="3"/>
        </w:numPr>
        <w:rPr>
          <w:rFonts w:cs="Times New Roman"/>
        </w:rPr>
      </w:pPr>
      <w:r>
        <w:rPr>
          <w:rFonts w:cs="Times New Roman"/>
        </w:rPr>
        <w:t>развитие</w:t>
      </w:r>
      <w:r w:rsidR="003F0230" w:rsidRPr="003F0230">
        <w:rPr>
          <w:rFonts w:cs="Times New Roman"/>
        </w:rPr>
        <w:t xml:space="preserve"> музыкальной памяти, полифонического мышления, мелодического, ладогармонического, тембрового слуха.</w:t>
      </w:r>
    </w:p>
    <w:p w14:paraId="75BF0FAC" w14:textId="77777777" w:rsidR="003E6177" w:rsidRPr="0021064B" w:rsidRDefault="003E6177" w:rsidP="001431CF">
      <w:pPr>
        <w:pStyle w:val="aa"/>
        <w:numPr>
          <w:ilvl w:val="2"/>
          <w:numId w:val="7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Сольфеджио:</w:t>
      </w:r>
    </w:p>
    <w:p w14:paraId="3DC91E57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первичные теоретические знания, в том числе профессиональной музыкальной терминологии;</w:t>
      </w:r>
    </w:p>
    <w:p w14:paraId="679DB5F6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 xml:space="preserve">умение </w:t>
      </w:r>
      <w:proofErr w:type="spellStart"/>
      <w:r w:rsidRPr="003F0230">
        <w:rPr>
          <w:rFonts w:cs="Times New Roman"/>
        </w:rPr>
        <w:t>сольфеджировать</w:t>
      </w:r>
      <w:proofErr w:type="spellEnd"/>
      <w:r w:rsidRPr="003F0230">
        <w:rPr>
          <w:rFonts w:cs="Times New Roman"/>
        </w:rPr>
        <w:t xml:space="preserve"> одноголосные, двухголосные музыкальные примеры, записывать несложные музыкальные построения с использованием навыков слухового анализа, анализировать аккордовые и интервальные цепочки;</w:t>
      </w:r>
    </w:p>
    <w:p w14:paraId="285A8DB6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умение осуществлять анализ элементов музыкального языка;</w:t>
      </w:r>
    </w:p>
    <w:p w14:paraId="34FB55CF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lastRenderedPageBreak/>
        <w:t>умение импровизировать на заданные музыкальные темы или ритмические построения;</w:t>
      </w:r>
    </w:p>
    <w:p w14:paraId="2917C61C" w14:textId="77777777" w:rsidR="003F0230" w:rsidRPr="003F0230" w:rsidRDefault="00B8258D" w:rsidP="001431CF">
      <w:pPr>
        <w:pStyle w:val="aa"/>
        <w:numPr>
          <w:ilvl w:val="0"/>
          <w:numId w:val="3"/>
        </w:numPr>
        <w:rPr>
          <w:rFonts w:cs="Times New Roman"/>
        </w:rPr>
      </w:pPr>
      <w:r>
        <w:rPr>
          <w:rFonts w:cs="Times New Roman"/>
        </w:rPr>
        <w:t>вокально-интонационные навыки.</w:t>
      </w:r>
    </w:p>
    <w:p w14:paraId="1017E6D5" w14:textId="77777777" w:rsidR="003E6177" w:rsidRPr="0021064B" w:rsidRDefault="003F0230" w:rsidP="001431CF">
      <w:pPr>
        <w:pStyle w:val="aa"/>
        <w:numPr>
          <w:ilvl w:val="2"/>
          <w:numId w:val="7"/>
        </w:numPr>
        <w:ind w:left="993" w:hanging="709"/>
        <w:rPr>
          <w:rFonts w:cs="Times New Roman"/>
        </w:rPr>
      </w:pPr>
      <w:r>
        <w:t>Народное музыкальное творчество:</w:t>
      </w:r>
    </w:p>
    <w:p w14:paraId="7FFF37DE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знание жанров отечественного народного музыкального творчества, обрядов и народных праздников;</w:t>
      </w:r>
    </w:p>
    <w:p w14:paraId="7D0F2C37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знание особенностей исполнения народных песен;</w:t>
      </w:r>
    </w:p>
    <w:p w14:paraId="4A2041D3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знание специфики средств выразительности музыкального фольклора;</w:t>
      </w:r>
    </w:p>
    <w:p w14:paraId="528A21A1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умение анализировать музыкальный фольклор, владение навыками его записи;</w:t>
      </w:r>
    </w:p>
    <w:p w14:paraId="1838FF7F" w14:textId="77777777" w:rsidR="003E6177" w:rsidRPr="0021064B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умение применять теоретические знания в исполнительской практике.</w:t>
      </w:r>
    </w:p>
    <w:p w14:paraId="5DAE7517" w14:textId="77777777" w:rsidR="003E6177" w:rsidRPr="0021064B" w:rsidRDefault="003E6177" w:rsidP="001431CF">
      <w:pPr>
        <w:pStyle w:val="aa"/>
        <w:numPr>
          <w:ilvl w:val="2"/>
          <w:numId w:val="7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Музыкальная литература (зарубежная, отечественная):</w:t>
      </w:r>
    </w:p>
    <w:p w14:paraId="08CED7EA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первичные знания о роли и значении музыкального искусства в системе культуры, духовно-нравственном развитии человека;</w:t>
      </w:r>
    </w:p>
    <w:p w14:paraId="023DD659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знание творческих биографий зарубежных и отечественных композиторов согласно программным требованиям;</w:t>
      </w:r>
    </w:p>
    <w:p w14:paraId="1954B980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знание основных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14:paraId="625D1A93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умение исполнять на музыкальном инструменте тематический материал пройденных музыкальных произведений;</w:t>
      </w:r>
    </w:p>
    <w:p w14:paraId="28D1574A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навыки по выполнению теоретического анализа музыкального произведения формы, стилевых особенностей, жанровых черт, фактурных, метроритмических, ладовых особенностей;</w:t>
      </w:r>
    </w:p>
    <w:p w14:paraId="020E7C37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знание осо</w:t>
      </w:r>
      <w:r w:rsidR="00B8258D">
        <w:rPr>
          <w:rFonts w:cs="Times New Roman"/>
        </w:rPr>
        <w:t>бенностей национальных традиций</w:t>
      </w:r>
      <w:r w:rsidRPr="003F0230">
        <w:rPr>
          <w:rFonts w:cs="Times New Roman"/>
        </w:rPr>
        <w:t xml:space="preserve"> </w:t>
      </w:r>
      <w:r w:rsidR="00B8258D">
        <w:rPr>
          <w:rFonts w:cs="Times New Roman"/>
        </w:rPr>
        <w:t>народов России</w:t>
      </w:r>
      <w:r w:rsidRPr="003F0230">
        <w:rPr>
          <w:rFonts w:cs="Times New Roman"/>
        </w:rPr>
        <w:t>;</w:t>
      </w:r>
    </w:p>
    <w:p w14:paraId="00C004A7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знание основных музыкальных терминов;</w:t>
      </w:r>
    </w:p>
    <w:p w14:paraId="617F36C3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основы эстетических взглядов, художественного вкуса, пробуждение интереса к музыкальному искусству и музыкальной деятельности;</w:t>
      </w:r>
    </w:p>
    <w:p w14:paraId="6864BB3C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умение в устной и письменной форме излагать свои мысли о творчестве композиторов;</w:t>
      </w:r>
    </w:p>
    <w:p w14:paraId="7B6FE92D" w14:textId="77777777" w:rsidR="003F0230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умение определять на слух фрагменты того или иного изученного музыкального произведения;</w:t>
      </w:r>
    </w:p>
    <w:p w14:paraId="0F515145" w14:textId="77777777" w:rsidR="0049305A" w:rsidRPr="003F0230" w:rsidRDefault="003F0230" w:rsidP="001431CF">
      <w:pPr>
        <w:pStyle w:val="aa"/>
        <w:numPr>
          <w:ilvl w:val="0"/>
          <w:numId w:val="3"/>
        </w:numPr>
        <w:rPr>
          <w:rFonts w:cs="Times New Roman"/>
        </w:rPr>
      </w:pPr>
      <w:r w:rsidRPr="003F0230">
        <w:rPr>
          <w:rFonts w:cs="Times New Roman"/>
        </w:rPr>
        <w:t>навыки по восприятию музыкального произведения, умение выражать свое отношение к нему, обнаруживать ассоциативные связи с другими видами искусств.</w:t>
      </w:r>
    </w:p>
    <w:p w14:paraId="3DA78987" w14:textId="77777777" w:rsidR="002902D0" w:rsidRPr="0021064B" w:rsidRDefault="002902D0" w:rsidP="001431CF">
      <w:pPr>
        <w:pStyle w:val="aa"/>
        <w:numPr>
          <w:ilvl w:val="0"/>
          <w:numId w:val="3"/>
        </w:numPr>
        <w:rPr>
          <w:rFonts w:cs="Times New Roman"/>
        </w:rPr>
        <w:sectPr w:rsidR="002902D0" w:rsidRPr="0021064B" w:rsidSect="00FC3ADC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14:paraId="5F53C221" w14:textId="77777777" w:rsidR="00404A23" w:rsidRPr="0021064B" w:rsidRDefault="00B8258D" w:rsidP="001B2194">
      <w:pPr>
        <w:pStyle w:val="1"/>
        <w:rPr>
          <w:rFonts w:cs="Times New Roman"/>
        </w:rPr>
      </w:pPr>
      <w:bookmarkStart w:id="3" w:name="_Toc488401815"/>
      <w:r>
        <w:rPr>
          <w:rFonts w:cs="Times New Roman"/>
        </w:rPr>
        <w:lastRenderedPageBreak/>
        <w:t>Оценка качества реализации общеобразовательной программы</w:t>
      </w:r>
      <w:bookmarkEnd w:id="3"/>
    </w:p>
    <w:p w14:paraId="2B4B4DC5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Оценка качества реализации программы </w:t>
      </w:r>
      <w:r w:rsidR="00181985">
        <w:rPr>
          <w:rFonts w:cs="Times New Roman"/>
        </w:rPr>
        <w:t>"</w:t>
      </w:r>
      <w:r w:rsidR="00844CC7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в ГБУДО г. Москвы </w:t>
      </w:r>
      <w:r w:rsidR="00181985">
        <w:rPr>
          <w:rFonts w:cs="Times New Roman"/>
        </w:rPr>
        <w:t>"</w:t>
      </w:r>
      <w:r w:rsidR="00FF2134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включает в себя текущий контроль успеваемости, промежуточную и итоговую аттестацию обучающихся.</w:t>
      </w:r>
    </w:p>
    <w:p w14:paraId="02F359FC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Содержание промежуточной аттестации и условия ее проведения разрабатываются ГБУДО г. Москвы </w:t>
      </w:r>
      <w:r w:rsidR="00181985">
        <w:rPr>
          <w:rFonts w:cs="Times New Roman"/>
        </w:rPr>
        <w:t>"</w:t>
      </w:r>
      <w:r w:rsidR="00FF2134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самостоятельно на основании ФГТ.</w:t>
      </w:r>
    </w:p>
    <w:p w14:paraId="4CCFBCBD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>Текущий контроль успеваемости обучающихся проводится в счет аудиторного времени, предусмотренного на учебный предмет. 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В них учитываются: отношение ребенка к занятиям, его старания и прилежность; качество выполнения предложенных заданий; инициативность и проявление самостоятельности как на уроке, так и во время домашней работы; темпы продвижения. На основании результатов текущего контроля выводятся четверные оценки. В качестве видов текущего контроля успеваемости используются академические концерты, прослушивания, контрольные работы, технические зачеты, устные опросы, письменные работы, тестирование, а также контрольный урок, который проводится преподавателем, ведущим предмет без присутствия комиссии.</w:t>
      </w:r>
    </w:p>
    <w:p w14:paraId="58886E3C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>Промежуточная аттестация определяет успешность развития учащегося и степень освоения им учебных задач в конце каждого полугодия учебного года. Промежуточная аттестация проводится в форме контрольных уроков, зачётов и экзаменов, которые могут проходить в виде исполнения концертных программ, письменных работ и устных опросов. Контрольные уроки и зачёты в рамках промежуточной аттестации проводятся на завершающих полугодие учебного года учебных занятиях в счёт аудиторного времени, предусмотренного на учебный предмет. Экзамены проводятся за пределами времени аудиторных учебных занятий в конце учебного года. По окончании полугодий учебного года оценки выставляются по каждому учебному предмету. В процессе промежуточной аттестации обучающихся в учебном году установлено не более трёх экзаменов и шести зачетов.</w:t>
      </w:r>
    </w:p>
    <w:p w14:paraId="04F9E0E5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На каждую промежуточную (экзаменационную) аттестацию составляется утверждаемое директором ГБУДО г. Москвы </w:t>
      </w:r>
      <w:r w:rsidR="00181985">
        <w:rPr>
          <w:rFonts w:cs="Times New Roman"/>
        </w:rPr>
        <w:t>"</w:t>
      </w:r>
      <w:r w:rsidR="00FF2134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расписание экзаменов, которое доводится до сведения обучающихся и педагогических работников не менее чем за две недели до начала проведения промежуточной (экзаменационной) аттестации. К экзамену допускаются обучающиеся, полностью выполнившие все учебные задания по учебным предметам, реализуемым в соответствующем учебном году. Экзаменационные материалы и репертуарный перечень составляются на основе программы учебного предмета и охватывают ее наиболее актуальные разделы, темы.</w:t>
      </w:r>
    </w:p>
    <w:p w14:paraId="013576A7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В соответствии с требованиями ФГТ для аттестации обучающихся на соответствие их персональных достижений поэтапным требованиям программы </w:t>
      </w:r>
      <w:r w:rsidR="00181985">
        <w:rPr>
          <w:rFonts w:cs="Times New Roman"/>
        </w:rPr>
        <w:t>"</w:t>
      </w:r>
      <w:r w:rsidR="00844CC7">
        <w:rPr>
          <w:rFonts w:cs="Times New Roman"/>
        </w:rPr>
        <w:t xml:space="preserve">Музыкальный </w:t>
      </w:r>
      <w:r w:rsidR="00844CC7">
        <w:rPr>
          <w:rFonts w:cs="Times New Roman"/>
        </w:rPr>
        <w:lastRenderedPageBreak/>
        <w:t>фольклор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создан фонд оценочных средств для проведения текущего контроля успеваемости и промежуточной аттестации по учебным предметам. Эти фонды включают: объём и описание инструктивного материала для технических зачетов по учебному предмету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Специальность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, контрольные вопросы и типовые задания для практических занятий, контрольных работ, зачетов и экзаменов по учебным предметам предметной области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Теория и история музыки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; тесты и компьютерные тестирующие программы; количество и примерную тематику исполнительских программ по учебным предметам предметной области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Музыкальное исполнительство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; тематику письменных работ, рефератов и т. п.</w:t>
      </w:r>
    </w:p>
    <w:p w14:paraId="7B15A6C0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Фонды оценочных средств соответствуют требованиям ФГТ по данной специальности, целям и задачам программы </w:t>
      </w:r>
      <w:r w:rsidR="00181985">
        <w:rPr>
          <w:rFonts w:cs="Times New Roman"/>
        </w:rPr>
        <w:t>"</w:t>
      </w:r>
      <w:r w:rsidR="00844CC7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и её учебному плану. Они обеспечивают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искусства.</w:t>
      </w:r>
    </w:p>
    <w:p w14:paraId="08AB1BE6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Методическим советом ГБУДО г. Москвы </w:t>
      </w:r>
      <w:r w:rsidR="00181985">
        <w:rPr>
          <w:rFonts w:cs="Times New Roman"/>
        </w:rPr>
        <w:t>"</w:t>
      </w:r>
      <w:r w:rsidR="00FF2134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разработаны критерии оценок успеваемости обучающихся по программе </w:t>
      </w:r>
      <w:r w:rsidR="00181985">
        <w:rPr>
          <w:rFonts w:cs="Times New Roman"/>
        </w:rPr>
        <w:t>"</w:t>
      </w:r>
      <w:r w:rsidR="00844CC7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.</w:t>
      </w:r>
    </w:p>
    <w:p w14:paraId="275A0738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>Критерии оценки качества подготовки обучающегося позволяют: определить уровень освоения обучающимся материала, предусмотренного учебной программой по учебному предмету; оценить умение обучающегося использовать теоретические знания при выполнении практических задач; оценить обоснованность изложения ответа.</w:t>
      </w:r>
    </w:p>
    <w:p w14:paraId="43D3BFD1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>Критерии оценки для различных форм аттестации:</w:t>
      </w:r>
    </w:p>
    <w:p w14:paraId="2D7291EA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Оценка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5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(отлично) выставляется при исчерпывающем выполнении поставленной задачи, за безупречное исполнение задания, в том случае, если </w:t>
      </w:r>
      <w:r w:rsidR="002C5C3E">
        <w:rPr>
          <w:rFonts w:cs="Times New Roman"/>
        </w:rPr>
        <w:t>музыкальное произведение</w:t>
      </w:r>
      <w:r w:rsidRPr="00B8258D">
        <w:rPr>
          <w:rFonts w:cs="Times New Roman"/>
        </w:rPr>
        <w:t xml:space="preserve"> исполнено ярко и выразительно, убедительно и законченно по форме, проявлено индивидуальное отношение к материалу для достижения наиболее убедительного воплощения художественного замысла, выявлено свободное владение материалом, соответствие объёма знаний программным требованиям.</w:t>
      </w:r>
    </w:p>
    <w:p w14:paraId="1F548172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Оценка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4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(хорошо) выставляется при достаточно полном выполнении поставленной задачи (в целом), за хорошее исполнение задания, в том случае, когда продемонстрировано достаточное понимание материала, проявлено индивидуальное отношение, однако допущены небольшие технические и стилистические неточности, небольшие погрешности, не разрушающие целостность выполненного задания, выявлено понимание материала в целом.</w:t>
      </w:r>
    </w:p>
    <w:p w14:paraId="07F6B82D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Оценка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3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(удовлетворительно) выставляется при демонстрировании достаточного минимума в выполнении поставленной задачи, в том случае, когда продемонстрировано недостаточное владение техническими приемами, неяркое, необразное исполнение музыкального произведения, требования выполнены со значительными неточностями и ошибками, слабо проявлены осмысленность и индивидуальное отношение, выявлены пробелы в усвоении отдельных тем и неполный объём знаний в целом.</w:t>
      </w:r>
    </w:p>
    <w:p w14:paraId="1F044DF2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Оценка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2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(неудовлетворительно) выставляется при невыполнении минимального объема поставленной задачи, допущены грубые технические ошибки, выявлены значительные пробелы в усвоении всех тем и плохое владение материалом в целом.</w:t>
      </w:r>
    </w:p>
    <w:p w14:paraId="032F0E37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>Зачет (без оценки) отражает достаточный уровень подготовки на данном этапе обучения, соответствующий программным требованиям.</w:t>
      </w:r>
    </w:p>
    <w:p w14:paraId="3F410A87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lastRenderedPageBreak/>
        <w:t xml:space="preserve">Освоение обучающимися программы </w:t>
      </w:r>
      <w:r w:rsidR="00181985">
        <w:rPr>
          <w:rFonts w:cs="Times New Roman"/>
        </w:rPr>
        <w:t>"</w:t>
      </w:r>
      <w:r w:rsidR="00844CC7">
        <w:rPr>
          <w:rFonts w:cs="Times New Roman"/>
        </w:rPr>
        <w:t>Музыкальный фольклор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завершается итоговой аттестацией обучающихся.</w:t>
      </w:r>
    </w:p>
    <w:p w14:paraId="3D3DBFE0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>Итоговая аттестация проводится в форме выпускных экзаменов по учебным предметам:</w:t>
      </w:r>
    </w:p>
    <w:p w14:paraId="04F6D543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>1) Специальность;</w:t>
      </w:r>
    </w:p>
    <w:p w14:paraId="0C601980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>2) Сольфеджио;</w:t>
      </w:r>
    </w:p>
    <w:p w14:paraId="5DBEF2C7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>3) Музыкальная литература.</w:t>
      </w:r>
    </w:p>
    <w:p w14:paraId="0174ADBD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По итогам выпускного экзамена выставляется оценка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отлично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,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хорошо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,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удовлетворительно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, 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неудовлетворительно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>. Временной интервал между выпускными экзаменами должен быть не менее трех календарных дней.</w:t>
      </w:r>
    </w:p>
    <w:p w14:paraId="7439DF48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 xml:space="preserve">Требования к содержанию итоговой аттестации обучающихся и критерии оценок определены ГБУДО г. Москвы </w:t>
      </w:r>
      <w:r w:rsidR="00181985">
        <w:rPr>
          <w:rFonts w:cs="Times New Roman"/>
        </w:rPr>
        <w:t>"</w:t>
      </w:r>
      <w:r w:rsidR="00FF2134">
        <w:rPr>
          <w:rFonts w:cs="Times New Roman"/>
        </w:rPr>
        <w:t>ДМШ № 76</w:t>
      </w:r>
      <w:r w:rsidR="00181985">
        <w:rPr>
          <w:rFonts w:cs="Times New Roman"/>
        </w:rPr>
        <w:t>"</w:t>
      </w:r>
      <w:r w:rsidRPr="00B8258D">
        <w:rPr>
          <w:rFonts w:cs="Times New Roman"/>
        </w:rPr>
        <w:t xml:space="preserve"> на основании ФГТ.</w:t>
      </w:r>
    </w:p>
    <w:p w14:paraId="6B37D320" w14:textId="77777777" w:rsidR="00B8258D" w:rsidRPr="00B8258D" w:rsidRDefault="00B8258D" w:rsidP="00B8258D">
      <w:pPr>
        <w:rPr>
          <w:rFonts w:cs="Times New Roman"/>
        </w:rPr>
      </w:pPr>
      <w:r w:rsidRPr="00B8258D">
        <w:rPr>
          <w:rFonts w:cs="Times New Roman"/>
        </w:rPr>
        <w:t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</w:t>
      </w:r>
    </w:p>
    <w:p w14:paraId="57AB75AC" w14:textId="77777777" w:rsidR="00B8258D" w:rsidRPr="00B8258D" w:rsidRDefault="00B8258D" w:rsidP="001431CF">
      <w:pPr>
        <w:pStyle w:val="aa"/>
        <w:numPr>
          <w:ilvl w:val="0"/>
          <w:numId w:val="10"/>
        </w:numPr>
        <w:rPr>
          <w:rFonts w:cs="Times New Roman"/>
        </w:rPr>
      </w:pPr>
      <w:r w:rsidRPr="00B8258D">
        <w:rPr>
          <w:rFonts w:cs="Times New Roman"/>
        </w:rPr>
        <w:t>достаточный технический уровень владения инструментом для воссоздания художественного образа и стиля исполняемых произведений разных форм и жанров зарубежных и отечественных композиторов;</w:t>
      </w:r>
    </w:p>
    <w:p w14:paraId="67CE3BD9" w14:textId="77777777" w:rsidR="00B8258D" w:rsidRPr="00B8258D" w:rsidRDefault="00B8258D" w:rsidP="001431CF">
      <w:pPr>
        <w:pStyle w:val="aa"/>
        <w:numPr>
          <w:ilvl w:val="0"/>
          <w:numId w:val="10"/>
        </w:numPr>
        <w:rPr>
          <w:rFonts w:cs="Times New Roman"/>
        </w:rPr>
      </w:pPr>
      <w:r w:rsidRPr="00B8258D">
        <w:rPr>
          <w:rFonts w:cs="Times New Roman"/>
        </w:rPr>
        <w:t>знание профессиональной терминологии, исполнительского репертуара, в том числе ансамблевого;</w:t>
      </w:r>
    </w:p>
    <w:p w14:paraId="6DDAD10A" w14:textId="77777777" w:rsidR="00B8258D" w:rsidRPr="00B8258D" w:rsidRDefault="00B8258D" w:rsidP="001431CF">
      <w:pPr>
        <w:pStyle w:val="aa"/>
        <w:numPr>
          <w:ilvl w:val="0"/>
          <w:numId w:val="10"/>
        </w:numPr>
        <w:rPr>
          <w:rFonts w:cs="Times New Roman"/>
        </w:rPr>
      </w:pPr>
      <w:r w:rsidRPr="00B8258D">
        <w:rPr>
          <w:rFonts w:cs="Times New Roman"/>
        </w:rPr>
        <w:t>умение определять на слух, записывать, воспроизводить голосом интервальные, аккордовые и мелодические построения;</w:t>
      </w:r>
    </w:p>
    <w:p w14:paraId="7E926B55" w14:textId="77777777" w:rsidR="00B8258D" w:rsidRPr="00B8258D" w:rsidRDefault="00B8258D" w:rsidP="001431CF">
      <w:pPr>
        <w:pStyle w:val="aa"/>
        <w:numPr>
          <w:ilvl w:val="0"/>
          <w:numId w:val="10"/>
        </w:numPr>
        <w:rPr>
          <w:rFonts w:cs="Times New Roman"/>
        </w:rPr>
      </w:pPr>
      <w:r w:rsidRPr="00B8258D">
        <w:rPr>
          <w:rFonts w:cs="Times New Roman"/>
        </w:rPr>
        <w:t>знание творческих биографий зарубежных и отечественных композиторов, их 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14:paraId="6281365A" w14:textId="77777777" w:rsidR="00C831FB" w:rsidRDefault="00B8258D" w:rsidP="00A82A17">
      <w:pPr>
        <w:pStyle w:val="aa"/>
        <w:numPr>
          <w:ilvl w:val="0"/>
          <w:numId w:val="10"/>
        </w:numPr>
        <w:ind w:left="567" w:firstLine="0"/>
        <w:jc w:val="left"/>
        <w:rPr>
          <w:rFonts w:cs="Times New Roman"/>
        </w:rPr>
      </w:pPr>
      <w:r w:rsidRPr="00C831FB">
        <w:rPr>
          <w:rFonts w:cs="Times New Roman"/>
        </w:rPr>
        <w:t>наличие кругозора в области музыкального искусства и культуры.</w:t>
      </w:r>
    </w:p>
    <w:p w14:paraId="6F2A38CA" w14:textId="35DC60FA" w:rsidR="00C831FB" w:rsidRPr="00C831FB" w:rsidRDefault="00C831FB" w:rsidP="00C831FB">
      <w:pPr>
        <w:pStyle w:val="1"/>
        <w:ind w:left="567" w:firstLine="0"/>
        <w:jc w:val="left"/>
        <w:rPr>
          <w:rFonts w:cs="Times New Roman"/>
        </w:rPr>
      </w:pPr>
      <w:r w:rsidRPr="00C831FB">
        <w:rPr>
          <w:rFonts w:cs="Times New Roman"/>
        </w:rPr>
        <w:tab/>
        <w:t>Учебные планы</w:t>
      </w:r>
    </w:p>
    <w:p w14:paraId="41D18ED3" w14:textId="77777777" w:rsidR="00C831FB" w:rsidRDefault="00C831FB" w:rsidP="00C831FB">
      <w:pPr>
        <w:pStyle w:val="1"/>
        <w:ind w:left="567" w:firstLine="0"/>
        <w:jc w:val="left"/>
        <w:rPr>
          <w:rFonts w:cs="Times New Roman"/>
        </w:rPr>
      </w:pPr>
      <w:r w:rsidRPr="00BD6444">
        <w:rPr>
          <w:rFonts w:cs="Times New Roman"/>
        </w:rPr>
        <w:t xml:space="preserve"> </w:t>
      </w:r>
      <w:r w:rsidRPr="00BD6444">
        <w:rPr>
          <w:rFonts w:cs="Times New Roman"/>
        </w:rPr>
        <w:tab/>
        <w:t>Графики образовательного процесса</w:t>
      </w:r>
    </w:p>
    <w:p w14:paraId="03162D14" w14:textId="6D5B93A4" w:rsidR="00C831FB" w:rsidRPr="00214F0B" w:rsidRDefault="00C831FB" w:rsidP="00E11399">
      <w:pPr>
        <w:pStyle w:val="1"/>
        <w:spacing w:after="160" w:line="259" w:lineRule="auto"/>
        <w:ind w:left="567" w:firstLine="0"/>
        <w:jc w:val="left"/>
        <w:rPr>
          <w:rFonts w:cs="Times New Roman"/>
        </w:rPr>
      </w:pPr>
      <w:r w:rsidRPr="00214F0B">
        <w:rPr>
          <w:rFonts w:cs="Times New Roman"/>
        </w:rPr>
        <w:t xml:space="preserve"> </w:t>
      </w:r>
      <w:r w:rsidRPr="00214F0B">
        <w:rPr>
          <w:rFonts w:cs="Times New Roman"/>
        </w:rPr>
        <w:tab/>
        <w:t>Программы учебных предметов</w:t>
      </w:r>
    </w:p>
    <w:p w14:paraId="0AF2B1EB" w14:textId="63159613" w:rsidR="00BD6444" w:rsidRDefault="00404A23" w:rsidP="006253C9">
      <w:pPr>
        <w:pStyle w:val="1"/>
        <w:ind w:hanging="1003"/>
        <w:rPr>
          <w:rFonts w:cs="Times New Roman"/>
        </w:rPr>
      </w:pPr>
      <w:bookmarkStart w:id="4" w:name="_Toc488401816"/>
      <w:r w:rsidRPr="0021064B">
        <w:rPr>
          <w:rFonts w:cs="Times New Roman"/>
        </w:rPr>
        <w:t>Программа</w:t>
      </w:r>
      <w:r w:rsidR="00685B59">
        <w:rPr>
          <w:rFonts w:cs="Times New Roman"/>
        </w:rPr>
        <w:t xml:space="preserve"> творческой, методической и культурно-просветительской деятельности учреждения по направлению "Музыкальный фольклор</w:t>
      </w:r>
      <w:bookmarkEnd w:id="4"/>
      <w:r w:rsidR="00B72026">
        <w:rPr>
          <w:rFonts w:cs="Times New Roman"/>
        </w:rPr>
        <w:t xml:space="preserve">" </w:t>
      </w:r>
    </w:p>
    <w:p w14:paraId="6F5602A4" w14:textId="77777777" w:rsidR="00C02190" w:rsidRPr="00C02190" w:rsidRDefault="00C02190" w:rsidP="00685B59"/>
    <w:sectPr w:rsidR="00C02190" w:rsidRPr="00C02190" w:rsidSect="00EA7116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85B64" w14:textId="77777777" w:rsidR="00FE1CB8" w:rsidRDefault="00FE1CB8" w:rsidP="00FC3ADC">
      <w:pPr>
        <w:spacing w:line="240" w:lineRule="auto"/>
      </w:pPr>
      <w:r>
        <w:separator/>
      </w:r>
    </w:p>
  </w:endnote>
  <w:endnote w:type="continuationSeparator" w:id="0">
    <w:p w14:paraId="201CBEF5" w14:textId="77777777" w:rsidR="00FE1CB8" w:rsidRDefault="00FE1CB8" w:rsidP="00FC3A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yriad Pro">
    <w:charset w:val="CC"/>
    <w:family w:val="swiss"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4860405"/>
      <w:docPartObj>
        <w:docPartGallery w:val="Page Numbers (Bottom of Page)"/>
        <w:docPartUnique/>
      </w:docPartObj>
    </w:sdtPr>
    <w:sdtEndPr/>
    <w:sdtContent>
      <w:p w14:paraId="4F901F7E" w14:textId="77777777" w:rsidR="00FC3ADC" w:rsidRDefault="00395F50">
        <w:pPr>
          <w:pStyle w:val="afc"/>
          <w:jc w:val="right"/>
        </w:pPr>
        <w:r>
          <w:fldChar w:fldCharType="begin"/>
        </w:r>
        <w:r w:rsidR="00FC3ADC">
          <w:instrText>PAGE   \* MERGEFORMAT</w:instrText>
        </w:r>
        <w:r>
          <w:fldChar w:fldCharType="separate"/>
        </w:r>
        <w:r w:rsidR="0010052D">
          <w:rPr>
            <w:noProof/>
          </w:rPr>
          <w:t>2</w:t>
        </w:r>
        <w:r>
          <w:fldChar w:fldCharType="end"/>
        </w:r>
      </w:p>
    </w:sdtContent>
  </w:sdt>
  <w:p w14:paraId="671516BD" w14:textId="77777777" w:rsidR="00FC3ADC" w:rsidRDefault="00FC3ADC">
    <w:pPr>
      <w:pStyle w:val="a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EB361" w14:textId="77777777" w:rsidR="00FE1CB8" w:rsidRDefault="00FE1CB8" w:rsidP="00FC3ADC">
      <w:pPr>
        <w:spacing w:line="240" w:lineRule="auto"/>
      </w:pPr>
      <w:r>
        <w:separator/>
      </w:r>
    </w:p>
  </w:footnote>
  <w:footnote w:type="continuationSeparator" w:id="0">
    <w:p w14:paraId="13472030" w14:textId="77777777" w:rsidR="00FE1CB8" w:rsidRDefault="00FE1CB8" w:rsidP="00FC3AD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418E"/>
    <w:multiLevelType w:val="hybridMultilevel"/>
    <w:tmpl w:val="2A2AEE76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6871C78"/>
    <w:multiLevelType w:val="hybridMultilevel"/>
    <w:tmpl w:val="B84CEED4"/>
    <w:lvl w:ilvl="0" w:tplc="F1C48468">
      <w:start w:val="1"/>
      <w:numFmt w:val="upperRoman"/>
      <w:pStyle w:val="1"/>
      <w:lvlText w:val="%1."/>
      <w:lvlJc w:val="right"/>
      <w:pPr>
        <w:ind w:left="1429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5D3768A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21A6BD9"/>
    <w:multiLevelType w:val="hybridMultilevel"/>
    <w:tmpl w:val="70A6F8D2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91017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B18797C"/>
    <w:multiLevelType w:val="multilevel"/>
    <w:tmpl w:val="B7A25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DC927AE"/>
    <w:multiLevelType w:val="hybridMultilevel"/>
    <w:tmpl w:val="8D685346"/>
    <w:lvl w:ilvl="0" w:tplc="58D8BA5A">
      <w:start w:val="1"/>
      <w:numFmt w:val="decimal"/>
      <w:pStyle w:val="3"/>
      <w:lvlText w:val="%1."/>
      <w:lvlJc w:val="left"/>
      <w:pPr>
        <w:ind w:left="1429" w:hanging="360"/>
      </w:pPr>
      <w:rPr>
        <w:rFonts w:ascii="Times New Roman" w:hAnsi="Times New Roman" w:hint="default"/>
        <w:b/>
        <w:i w:val="0"/>
        <w:color w:val="000000" w:themeColor="text1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46B3D09"/>
    <w:multiLevelType w:val="hybridMultilevel"/>
    <w:tmpl w:val="D2BAC506"/>
    <w:lvl w:ilvl="0" w:tplc="FFFFFFFF">
      <w:start w:val="1"/>
      <w:numFmt w:val="bullet"/>
      <w:pStyle w:val="a"/>
      <w:lvlText w:val=""/>
      <w:lvlJc w:val="left"/>
      <w:pPr>
        <w:tabs>
          <w:tab w:val="num" w:pos="975"/>
        </w:tabs>
        <w:ind w:left="975" w:hanging="255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60E06E3"/>
    <w:multiLevelType w:val="hybridMultilevel"/>
    <w:tmpl w:val="E2A8F870"/>
    <w:lvl w:ilvl="0" w:tplc="1492A66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DE82474"/>
    <w:multiLevelType w:val="hybridMultilevel"/>
    <w:tmpl w:val="7A5C7D22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DD6ED7"/>
    <w:multiLevelType w:val="hybridMultilevel"/>
    <w:tmpl w:val="C848249C"/>
    <w:lvl w:ilvl="0" w:tplc="7E20375A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1E1493F"/>
    <w:multiLevelType w:val="hybridMultilevel"/>
    <w:tmpl w:val="580AE5AC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D47165"/>
    <w:multiLevelType w:val="hybridMultilevel"/>
    <w:tmpl w:val="25CA28F8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12"/>
  </w:num>
  <w:num w:numId="6">
    <w:abstractNumId w:val="9"/>
  </w:num>
  <w:num w:numId="7">
    <w:abstractNumId w:val="4"/>
  </w:num>
  <w:num w:numId="8">
    <w:abstractNumId w:val="13"/>
  </w:num>
  <w:num w:numId="9">
    <w:abstractNumId w:val="5"/>
  </w:num>
  <w:num w:numId="10">
    <w:abstractNumId w:val="0"/>
  </w:num>
  <w:num w:numId="11">
    <w:abstractNumId w:val="11"/>
  </w:num>
  <w:num w:numId="12">
    <w:abstractNumId w:val="7"/>
  </w:num>
  <w:num w:numId="13">
    <w:abstractNumId w:val="8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1"/>
  </w:num>
  <w:num w:numId="18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6E46"/>
    <w:rsid w:val="000019AF"/>
    <w:rsid w:val="0002149E"/>
    <w:rsid w:val="000222B5"/>
    <w:rsid w:val="00024FC4"/>
    <w:rsid w:val="00025A7F"/>
    <w:rsid w:val="000318A1"/>
    <w:rsid w:val="00037471"/>
    <w:rsid w:val="00041034"/>
    <w:rsid w:val="000457E5"/>
    <w:rsid w:val="0005005F"/>
    <w:rsid w:val="00053AFD"/>
    <w:rsid w:val="00056879"/>
    <w:rsid w:val="00070671"/>
    <w:rsid w:val="00072D5A"/>
    <w:rsid w:val="000771DB"/>
    <w:rsid w:val="00082B1B"/>
    <w:rsid w:val="00096253"/>
    <w:rsid w:val="000A7A57"/>
    <w:rsid w:val="000B0E9F"/>
    <w:rsid w:val="000B3100"/>
    <w:rsid w:val="000F1747"/>
    <w:rsid w:val="0010052D"/>
    <w:rsid w:val="00105F31"/>
    <w:rsid w:val="001061C4"/>
    <w:rsid w:val="001147D3"/>
    <w:rsid w:val="001200CC"/>
    <w:rsid w:val="00122A2F"/>
    <w:rsid w:val="00122FF3"/>
    <w:rsid w:val="001334B4"/>
    <w:rsid w:val="001431CF"/>
    <w:rsid w:val="00161DD6"/>
    <w:rsid w:val="00167C18"/>
    <w:rsid w:val="00181985"/>
    <w:rsid w:val="001853AB"/>
    <w:rsid w:val="001919A3"/>
    <w:rsid w:val="00193BA0"/>
    <w:rsid w:val="001962C1"/>
    <w:rsid w:val="0019708A"/>
    <w:rsid w:val="001B2194"/>
    <w:rsid w:val="001B381C"/>
    <w:rsid w:val="001B7D27"/>
    <w:rsid w:val="001C0D48"/>
    <w:rsid w:val="001D242C"/>
    <w:rsid w:val="001D3583"/>
    <w:rsid w:val="001D38CA"/>
    <w:rsid w:val="001E7DDF"/>
    <w:rsid w:val="001F031D"/>
    <w:rsid w:val="001F43FF"/>
    <w:rsid w:val="00202A7E"/>
    <w:rsid w:val="0020354B"/>
    <w:rsid w:val="0021064B"/>
    <w:rsid w:val="00214F0B"/>
    <w:rsid w:val="00216C55"/>
    <w:rsid w:val="00247619"/>
    <w:rsid w:val="002532D3"/>
    <w:rsid w:val="00254234"/>
    <w:rsid w:val="0027173D"/>
    <w:rsid w:val="002902D0"/>
    <w:rsid w:val="002956B4"/>
    <w:rsid w:val="002A086E"/>
    <w:rsid w:val="002A7C7C"/>
    <w:rsid w:val="002C5C3E"/>
    <w:rsid w:val="002D3A3F"/>
    <w:rsid w:val="003056CD"/>
    <w:rsid w:val="003160B8"/>
    <w:rsid w:val="00320D1D"/>
    <w:rsid w:val="003258FE"/>
    <w:rsid w:val="0035010F"/>
    <w:rsid w:val="00395F50"/>
    <w:rsid w:val="003A6D8D"/>
    <w:rsid w:val="003A7B0B"/>
    <w:rsid w:val="003B16D2"/>
    <w:rsid w:val="003B6580"/>
    <w:rsid w:val="003C1BDA"/>
    <w:rsid w:val="003D28D0"/>
    <w:rsid w:val="003D52E5"/>
    <w:rsid w:val="003E1C36"/>
    <w:rsid w:val="003E3F36"/>
    <w:rsid w:val="003E6177"/>
    <w:rsid w:val="003F0230"/>
    <w:rsid w:val="003F3D34"/>
    <w:rsid w:val="00404A23"/>
    <w:rsid w:val="00407A55"/>
    <w:rsid w:val="004125CE"/>
    <w:rsid w:val="00413F15"/>
    <w:rsid w:val="00414FC3"/>
    <w:rsid w:val="004219CD"/>
    <w:rsid w:val="00451021"/>
    <w:rsid w:val="0045333E"/>
    <w:rsid w:val="0045393B"/>
    <w:rsid w:val="0046602E"/>
    <w:rsid w:val="00481F37"/>
    <w:rsid w:val="00490624"/>
    <w:rsid w:val="0049305A"/>
    <w:rsid w:val="004A0F69"/>
    <w:rsid w:val="004A5B30"/>
    <w:rsid w:val="004B50A1"/>
    <w:rsid w:val="004C0081"/>
    <w:rsid w:val="004C27C9"/>
    <w:rsid w:val="004D246C"/>
    <w:rsid w:val="004D7EE1"/>
    <w:rsid w:val="00501AD0"/>
    <w:rsid w:val="0051177F"/>
    <w:rsid w:val="00521CED"/>
    <w:rsid w:val="005278D0"/>
    <w:rsid w:val="00550B0F"/>
    <w:rsid w:val="00551A41"/>
    <w:rsid w:val="00551F1E"/>
    <w:rsid w:val="00573A94"/>
    <w:rsid w:val="00581596"/>
    <w:rsid w:val="0059435F"/>
    <w:rsid w:val="005A38A6"/>
    <w:rsid w:val="005C001A"/>
    <w:rsid w:val="005C7F14"/>
    <w:rsid w:val="005D1D9D"/>
    <w:rsid w:val="005D4CCF"/>
    <w:rsid w:val="005E244E"/>
    <w:rsid w:val="005F3DB3"/>
    <w:rsid w:val="005F6D1C"/>
    <w:rsid w:val="00605DF9"/>
    <w:rsid w:val="00610363"/>
    <w:rsid w:val="006253C9"/>
    <w:rsid w:val="00625D59"/>
    <w:rsid w:val="006321DD"/>
    <w:rsid w:val="00640C98"/>
    <w:rsid w:val="006508D9"/>
    <w:rsid w:val="00652BB5"/>
    <w:rsid w:val="00657F4C"/>
    <w:rsid w:val="00661696"/>
    <w:rsid w:val="00666115"/>
    <w:rsid w:val="00674B29"/>
    <w:rsid w:val="0067756C"/>
    <w:rsid w:val="00685B59"/>
    <w:rsid w:val="00686E46"/>
    <w:rsid w:val="006914FB"/>
    <w:rsid w:val="006A47E8"/>
    <w:rsid w:val="006C56D7"/>
    <w:rsid w:val="006C57B7"/>
    <w:rsid w:val="006D0592"/>
    <w:rsid w:val="006F35B7"/>
    <w:rsid w:val="006F591A"/>
    <w:rsid w:val="006F5AF0"/>
    <w:rsid w:val="007071F6"/>
    <w:rsid w:val="00712FB4"/>
    <w:rsid w:val="00722A6D"/>
    <w:rsid w:val="007236F4"/>
    <w:rsid w:val="00726A96"/>
    <w:rsid w:val="00744B24"/>
    <w:rsid w:val="00762E47"/>
    <w:rsid w:val="00770E99"/>
    <w:rsid w:val="00791802"/>
    <w:rsid w:val="007A4F71"/>
    <w:rsid w:val="007A577E"/>
    <w:rsid w:val="007B1D93"/>
    <w:rsid w:val="007B7A5C"/>
    <w:rsid w:val="007D1C24"/>
    <w:rsid w:val="007E110D"/>
    <w:rsid w:val="007F05FC"/>
    <w:rsid w:val="007F155C"/>
    <w:rsid w:val="00807756"/>
    <w:rsid w:val="008127E1"/>
    <w:rsid w:val="00814D26"/>
    <w:rsid w:val="00822054"/>
    <w:rsid w:val="0082421D"/>
    <w:rsid w:val="008324BC"/>
    <w:rsid w:val="00836392"/>
    <w:rsid w:val="0084392F"/>
    <w:rsid w:val="00844CC7"/>
    <w:rsid w:val="008470AD"/>
    <w:rsid w:val="00857931"/>
    <w:rsid w:val="00866EB8"/>
    <w:rsid w:val="0088756A"/>
    <w:rsid w:val="00891960"/>
    <w:rsid w:val="008A59A8"/>
    <w:rsid w:val="008A7E0E"/>
    <w:rsid w:val="008B1773"/>
    <w:rsid w:val="008C20CF"/>
    <w:rsid w:val="008D2491"/>
    <w:rsid w:val="008D62C4"/>
    <w:rsid w:val="008F1DDD"/>
    <w:rsid w:val="008F22E0"/>
    <w:rsid w:val="008F7F63"/>
    <w:rsid w:val="009006D1"/>
    <w:rsid w:val="0090155E"/>
    <w:rsid w:val="00911C75"/>
    <w:rsid w:val="009202DC"/>
    <w:rsid w:val="00920714"/>
    <w:rsid w:val="0092192D"/>
    <w:rsid w:val="0092576D"/>
    <w:rsid w:val="009310C0"/>
    <w:rsid w:val="00931B65"/>
    <w:rsid w:val="00934A4B"/>
    <w:rsid w:val="00942DDF"/>
    <w:rsid w:val="00945CFF"/>
    <w:rsid w:val="009628C8"/>
    <w:rsid w:val="009946E6"/>
    <w:rsid w:val="009B51CA"/>
    <w:rsid w:val="009C7658"/>
    <w:rsid w:val="009D2A33"/>
    <w:rsid w:val="009D2DA3"/>
    <w:rsid w:val="009F077A"/>
    <w:rsid w:val="00A06212"/>
    <w:rsid w:val="00A24BF9"/>
    <w:rsid w:val="00A26E1A"/>
    <w:rsid w:val="00A279A1"/>
    <w:rsid w:val="00A5034F"/>
    <w:rsid w:val="00A50D8D"/>
    <w:rsid w:val="00A5562E"/>
    <w:rsid w:val="00A67CB4"/>
    <w:rsid w:val="00A762D0"/>
    <w:rsid w:val="00AA508D"/>
    <w:rsid w:val="00AA55DA"/>
    <w:rsid w:val="00AA717C"/>
    <w:rsid w:val="00AB21F6"/>
    <w:rsid w:val="00AC11A5"/>
    <w:rsid w:val="00AD5D5B"/>
    <w:rsid w:val="00AE0442"/>
    <w:rsid w:val="00AF36B5"/>
    <w:rsid w:val="00B020DC"/>
    <w:rsid w:val="00B022DE"/>
    <w:rsid w:val="00B06156"/>
    <w:rsid w:val="00B13AB0"/>
    <w:rsid w:val="00B1534D"/>
    <w:rsid w:val="00B40D35"/>
    <w:rsid w:val="00B435C8"/>
    <w:rsid w:val="00B46924"/>
    <w:rsid w:val="00B5749E"/>
    <w:rsid w:val="00B6218D"/>
    <w:rsid w:val="00B72026"/>
    <w:rsid w:val="00B74787"/>
    <w:rsid w:val="00B8258D"/>
    <w:rsid w:val="00BB1586"/>
    <w:rsid w:val="00BD1227"/>
    <w:rsid w:val="00BD4602"/>
    <w:rsid w:val="00BD6444"/>
    <w:rsid w:val="00BF6538"/>
    <w:rsid w:val="00C02190"/>
    <w:rsid w:val="00C10AF4"/>
    <w:rsid w:val="00C27BF2"/>
    <w:rsid w:val="00C31B6A"/>
    <w:rsid w:val="00C36443"/>
    <w:rsid w:val="00C5315A"/>
    <w:rsid w:val="00C70573"/>
    <w:rsid w:val="00C76452"/>
    <w:rsid w:val="00C831FB"/>
    <w:rsid w:val="00CA13EF"/>
    <w:rsid w:val="00CB37AD"/>
    <w:rsid w:val="00CC0394"/>
    <w:rsid w:val="00CC0651"/>
    <w:rsid w:val="00CC6F2B"/>
    <w:rsid w:val="00CD2319"/>
    <w:rsid w:val="00CD59FB"/>
    <w:rsid w:val="00D01A8E"/>
    <w:rsid w:val="00D030FE"/>
    <w:rsid w:val="00D0694C"/>
    <w:rsid w:val="00D331E2"/>
    <w:rsid w:val="00D44078"/>
    <w:rsid w:val="00D5071C"/>
    <w:rsid w:val="00D52F62"/>
    <w:rsid w:val="00D70F2D"/>
    <w:rsid w:val="00D75D9C"/>
    <w:rsid w:val="00D777EB"/>
    <w:rsid w:val="00D93ACB"/>
    <w:rsid w:val="00DA40FC"/>
    <w:rsid w:val="00DD11BF"/>
    <w:rsid w:val="00DD25A9"/>
    <w:rsid w:val="00DD676A"/>
    <w:rsid w:val="00DD7B3F"/>
    <w:rsid w:val="00DE0013"/>
    <w:rsid w:val="00DE61B3"/>
    <w:rsid w:val="00E07D49"/>
    <w:rsid w:val="00E1509B"/>
    <w:rsid w:val="00E40ACF"/>
    <w:rsid w:val="00E452CA"/>
    <w:rsid w:val="00E47822"/>
    <w:rsid w:val="00E67EDD"/>
    <w:rsid w:val="00E8709E"/>
    <w:rsid w:val="00E94D77"/>
    <w:rsid w:val="00E96DD5"/>
    <w:rsid w:val="00EA40F3"/>
    <w:rsid w:val="00EA7116"/>
    <w:rsid w:val="00EB1221"/>
    <w:rsid w:val="00EC08CA"/>
    <w:rsid w:val="00ED21D9"/>
    <w:rsid w:val="00EF2174"/>
    <w:rsid w:val="00EF4778"/>
    <w:rsid w:val="00F005B7"/>
    <w:rsid w:val="00F02664"/>
    <w:rsid w:val="00F12CF5"/>
    <w:rsid w:val="00F20904"/>
    <w:rsid w:val="00F42134"/>
    <w:rsid w:val="00F477B4"/>
    <w:rsid w:val="00F50814"/>
    <w:rsid w:val="00F61F01"/>
    <w:rsid w:val="00F645DB"/>
    <w:rsid w:val="00F8330B"/>
    <w:rsid w:val="00FC26C0"/>
    <w:rsid w:val="00FC3ADC"/>
    <w:rsid w:val="00FD0CCE"/>
    <w:rsid w:val="00FD4F3F"/>
    <w:rsid w:val="00FE1CB8"/>
    <w:rsid w:val="00FE249B"/>
    <w:rsid w:val="00FE4175"/>
    <w:rsid w:val="00FE77A9"/>
    <w:rsid w:val="00FE79BA"/>
    <w:rsid w:val="00FF0850"/>
    <w:rsid w:val="00FF2134"/>
    <w:rsid w:val="00FF2BC8"/>
    <w:rsid w:val="00FF37B3"/>
    <w:rsid w:val="00FF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83CB1"/>
  <w15:docId w15:val="{BAFECE94-850B-4E68-B161-855745537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74B29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0"/>
    <w:next w:val="a0"/>
    <w:link w:val="10"/>
    <w:uiPriority w:val="99"/>
    <w:qFormat/>
    <w:rsid w:val="00674B29"/>
    <w:pPr>
      <w:keepNext/>
      <w:keepLines/>
      <w:numPr>
        <w:numId w:val="1"/>
      </w:numPr>
      <w:spacing w:before="240" w:after="24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aliases w:val="2 Подзаголовок"/>
    <w:basedOn w:val="a0"/>
    <w:next w:val="a0"/>
    <w:link w:val="20"/>
    <w:uiPriority w:val="9"/>
    <w:unhideWhenUsed/>
    <w:qFormat/>
    <w:rsid w:val="001B2194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aliases w:val="1 Подзаголовок"/>
    <w:basedOn w:val="a0"/>
    <w:next w:val="a0"/>
    <w:link w:val="30"/>
    <w:uiPriority w:val="9"/>
    <w:unhideWhenUsed/>
    <w:qFormat/>
    <w:rsid w:val="00674B29"/>
    <w:pPr>
      <w:keepNext/>
      <w:keepLines/>
      <w:numPr>
        <w:numId w:val="2"/>
      </w:numPr>
      <w:jc w:val="center"/>
      <w:outlineLvl w:val="2"/>
    </w:pPr>
    <w:rPr>
      <w:rFonts w:eastAsiaTheme="majorEastAsia" w:cstheme="majorBidi"/>
      <w:b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B4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0"/>
    <w:next w:val="a0"/>
    <w:link w:val="a6"/>
    <w:uiPriority w:val="10"/>
    <w:qFormat/>
    <w:rsid w:val="003160B8"/>
    <w:pPr>
      <w:spacing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1"/>
    <w:link w:val="a5"/>
    <w:uiPriority w:val="10"/>
    <w:rsid w:val="0031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aliases w:val="2 Подзаголовок Знак"/>
    <w:basedOn w:val="a1"/>
    <w:link w:val="2"/>
    <w:uiPriority w:val="9"/>
    <w:rsid w:val="001B2194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10">
    <w:name w:val="Заголовок 1 Знак"/>
    <w:basedOn w:val="a1"/>
    <w:link w:val="1"/>
    <w:uiPriority w:val="99"/>
    <w:rsid w:val="00674B29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7">
    <w:name w:val="TOC Heading"/>
    <w:basedOn w:val="1"/>
    <w:next w:val="a0"/>
    <w:uiPriority w:val="39"/>
    <w:unhideWhenUsed/>
    <w:qFormat/>
    <w:rsid w:val="003160B8"/>
    <w:pPr>
      <w:outlineLvl w:val="9"/>
    </w:pPr>
    <w:rPr>
      <w:lang w:eastAsia="ru-RU"/>
    </w:rPr>
  </w:style>
  <w:style w:type="paragraph" w:styleId="21">
    <w:name w:val="toc 2"/>
    <w:basedOn w:val="a0"/>
    <w:next w:val="a0"/>
    <w:autoRedefine/>
    <w:uiPriority w:val="39"/>
    <w:unhideWhenUsed/>
    <w:rsid w:val="00657F4C"/>
    <w:pPr>
      <w:tabs>
        <w:tab w:val="left" w:pos="851"/>
        <w:tab w:val="right" w:leader="dot" w:pos="9639"/>
      </w:tabs>
      <w:ind w:left="426" w:right="-284" w:hanging="284"/>
    </w:pPr>
  </w:style>
  <w:style w:type="character" w:styleId="a8">
    <w:name w:val="Hyperlink"/>
    <w:basedOn w:val="a1"/>
    <w:uiPriority w:val="99"/>
    <w:unhideWhenUsed/>
    <w:rsid w:val="003160B8"/>
    <w:rPr>
      <w:color w:val="0563C1" w:themeColor="hyperlink"/>
      <w:u w:val="single"/>
    </w:rPr>
  </w:style>
  <w:style w:type="paragraph" w:styleId="11">
    <w:name w:val="toc 1"/>
    <w:basedOn w:val="a0"/>
    <w:next w:val="a0"/>
    <w:autoRedefine/>
    <w:uiPriority w:val="39"/>
    <w:unhideWhenUsed/>
    <w:rsid w:val="00657F4C"/>
    <w:pPr>
      <w:tabs>
        <w:tab w:val="right" w:leader="dot" w:pos="9639"/>
      </w:tabs>
      <w:ind w:left="-142" w:right="-284" w:hanging="567"/>
    </w:pPr>
  </w:style>
  <w:style w:type="paragraph" w:styleId="a9">
    <w:name w:val="No Spacing"/>
    <w:aliases w:val="Табличный"/>
    <w:uiPriority w:val="1"/>
    <w:qFormat/>
    <w:rsid w:val="00726A96"/>
    <w:pPr>
      <w:spacing w:after="0" w:line="240" w:lineRule="auto"/>
    </w:pPr>
    <w:rPr>
      <w:rFonts w:ascii="Times New Roman" w:hAnsi="Times New Roman"/>
      <w:color w:val="000000" w:themeColor="text1"/>
      <w:sz w:val="20"/>
    </w:rPr>
  </w:style>
  <w:style w:type="character" w:customStyle="1" w:styleId="30">
    <w:name w:val="Заголовок 3 Знак"/>
    <w:aliases w:val="1 Подзаголовок Знак"/>
    <w:basedOn w:val="a1"/>
    <w:link w:val="3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31">
    <w:name w:val="toc 3"/>
    <w:basedOn w:val="a0"/>
    <w:next w:val="a0"/>
    <w:autoRedefine/>
    <w:uiPriority w:val="39"/>
    <w:unhideWhenUsed/>
    <w:rsid w:val="00674B29"/>
    <w:pPr>
      <w:tabs>
        <w:tab w:val="left" w:pos="1760"/>
        <w:tab w:val="right" w:leader="dot" w:pos="9345"/>
      </w:tabs>
      <w:spacing w:after="100"/>
      <w:ind w:left="567" w:hanging="283"/>
    </w:pPr>
  </w:style>
  <w:style w:type="paragraph" w:customStyle="1" w:styleId="ConsPlusNormal">
    <w:name w:val="ConsPlusNormal"/>
    <w:rsid w:val="00D030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a">
    <w:name w:val="List Paragraph"/>
    <w:basedOn w:val="a0"/>
    <w:qFormat/>
    <w:rsid w:val="003E6177"/>
    <w:pPr>
      <w:ind w:left="720"/>
    </w:pPr>
  </w:style>
  <w:style w:type="paragraph" w:styleId="ab">
    <w:name w:val="Balloon Text"/>
    <w:basedOn w:val="a0"/>
    <w:link w:val="ac"/>
    <w:uiPriority w:val="99"/>
    <w:semiHidden/>
    <w:unhideWhenUsed/>
    <w:rsid w:val="00D75D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D75D9C"/>
    <w:rPr>
      <w:rFonts w:ascii="Segoe UI" w:hAnsi="Segoe UI" w:cs="Segoe UI"/>
      <w:color w:val="000000" w:themeColor="text1"/>
      <w:sz w:val="18"/>
      <w:szCs w:val="18"/>
    </w:rPr>
  </w:style>
  <w:style w:type="paragraph" w:customStyle="1" w:styleId="ad">
    <w:name w:val="ПДО абзац"/>
    <w:basedOn w:val="a0"/>
    <w:link w:val="ae"/>
    <w:qFormat/>
    <w:rsid w:val="00DD11BF"/>
  </w:style>
  <w:style w:type="character" w:customStyle="1" w:styleId="ae">
    <w:name w:val="ПДО абзац Знак"/>
    <w:basedOn w:val="a1"/>
    <w:link w:val="ad"/>
    <w:rsid w:val="00DD11BF"/>
    <w:rPr>
      <w:rFonts w:ascii="Times New Roman" w:hAnsi="Times New Roman"/>
      <w:color w:val="000000" w:themeColor="text1"/>
      <w:sz w:val="24"/>
    </w:rPr>
  </w:style>
  <w:style w:type="character" w:styleId="af">
    <w:name w:val="annotation reference"/>
    <w:basedOn w:val="a1"/>
    <w:uiPriority w:val="99"/>
    <w:semiHidden/>
    <w:unhideWhenUsed/>
    <w:rsid w:val="003E3F36"/>
    <w:rPr>
      <w:sz w:val="16"/>
      <w:szCs w:val="16"/>
    </w:rPr>
  </w:style>
  <w:style w:type="paragraph" w:styleId="af0">
    <w:name w:val="annotation text"/>
    <w:basedOn w:val="a0"/>
    <w:link w:val="af1"/>
    <w:uiPriority w:val="99"/>
    <w:semiHidden/>
    <w:unhideWhenUsed/>
    <w:rsid w:val="003E3F3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3E3F36"/>
    <w:rPr>
      <w:rFonts w:ascii="Times New Roman" w:hAnsi="Times New Roman"/>
      <w:color w:val="000000" w:themeColor="text1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E3F3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E3F36"/>
    <w:rPr>
      <w:rFonts w:ascii="Times New Roman" w:hAnsi="Times New Roman"/>
      <w:b/>
      <w:bCs/>
      <w:color w:val="000000" w:themeColor="text1"/>
      <w:sz w:val="20"/>
      <w:szCs w:val="20"/>
    </w:rPr>
  </w:style>
  <w:style w:type="paragraph" w:customStyle="1" w:styleId="af4">
    <w:name w:val="ОП Заголовок"/>
    <w:basedOn w:val="1"/>
    <w:link w:val="af5"/>
    <w:qFormat/>
    <w:rsid w:val="003A6D8D"/>
    <w:rPr>
      <w:rFonts w:cs="Times New Roman"/>
    </w:rPr>
  </w:style>
  <w:style w:type="character" w:customStyle="1" w:styleId="af5">
    <w:name w:val="ОП Заголовок Знак"/>
    <w:basedOn w:val="10"/>
    <w:link w:val="af4"/>
    <w:rsid w:val="003A6D8D"/>
    <w:rPr>
      <w:rFonts w:ascii="Times New Roman" w:eastAsiaTheme="majorEastAsia" w:hAnsi="Times New Roman" w:cs="Times New Roman"/>
      <w:b/>
      <w:color w:val="000000" w:themeColor="text1"/>
      <w:sz w:val="28"/>
      <w:szCs w:val="32"/>
    </w:rPr>
  </w:style>
  <w:style w:type="character" w:customStyle="1" w:styleId="Heading1Char">
    <w:name w:val="Heading 1 Char"/>
    <w:uiPriority w:val="99"/>
    <w:rsid w:val="001431CF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32">
    <w:name w:val="Основной текст (3)_"/>
    <w:link w:val="33"/>
    <w:uiPriority w:val="99"/>
    <w:locked/>
    <w:rsid w:val="001431CF"/>
    <w:rPr>
      <w:rFonts w:ascii="Times New Roman" w:hAnsi="Times New Roman"/>
      <w:sz w:val="28"/>
      <w:shd w:val="clear" w:color="auto" w:fill="FFFFFF"/>
    </w:rPr>
  </w:style>
  <w:style w:type="character" w:customStyle="1" w:styleId="af6">
    <w:name w:val="Колонтитул_"/>
    <w:link w:val="12"/>
    <w:uiPriority w:val="99"/>
    <w:locked/>
    <w:rsid w:val="001431CF"/>
    <w:rPr>
      <w:rFonts w:ascii="Times New Roman" w:hAnsi="Times New Roman"/>
      <w:b/>
      <w:shd w:val="clear" w:color="auto" w:fill="FFFFFF"/>
    </w:rPr>
  </w:style>
  <w:style w:type="character" w:customStyle="1" w:styleId="SegoeUI">
    <w:name w:val="Колонтитул + Segoe UI"/>
    <w:aliases w:val="9,5 pt"/>
    <w:uiPriority w:val="99"/>
    <w:rsid w:val="001431CF"/>
    <w:rPr>
      <w:rFonts w:ascii="Segoe UI" w:hAnsi="Segoe UI"/>
      <w:b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4">
    <w:name w:val="Основной текст (4)_"/>
    <w:link w:val="40"/>
    <w:uiPriority w:val="99"/>
    <w:locked/>
    <w:rsid w:val="001431CF"/>
    <w:rPr>
      <w:rFonts w:ascii="Times New Roman" w:hAnsi="Times New Roman"/>
      <w:b/>
      <w:shd w:val="clear" w:color="auto" w:fill="FFFFFF"/>
    </w:rPr>
  </w:style>
  <w:style w:type="character" w:customStyle="1" w:styleId="22">
    <w:name w:val="Основной текст (2)_"/>
    <w:link w:val="210"/>
    <w:uiPriority w:val="99"/>
    <w:locked/>
    <w:rsid w:val="001431CF"/>
    <w:rPr>
      <w:rFonts w:ascii="Times New Roman" w:hAnsi="Times New Roman"/>
      <w:shd w:val="clear" w:color="auto" w:fill="FFFFFF"/>
    </w:rPr>
  </w:style>
  <w:style w:type="character" w:customStyle="1" w:styleId="af7">
    <w:name w:val="Колонтитул"/>
    <w:uiPriority w:val="99"/>
    <w:rsid w:val="001431CF"/>
    <w:rPr>
      <w:rFonts w:ascii="Times New Roman" w:hAnsi="Times New Roman"/>
      <w:b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23">
    <w:name w:val="Основной текст (2) + Курсив"/>
    <w:uiPriority w:val="99"/>
    <w:rsid w:val="001431CF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5">
    <w:name w:val="Основной текст (5)_"/>
    <w:link w:val="50"/>
    <w:uiPriority w:val="99"/>
    <w:locked/>
    <w:rsid w:val="001431CF"/>
    <w:rPr>
      <w:rFonts w:ascii="Times New Roman" w:hAnsi="Times New Roman"/>
      <w:i/>
      <w:shd w:val="clear" w:color="auto" w:fill="FFFFFF"/>
    </w:rPr>
  </w:style>
  <w:style w:type="character" w:customStyle="1" w:styleId="51">
    <w:name w:val="Основной текст (5) + Не курсив"/>
    <w:uiPriority w:val="99"/>
    <w:rsid w:val="001431CF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13">
    <w:name w:val="Заголовок №1_"/>
    <w:link w:val="14"/>
    <w:uiPriority w:val="99"/>
    <w:locked/>
    <w:rsid w:val="001431CF"/>
    <w:rPr>
      <w:rFonts w:ascii="Times New Roman" w:hAnsi="Times New Roman"/>
      <w:b/>
      <w:shd w:val="clear" w:color="auto" w:fill="FFFFFF"/>
    </w:rPr>
  </w:style>
  <w:style w:type="character" w:customStyle="1" w:styleId="15">
    <w:name w:val="Заголовок №1 + Не полужирный"/>
    <w:uiPriority w:val="99"/>
    <w:rsid w:val="001431CF"/>
    <w:rPr>
      <w:rFonts w:ascii="Times New Roman" w:hAnsi="Times New Roman"/>
      <w:b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6">
    <w:name w:val="Основной текст (6)_"/>
    <w:link w:val="61"/>
    <w:uiPriority w:val="99"/>
    <w:locked/>
    <w:rsid w:val="001431CF"/>
    <w:rPr>
      <w:rFonts w:ascii="Times New Roman" w:hAnsi="Times New Roman"/>
      <w:b/>
      <w:i/>
      <w:shd w:val="clear" w:color="auto" w:fill="FFFFFF"/>
    </w:rPr>
  </w:style>
  <w:style w:type="character" w:customStyle="1" w:styleId="60">
    <w:name w:val="Основной текст (6)"/>
    <w:uiPriority w:val="99"/>
    <w:rsid w:val="001431CF"/>
    <w:rPr>
      <w:rFonts w:ascii="Times New Roman" w:hAnsi="Times New Roman"/>
      <w:b/>
      <w:i/>
      <w:color w:val="000000"/>
      <w:spacing w:val="0"/>
      <w:w w:val="100"/>
      <w:position w:val="0"/>
      <w:sz w:val="22"/>
      <w:u w:val="single"/>
      <w:lang w:val="ru-RU" w:eastAsia="ru-RU"/>
    </w:rPr>
  </w:style>
  <w:style w:type="character" w:customStyle="1" w:styleId="24">
    <w:name w:val="Основной текст (2)"/>
    <w:uiPriority w:val="99"/>
    <w:rsid w:val="001431CF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211">
    <w:name w:val="Основной текст (2) + Курсив1"/>
    <w:uiPriority w:val="99"/>
    <w:rsid w:val="001431CF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2SegoeUI">
    <w:name w:val="Основной текст (2) + Segoe UI"/>
    <w:aliases w:val="7,5 pt8,Полужирный"/>
    <w:uiPriority w:val="99"/>
    <w:rsid w:val="001431CF"/>
    <w:rPr>
      <w:rFonts w:ascii="Segoe UI" w:hAnsi="Segoe UI"/>
      <w:b/>
      <w:color w:val="000000"/>
      <w:spacing w:val="0"/>
      <w:w w:val="100"/>
      <w:position w:val="0"/>
      <w:sz w:val="15"/>
      <w:u w:val="none"/>
      <w:lang w:val="ru-RU" w:eastAsia="ru-RU"/>
    </w:rPr>
  </w:style>
  <w:style w:type="character" w:customStyle="1" w:styleId="2SegoeUI3">
    <w:name w:val="Основной текст (2) + Segoe UI3"/>
    <w:aliases w:val="5 pt7"/>
    <w:uiPriority w:val="99"/>
    <w:rsid w:val="001431CF"/>
    <w:rPr>
      <w:rFonts w:ascii="Segoe UI" w:hAnsi="Segoe UI"/>
      <w:color w:val="000000"/>
      <w:spacing w:val="0"/>
      <w:w w:val="100"/>
      <w:position w:val="0"/>
      <w:sz w:val="10"/>
      <w:u w:val="none"/>
      <w:lang w:val="ru-RU" w:eastAsia="ru-RU"/>
    </w:rPr>
  </w:style>
  <w:style w:type="character" w:customStyle="1" w:styleId="240">
    <w:name w:val="Основной текст (2) + 4"/>
    <w:aliases w:val="5 pt6,Интервал 0 pt"/>
    <w:uiPriority w:val="99"/>
    <w:rsid w:val="001431CF"/>
    <w:rPr>
      <w:rFonts w:ascii="Times New Roman" w:hAnsi="Times New Roman"/>
      <w:color w:val="000000"/>
      <w:spacing w:val="-10"/>
      <w:w w:val="100"/>
      <w:position w:val="0"/>
      <w:sz w:val="9"/>
      <w:u w:val="none"/>
      <w:lang w:val="ru-RU" w:eastAsia="ru-RU"/>
    </w:rPr>
  </w:style>
  <w:style w:type="character" w:customStyle="1" w:styleId="24pt">
    <w:name w:val="Основной текст (2) + 4 pt"/>
    <w:uiPriority w:val="99"/>
    <w:rsid w:val="001431CF"/>
    <w:rPr>
      <w:rFonts w:ascii="Times New Roman" w:hAnsi="Times New Roman"/>
      <w:color w:val="000000"/>
      <w:spacing w:val="0"/>
      <w:w w:val="100"/>
      <w:position w:val="0"/>
      <w:sz w:val="8"/>
      <w:u w:val="none"/>
      <w:lang w:val="en-US" w:eastAsia="en-US"/>
    </w:rPr>
  </w:style>
  <w:style w:type="character" w:customStyle="1" w:styleId="2SegoeUI2">
    <w:name w:val="Основной текст (2) + Segoe UI2"/>
    <w:aliases w:val="4 pt,Интервал 0 pt1,Масштаб 200%"/>
    <w:uiPriority w:val="99"/>
    <w:rsid w:val="001431CF"/>
    <w:rPr>
      <w:rFonts w:ascii="Segoe UI" w:hAnsi="Segoe UI"/>
      <w:color w:val="000000"/>
      <w:spacing w:val="-10"/>
      <w:w w:val="200"/>
      <w:position w:val="0"/>
      <w:sz w:val="8"/>
      <w:u w:val="none"/>
      <w:lang w:val="en-US" w:eastAsia="en-US"/>
    </w:rPr>
  </w:style>
  <w:style w:type="character" w:customStyle="1" w:styleId="2SegoeUI1">
    <w:name w:val="Основной текст (2) + Segoe UI1"/>
    <w:aliases w:val="6,5 pt5,Полужирный2"/>
    <w:uiPriority w:val="99"/>
    <w:rsid w:val="001431CF"/>
    <w:rPr>
      <w:rFonts w:ascii="Segoe UI" w:hAnsi="Segoe UI"/>
      <w:b/>
      <w:color w:val="000000"/>
      <w:spacing w:val="0"/>
      <w:w w:val="100"/>
      <w:position w:val="0"/>
      <w:sz w:val="13"/>
      <w:u w:val="none"/>
      <w:lang w:val="ru-RU" w:eastAsia="ru-RU"/>
    </w:rPr>
  </w:style>
  <w:style w:type="character" w:customStyle="1" w:styleId="25">
    <w:name w:val="Основной текст (2) + 5"/>
    <w:aliases w:val="5 pt4,Курсив"/>
    <w:uiPriority w:val="99"/>
    <w:rsid w:val="001431CF"/>
    <w:rPr>
      <w:rFonts w:ascii="Times New Roman" w:hAnsi="Times New Roman"/>
      <w:i/>
      <w:color w:val="000000"/>
      <w:spacing w:val="0"/>
      <w:w w:val="100"/>
      <w:position w:val="0"/>
      <w:sz w:val="11"/>
      <w:u w:val="none"/>
      <w:lang w:val="ru-RU" w:eastAsia="ru-RU"/>
    </w:rPr>
  </w:style>
  <w:style w:type="character" w:customStyle="1" w:styleId="2FranklinGothicHeavy">
    <w:name w:val="Основной текст (2) + Franklin Gothic Heavy"/>
    <w:aliases w:val="4 pt2,Курсив2"/>
    <w:uiPriority w:val="99"/>
    <w:rsid w:val="001431CF"/>
    <w:rPr>
      <w:rFonts w:ascii="Franklin Gothic Heavy" w:hAnsi="Franklin Gothic Heavy"/>
      <w:i/>
      <w:color w:val="000000"/>
      <w:spacing w:val="0"/>
      <w:w w:val="100"/>
      <w:position w:val="0"/>
      <w:sz w:val="8"/>
      <w:u w:val="none"/>
      <w:lang w:val="ru-RU" w:eastAsia="ru-RU"/>
    </w:rPr>
  </w:style>
  <w:style w:type="character" w:customStyle="1" w:styleId="27">
    <w:name w:val="Основной текст (2) + 7"/>
    <w:aliases w:val="5 pt3"/>
    <w:uiPriority w:val="99"/>
    <w:rsid w:val="001431CF"/>
    <w:rPr>
      <w:rFonts w:ascii="Times New Roman" w:hAnsi="Times New Roman"/>
      <w:color w:val="000000"/>
      <w:spacing w:val="0"/>
      <w:w w:val="100"/>
      <w:position w:val="0"/>
      <w:sz w:val="15"/>
      <w:u w:val="none"/>
      <w:lang w:val="ru-RU" w:eastAsia="ru-RU"/>
    </w:rPr>
  </w:style>
  <w:style w:type="character" w:customStyle="1" w:styleId="272">
    <w:name w:val="Основной текст (2) + 72"/>
    <w:aliases w:val="5 pt2"/>
    <w:uiPriority w:val="99"/>
    <w:rsid w:val="001431CF"/>
    <w:rPr>
      <w:rFonts w:ascii="Times New Roman" w:hAnsi="Times New Roman"/>
      <w:color w:val="000000"/>
      <w:spacing w:val="0"/>
      <w:w w:val="100"/>
      <w:position w:val="0"/>
      <w:sz w:val="15"/>
      <w:u w:val="none"/>
      <w:lang w:val="ru-RU" w:eastAsia="ru-RU"/>
    </w:rPr>
  </w:style>
  <w:style w:type="character" w:customStyle="1" w:styleId="2FranklinGothicDemi">
    <w:name w:val="Основной текст (2) + Franklin Gothic Demi"/>
    <w:aliases w:val="4 pt1"/>
    <w:uiPriority w:val="99"/>
    <w:rsid w:val="001431CF"/>
    <w:rPr>
      <w:rFonts w:ascii="Franklin Gothic Demi" w:hAnsi="Franklin Gothic Demi"/>
      <w:b/>
      <w:color w:val="000000"/>
      <w:spacing w:val="0"/>
      <w:w w:val="100"/>
      <w:position w:val="0"/>
      <w:sz w:val="8"/>
      <w:u w:val="none"/>
      <w:lang w:val="en-US" w:eastAsia="en-US"/>
    </w:rPr>
  </w:style>
  <w:style w:type="character" w:customStyle="1" w:styleId="271">
    <w:name w:val="Основной текст (2) + 71"/>
    <w:aliases w:val="5 pt1,Полужирный1"/>
    <w:uiPriority w:val="99"/>
    <w:rsid w:val="001431CF"/>
    <w:rPr>
      <w:rFonts w:ascii="Times New Roman" w:hAnsi="Times New Roman"/>
      <w:b/>
      <w:color w:val="000000"/>
      <w:spacing w:val="0"/>
      <w:w w:val="100"/>
      <w:position w:val="0"/>
      <w:sz w:val="15"/>
      <w:u w:val="none"/>
      <w:lang w:val="ru-RU" w:eastAsia="ru-RU"/>
    </w:rPr>
  </w:style>
  <w:style w:type="character" w:customStyle="1" w:styleId="7">
    <w:name w:val="Основной текст (7)_"/>
    <w:link w:val="70"/>
    <w:uiPriority w:val="99"/>
    <w:locked/>
    <w:rsid w:val="001431CF"/>
    <w:rPr>
      <w:rFonts w:ascii="Times New Roman" w:hAnsi="Times New Roman"/>
      <w:sz w:val="18"/>
      <w:shd w:val="clear" w:color="auto" w:fill="FFFFFF"/>
    </w:rPr>
  </w:style>
  <w:style w:type="character" w:customStyle="1" w:styleId="41">
    <w:name w:val="Основной текст (4) + Не полужирный"/>
    <w:aliases w:val="Курсив1"/>
    <w:uiPriority w:val="99"/>
    <w:rsid w:val="001431CF"/>
    <w:rPr>
      <w:rFonts w:ascii="Times New Roman" w:hAnsi="Times New Roman"/>
      <w:b/>
      <w:i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410">
    <w:name w:val="Основной текст (4) + Не полужирный1"/>
    <w:uiPriority w:val="99"/>
    <w:rsid w:val="001431CF"/>
    <w:rPr>
      <w:rFonts w:ascii="Times New Roman" w:hAnsi="Times New Roman"/>
      <w:b/>
      <w:color w:val="000000"/>
      <w:spacing w:val="0"/>
      <w:w w:val="100"/>
      <w:position w:val="0"/>
      <w:sz w:val="24"/>
      <w:u w:val="none"/>
      <w:lang w:val="ru-RU" w:eastAsia="ru-RU"/>
    </w:rPr>
  </w:style>
  <w:style w:type="paragraph" w:customStyle="1" w:styleId="33">
    <w:name w:val="Основной текст (3)"/>
    <w:basedOn w:val="a0"/>
    <w:link w:val="32"/>
    <w:uiPriority w:val="99"/>
    <w:rsid w:val="001431CF"/>
    <w:pPr>
      <w:widowControl w:val="0"/>
      <w:shd w:val="clear" w:color="auto" w:fill="FFFFFF"/>
      <w:spacing w:after="120" w:line="701" w:lineRule="exact"/>
      <w:ind w:firstLine="0"/>
      <w:contextualSpacing w:val="0"/>
      <w:jc w:val="center"/>
    </w:pPr>
    <w:rPr>
      <w:color w:val="auto"/>
      <w:sz w:val="28"/>
    </w:rPr>
  </w:style>
  <w:style w:type="paragraph" w:customStyle="1" w:styleId="12">
    <w:name w:val="Колонтитул1"/>
    <w:basedOn w:val="a0"/>
    <w:link w:val="af6"/>
    <w:uiPriority w:val="99"/>
    <w:rsid w:val="001431CF"/>
    <w:pPr>
      <w:widowControl w:val="0"/>
      <w:shd w:val="clear" w:color="auto" w:fill="FFFFFF"/>
      <w:spacing w:line="240" w:lineRule="atLeast"/>
      <w:ind w:firstLine="0"/>
      <w:contextualSpacing w:val="0"/>
      <w:jc w:val="left"/>
    </w:pPr>
    <w:rPr>
      <w:b/>
      <w:color w:val="auto"/>
      <w:sz w:val="22"/>
    </w:rPr>
  </w:style>
  <w:style w:type="paragraph" w:customStyle="1" w:styleId="40">
    <w:name w:val="Основной текст (4)"/>
    <w:basedOn w:val="a0"/>
    <w:link w:val="4"/>
    <w:uiPriority w:val="99"/>
    <w:rsid w:val="001431CF"/>
    <w:pPr>
      <w:widowControl w:val="0"/>
      <w:shd w:val="clear" w:color="auto" w:fill="FFFFFF"/>
      <w:spacing w:after="540" w:line="413" w:lineRule="exact"/>
      <w:ind w:hanging="360"/>
      <w:contextualSpacing w:val="0"/>
      <w:jc w:val="left"/>
    </w:pPr>
    <w:rPr>
      <w:b/>
      <w:color w:val="auto"/>
      <w:sz w:val="22"/>
    </w:rPr>
  </w:style>
  <w:style w:type="paragraph" w:customStyle="1" w:styleId="210">
    <w:name w:val="Основной текст (2)1"/>
    <w:basedOn w:val="a0"/>
    <w:link w:val="22"/>
    <w:uiPriority w:val="99"/>
    <w:rsid w:val="001431CF"/>
    <w:pPr>
      <w:widowControl w:val="0"/>
      <w:shd w:val="clear" w:color="auto" w:fill="FFFFFF"/>
      <w:spacing w:before="540" w:line="413" w:lineRule="exact"/>
      <w:ind w:hanging="340"/>
      <w:contextualSpacing w:val="0"/>
    </w:pPr>
    <w:rPr>
      <w:color w:val="auto"/>
      <w:sz w:val="22"/>
    </w:rPr>
  </w:style>
  <w:style w:type="paragraph" w:customStyle="1" w:styleId="50">
    <w:name w:val="Основной текст (5)"/>
    <w:basedOn w:val="a0"/>
    <w:link w:val="5"/>
    <w:uiPriority w:val="99"/>
    <w:rsid w:val="001431CF"/>
    <w:pPr>
      <w:widowControl w:val="0"/>
      <w:shd w:val="clear" w:color="auto" w:fill="FFFFFF"/>
      <w:spacing w:before="180" w:after="120" w:line="413" w:lineRule="exact"/>
      <w:ind w:hanging="340"/>
      <w:contextualSpacing w:val="0"/>
    </w:pPr>
    <w:rPr>
      <w:i/>
      <w:color w:val="auto"/>
      <w:sz w:val="22"/>
    </w:rPr>
  </w:style>
  <w:style w:type="paragraph" w:customStyle="1" w:styleId="14">
    <w:name w:val="Заголовок №1"/>
    <w:basedOn w:val="a0"/>
    <w:link w:val="13"/>
    <w:uiPriority w:val="99"/>
    <w:rsid w:val="001431CF"/>
    <w:pPr>
      <w:widowControl w:val="0"/>
      <w:shd w:val="clear" w:color="auto" w:fill="FFFFFF"/>
      <w:spacing w:before="660" w:after="360" w:line="240" w:lineRule="atLeast"/>
      <w:ind w:firstLine="0"/>
      <w:contextualSpacing w:val="0"/>
      <w:outlineLvl w:val="0"/>
    </w:pPr>
    <w:rPr>
      <w:b/>
      <w:color w:val="auto"/>
      <w:sz w:val="22"/>
    </w:rPr>
  </w:style>
  <w:style w:type="paragraph" w:customStyle="1" w:styleId="61">
    <w:name w:val="Основной текст (6)1"/>
    <w:basedOn w:val="a0"/>
    <w:link w:val="6"/>
    <w:uiPriority w:val="99"/>
    <w:rsid w:val="001431CF"/>
    <w:pPr>
      <w:widowControl w:val="0"/>
      <w:shd w:val="clear" w:color="auto" w:fill="FFFFFF"/>
      <w:spacing w:before="120" w:after="120" w:line="413" w:lineRule="exact"/>
      <w:ind w:firstLine="0"/>
      <w:contextualSpacing w:val="0"/>
      <w:jc w:val="left"/>
    </w:pPr>
    <w:rPr>
      <w:b/>
      <w:i/>
      <w:color w:val="auto"/>
      <w:sz w:val="22"/>
    </w:rPr>
  </w:style>
  <w:style w:type="paragraph" w:customStyle="1" w:styleId="70">
    <w:name w:val="Основной текст (7)"/>
    <w:basedOn w:val="a0"/>
    <w:link w:val="7"/>
    <w:uiPriority w:val="99"/>
    <w:rsid w:val="001431CF"/>
    <w:pPr>
      <w:widowControl w:val="0"/>
      <w:shd w:val="clear" w:color="auto" w:fill="FFFFFF"/>
      <w:spacing w:before="540" w:after="720" w:line="226" w:lineRule="exact"/>
      <w:ind w:firstLine="0"/>
      <w:contextualSpacing w:val="0"/>
    </w:pPr>
    <w:rPr>
      <w:color w:val="auto"/>
      <w:sz w:val="18"/>
    </w:rPr>
  </w:style>
  <w:style w:type="paragraph" w:styleId="af8">
    <w:name w:val="Body Text"/>
    <w:aliases w:val="Основной текст Знак Знак Знак"/>
    <w:basedOn w:val="a0"/>
    <w:link w:val="af9"/>
    <w:uiPriority w:val="99"/>
    <w:rsid w:val="001431CF"/>
    <w:pPr>
      <w:widowControl w:val="0"/>
      <w:autoSpaceDE w:val="0"/>
      <w:autoSpaceDN w:val="0"/>
      <w:adjustRightInd w:val="0"/>
      <w:spacing w:line="240" w:lineRule="auto"/>
      <w:ind w:left="112" w:firstLine="0"/>
      <w:contextualSpacing w:val="0"/>
      <w:jc w:val="left"/>
    </w:pPr>
    <w:rPr>
      <w:rFonts w:ascii="Arial" w:eastAsia="Arial Unicode MS" w:hAnsi="Arial" w:cs="Times New Roman"/>
      <w:color w:val="auto"/>
      <w:sz w:val="28"/>
      <w:szCs w:val="20"/>
      <w:lang w:eastAsia="ru-RU"/>
    </w:rPr>
  </w:style>
  <w:style w:type="character" w:customStyle="1" w:styleId="af9">
    <w:name w:val="Основной текст Знак"/>
    <w:aliases w:val="Основной текст Знак Знак Знак Знак"/>
    <w:basedOn w:val="a1"/>
    <w:link w:val="af8"/>
    <w:uiPriority w:val="99"/>
    <w:rsid w:val="001431CF"/>
    <w:rPr>
      <w:rFonts w:ascii="Arial" w:eastAsia="Arial Unicode MS" w:hAnsi="Arial" w:cs="Times New Roman"/>
      <w:sz w:val="28"/>
      <w:szCs w:val="20"/>
      <w:lang w:eastAsia="ru-RU"/>
    </w:rPr>
  </w:style>
  <w:style w:type="character" w:customStyle="1" w:styleId="BodyTextChar">
    <w:name w:val="Body Text Char"/>
    <w:aliases w:val="Основной текст Знак Знак Знак Char"/>
    <w:uiPriority w:val="99"/>
    <w:semiHidden/>
    <w:locked/>
    <w:rsid w:val="001431CF"/>
    <w:rPr>
      <w:rFonts w:cs="Times New Roman"/>
      <w:color w:val="000000"/>
      <w:sz w:val="24"/>
    </w:rPr>
  </w:style>
  <w:style w:type="paragraph" w:customStyle="1" w:styleId="Style4">
    <w:name w:val="Style4"/>
    <w:basedOn w:val="a0"/>
    <w:uiPriority w:val="99"/>
    <w:rsid w:val="001431CF"/>
    <w:pPr>
      <w:widowControl w:val="0"/>
      <w:autoSpaceDE w:val="0"/>
      <w:autoSpaceDN w:val="0"/>
      <w:adjustRightInd w:val="0"/>
      <w:spacing w:line="462" w:lineRule="exact"/>
      <w:ind w:firstLine="686"/>
      <w:contextualSpacing w:val="0"/>
    </w:pPr>
    <w:rPr>
      <w:rFonts w:eastAsia="Arial Unicode MS" w:cs="Times New Roman"/>
      <w:color w:val="auto"/>
      <w:szCs w:val="24"/>
      <w:lang w:eastAsia="ru-RU"/>
    </w:rPr>
  </w:style>
  <w:style w:type="paragraph" w:styleId="afa">
    <w:name w:val="header"/>
    <w:basedOn w:val="a0"/>
    <w:link w:val="afb"/>
    <w:uiPriority w:val="99"/>
    <w:rsid w:val="001431CF"/>
    <w:pPr>
      <w:widowControl w:val="0"/>
      <w:tabs>
        <w:tab w:val="center" w:pos="4677"/>
        <w:tab w:val="right" w:pos="9355"/>
      </w:tabs>
      <w:spacing w:line="240" w:lineRule="auto"/>
      <w:ind w:firstLine="0"/>
      <w:contextualSpacing w:val="0"/>
      <w:jc w:val="left"/>
    </w:pPr>
    <w:rPr>
      <w:rFonts w:ascii="Arial Unicode MS" w:eastAsia="Arial Unicode MS" w:hAnsi="Arial Unicode MS" w:cs="Times New Roman"/>
      <w:color w:val="000000"/>
      <w:szCs w:val="24"/>
      <w:lang w:eastAsia="ru-RU"/>
    </w:rPr>
  </w:style>
  <w:style w:type="character" w:customStyle="1" w:styleId="afb">
    <w:name w:val="Верхний колонтитул Знак"/>
    <w:basedOn w:val="a1"/>
    <w:link w:val="afa"/>
    <w:uiPriority w:val="99"/>
    <w:rsid w:val="001431CF"/>
    <w:rPr>
      <w:rFonts w:ascii="Arial Unicode MS" w:eastAsia="Arial Unicode MS" w:hAnsi="Arial Unicode MS" w:cs="Times New Roman"/>
      <w:color w:val="000000"/>
      <w:sz w:val="24"/>
      <w:szCs w:val="24"/>
      <w:lang w:eastAsia="ru-RU"/>
    </w:rPr>
  </w:style>
  <w:style w:type="paragraph" w:styleId="afc">
    <w:name w:val="footer"/>
    <w:basedOn w:val="a0"/>
    <w:link w:val="afd"/>
    <w:uiPriority w:val="99"/>
    <w:rsid w:val="001431CF"/>
    <w:pPr>
      <w:widowControl w:val="0"/>
      <w:tabs>
        <w:tab w:val="center" w:pos="4677"/>
        <w:tab w:val="right" w:pos="9355"/>
      </w:tabs>
      <w:spacing w:line="240" w:lineRule="auto"/>
      <w:ind w:firstLine="0"/>
      <w:contextualSpacing w:val="0"/>
      <w:jc w:val="left"/>
    </w:pPr>
    <w:rPr>
      <w:rFonts w:ascii="Arial Unicode MS" w:eastAsia="Arial Unicode MS" w:hAnsi="Arial Unicode MS" w:cs="Times New Roman"/>
      <w:color w:val="000000"/>
      <w:szCs w:val="24"/>
      <w:lang w:eastAsia="ru-RU"/>
    </w:rPr>
  </w:style>
  <w:style w:type="character" w:customStyle="1" w:styleId="afd">
    <w:name w:val="Нижний колонтитул Знак"/>
    <w:basedOn w:val="a1"/>
    <w:link w:val="afc"/>
    <w:uiPriority w:val="99"/>
    <w:rsid w:val="001431CF"/>
    <w:rPr>
      <w:rFonts w:ascii="Arial Unicode MS" w:eastAsia="Arial Unicode MS" w:hAnsi="Arial Unicode MS" w:cs="Times New Roman"/>
      <w:color w:val="000000"/>
      <w:sz w:val="24"/>
      <w:szCs w:val="24"/>
      <w:lang w:eastAsia="ru-RU"/>
    </w:rPr>
  </w:style>
  <w:style w:type="character" w:customStyle="1" w:styleId="afe">
    <w:name w:val="Основной текст_"/>
    <w:link w:val="16"/>
    <w:uiPriority w:val="99"/>
    <w:locked/>
    <w:rsid w:val="001431CF"/>
    <w:rPr>
      <w:sz w:val="27"/>
      <w:shd w:val="clear" w:color="auto" w:fill="FFFFFF"/>
    </w:rPr>
  </w:style>
  <w:style w:type="paragraph" w:customStyle="1" w:styleId="16">
    <w:name w:val="Основной текст1"/>
    <w:basedOn w:val="a0"/>
    <w:link w:val="afe"/>
    <w:uiPriority w:val="99"/>
    <w:rsid w:val="001431CF"/>
    <w:pPr>
      <w:shd w:val="clear" w:color="auto" w:fill="FFFFFF"/>
      <w:spacing w:line="240" w:lineRule="atLeast"/>
      <w:ind w:firstLine="0"/>
      <w:contextualSpacing w:val="0"/>
      <w:jc w:val="left"/>
    </w:pPr>
    <w:rPr>
      <w:rFonts w:asciiTheme="minorHAnsi" w:hAnsiTheme="minorHAnsi"/>
      <w:color w:val="auto"/>
      <w:sz w:val="27"/>
      <w:shd w:val="clear" w:color="auto" w:fill="FFFFFF"/>
    </w:rPr>
  </w:style>
  <w:style w:type="character" w:customStyle="1" w:styleId="17">
    <w:name w:val="Знак Знак1"/>
    <w:uiPriority w:val="99"/>
    <w:locked/>
    <w:rsid w:val="001431CF"/>
    <w:rPr>
      <w:sz w:val="24"/>
    </w:rPr>
  </w:style>
  <w:style w:type="character" w:customStyle="1" w:styleId="aff">
    <w:name w:val="Основной текст Знак Знак Знак Знак Знак"/>
    <w:uiPriority w:val="99"/>
    <w:locked/>
    <w:rsid w:val="001431CF"/>
    <w:rPr>
      <w:sz w:val="24"/>
      <w:lang w:eastAsia="ru-RU"/>
    </w:rPr>
  </w:style>
  <w:style w:type="character" w:customStyle="1" w:styleId="aff0">
    <w:name w:val="Основной текст с отступом Знак"/>
    <w:aliases w:val="текст Знак,Основной текст 1 Знак,Нумерованный список !! Знак,Надин стиль Знак"/>
    <w:link w:val="a"/>
    <w:uiPriority w:val="99"/>
    <w:locked/>
    <w:rsid w:val="001431CF"/>
    <w:rPr>
      <w:rFonts w:ascii="Times New Roman" w:hAnsi="Times New Roman"/>
      <w:noProof/>
      <w:color w:val="000000"/>
      <w:sz w:val="24"/>
    </w:rPr>
  </w:style>
  <w:style w:type="paragraph" w:styleId="a">
    <w:name w:val="Body Text Indent"/>
    <w:aliases w:val="текст,Основной текст 1,Нумерованный список !!,Надин стиль"/>
    <w:basedOn w:val="a0"/>
    <w:link w:val="aff0"/>
    <w:uiPriority w:val="99"/>
    <w:rsid w:val="001431CF"/>
    <w:pPr>
      <w:numPr>
        <w:numId w:val="12"/>
      </w:numPr>
      <w:spacing w:line="280" w:lineRule="exact"/>
      <w:ind w:left="567" w:right="686" w:firstLine="425"/>
      <w:contextualSpacing w:val="0"/>
    </w:pPr>
    <w:rPr>
      <w:noProof/>
      <w:color w:val="000000"/>
    </w:rPr>
  </w:style>
  <w:style w:type="character" w:customStyle="1" w:styleId="18">
    <w:name w:val="Основной текст с отступом Знак1"/>
    <w:basedOn w:val="a1"/>
    <w:uiPriority w:val="99"/>
    <w:semiHidden/>
    <w:rsid w:val="001431CF"/>
    <w:rPr>
      <w:rFonts w:ascii="Times New Roman" w:hAnsi="Times New Roman"/>
      <w:color w:val="000000" w:themeColor="text1"/>
      <w:sz w:val="24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uiPriority w:val="99"/>
    <w:semiHidden/>
    <w:rsid w:val="001431CF"/>
    <w:rPr>
      <w:rFonts w:cs="Times New Roman"/>
      <w:color w:val="000000"/>
      <w:sz w:val="24"/>
      <w:szCs w:val="24"/>
    </w:rPr>
  </w:style>
  <w:style w:type="character" w:customStyle="1" w:styleId="aff1">
    <w:name w:val="Знак Знак"/>
    <w:uiPriority w:val="99"/>
    <w:semiHidden/>
    <w:locked/>
    <w:rsid w:val="001431CF"/>
    <w:rPr>
      <w:rFonts w:ascii="Tahoma" w:hAnsi="Tahoma"/>
      <w:sz w:val="16"/>
    </w:rPr>
  </w:style>
  <w:style w:type="paragraph" w:customStyle="1" w:styleId="19">
    <w:name w:val="Абзац списка1"/>
    <w:basedOn w:val="a0"/>
    <w:uiPriority w:val="99"/>
    <w:rsid w:val="001431CF"/>
    <w:pPr>
      <w:spacing w:after="200"/>
      <w:ind w:left="720" w:firstLine="0"/>
      <w:jc w:val="left"/>
    </w:pPr>
    <w:rPr>
      <w:rFonts w:ascii="Calibri" w:eastAsia="Arial Unicode MS" w:hAnsi="Calibri" w:cs="Times New Roman"/>
      <w:color w:val="auto"/>
      <w:sz w:val="22"/>
    </w:rPr>
  </w:style>
  <w:style w:type="paragraph" w:customStyle="1" w:styleId="aff2">
    <w:name w:val="Знак Знак Знак Знак"/>
    <w:basedOn w:val="a0"/>
    <w:uiPriority w:val="99"/>
    <w:rsid w:val="001431CF"/>
    <w:pPr>
      <w:tabs>
        <w:tab w:val="num" w:pos="643"/>
      </w:tabs>
      <w:spacing w:after="160" w:line="240" w:lineRule="exact"/>
      <w:ind w:firstLine="0"/>
      <w:contextualSpacing w:val="0"/>
      <w:jc w:val="left"/>
    </w:pPr>
    <w:rPr>
      <w:rFonts w:ascii="Verdana" w:eastAsia="Arial Unicode MS" w:hAnsi="Verdana" w:cs="Verdana"/>
      <w:color w:val="auto"/>
      <w:sz w:val="20"/>
      <w:szCs w:val="20"/>
      <w:lang w:val="en-US"/>
    </w:rPr>
  </w:style>
  <w:style w:type="character" w:customStyle="1" w:styleId="FontStyle16">
    <w:name w:val="Font Style16"/>
    <w:rsid w:val="001431CF"/>
    <w:rPr>
      <w:rFonts w:ascii="Times New Roman" w:hAnsi="Times New Roman"/>
      <w:sz w:val="24"/>
    </w:rPr>
  </w:style>
  <w:style w:type="character" w:styleId="aff3">
    <w:name w:val="page number"/>
    <w:uiPriority w:val="99"/>
    <w:rsid w:val="001431CF"/>
    <w:rPr>
      <w:rFonts w:cs="Times New Roman"/>
    </w:rPr>
  </w:style>
  <w:style w:type="paragraph" w:customStyle="1" w:styleId="Pa2">
    <w:name w:val="Pa2"/>
    <w:basedOn w:val="a0"/>
    <w:next w:val="a0"/>
    <w:uiPriority w:val="99"/>
    <w:rsid w:val="001431CF"/>
    <w:pPr>
      <w:autoSpaceDE w:val="0"/>
      <w:autoSpaceDN w:val="0"/>
      <w:adjustRightInd w:val="0"/>
      <w:spacing w:line="201" w:lineRule="atLeast"/>
      <w:ind w:firstLine="0"/>
      <w:contextualSpacing w:val="0"/>
      <w:jc w:val="left"/>
    </w:pPr>
    <w:rPr>
      <w:rFonts w:ascii="Myriad Pro" w:eastAsia="Arial Unicode MS" w:hAnsi="Myriad Pro" w:cs="Times New Roman"/>
      <w:color w:val="auto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A9760-369C-49C0-AC27-B6BB6D722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15</Pages>
  <Words>4946</Words>
  <Characters>28193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Некрасов Константин</dc:creator>
  <cp:lastModifiedBy>User</cp:lastModifiedBy>
  <cp:revision>41</cp:revision>
  <cp:lastPrinted>2019-10-04T14:39:00Z</cp:lastPrinted>
  <dcterms:created xsi:type="dcterms:W3CDTF">2018-10-31T10:56:00Z</dcterms:created>
  <dcterms:modified xsi:type="dcterms:W3CDTF">2026-10-06T09:37:00Z</dcterms:modified>
</cp:coreProperties>
</file>