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sz w:val="28"/>
          <w:szCs w:val="28"/>
          <w:rtl w:val="0"/>
        </w:rPr>
        <w:t xml:space="preserve">Государственное бюджетное учреждение </w:t>
      </w:r>
    </w:p>
    <w:p w:rsidR="00000000" w:rsidDel="00000000" w:rsidP="00000000" w:rsidRDefault="00000000" w:rsidRPr="00000000" w14:paraId="00000002">
      <w:pPr>
        <w:jc w:val="center"/>
        <w:rPr>
          <w:sz w:val="28"/>
          <w:szCs w:val="28"/>
        </w:rPr>
      </w:pPr>
      <w:r w:rsidDel="00000000" w:rsidR="00000000" w:rsidRPr="00000000">
        <w:rPr>
          <w:sz w:val="28"/>
          <w:szCs w:val="28"/>
          <w:rtl w:val="0"/>
        </w:rPr>
        <w:t xml:space="preserve">дополнительного образования города Москвы</w:t>
      </w:r>
    </w:p>
    <w:p w:rsidR="00000000" w:rsidDel="00000000" w:rsidP="00000000" w:rsidRDefault="00000000" w:rsidRPr="00000000" w14:paraId="00000003">
      <w:pPr>
        <w:jc w:val="center"/>
        <w:rPr>
          <w:sz w:val="28"/>
          <w:szCs w:val="28"/>
        </w:rPr>
      </w:pPr>
      <w:r w:rsidDel="00000000" w:rsidR="00000000" w:rsidRPr="00000000">
        <w:rPr>
          <w:sz w:val="28"/>
          <w:szCs w:val="28"/>
          <w:rtl w:val="0"/>
        </w:rPr>
        <w:t xml:space="preserve">"Детская музыкальная школа № 76"</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E">
      <w:pPr>
        <w:spacing w:before="88" w:line="276" w:lineRule="auto"/>
        <w:ind w:left="1864" w:right="1978" w:firstLine="0"/>
        <w:jc w:val="center"/>
        <w:rPr>
          <w:sz w:val="28"/>
          <w:szCs w:val="28"/>
        </w:rPr>
      </w:pPr>
      <w:r w:rsidDel="00000000" w:rsidR="00000000" w:rsidRPr="00000000">
        <w:rPr>
          <w:sz w:val="28"/>
          <w:szCs w:val="28"/>
          <w:rtl w:val="0"/>
        </w:rPr>
        <w:t xml:space="preserve">ДОПОЛНИТЕЛЬНАЯ ОБЩЕРАЗВИВАЮЩАЯ ПРОГРАММА В ОБЛАСТИ МУЗЫКАЛЬНОГО ИСКУССТВА «НАРОДНЫЕ ИНСТРУМЕНТЫ»</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51"/>
          <w:szCs w:val="51"/>
          <w:u w:val="none"/>
          <w:shd w:fill="auto" w:val="clear"/>
          <w:vertAlign w:val="baseline"/>
        </w:rPr>
      </w:pPr>
      <w:r w:rsidDel="00000000" w:rsidR="00000000" w:rsidRPr="00000000">
        <w:rPr>
          <w:rtl w:val="0"/>
        </w:rPr>
      </w:r>
    </w:p>
    <w:p w:rsidR="00000000" w:rsidDel="00000000" w:rsidP="00000000" w:rsidRDefault="00000000" w:rsidRPr="00000000" w14:paraId="00000010">
      <w:pPr>
        <w:pStyle w:val="Title"/>
        <w:spacing w:line="276" w:lineRule="auto"/>
        <w:ind w:firstLine="4216"/>
        <w:rPr>
          <w:sz w:val="32"/>
          <w:szCs w:val="32"/>
        </w:rPr>
      </w:pPr>
      <w:r w:rsidDel="00000000" w:rsidR="00000000" w:rsidRPr="00000000">
        <w:rPr>
          <w:b w:val="0"/>
          <w:bCs w:val="0"/>
          <w:sz w:val="32"/>
          <w:szCs w:val="32"/>
          <w:rtl w:val="0"/>
        </w:rPr>
        <w:t xml:space="preserve">Программа учебного предмета</w:t>
      </w:r>
      <w:r w:rsidDel="00000000" w:rsidR="00000000" w:rsidRPr="00000000">
        <w:rPr>
          <w:sz w:val="32"/>
          <w:szCs w:val="32"/>
          <w:rtl w:val="0"/>
        </w:rPr>
        <w:t xml:space="preserve"> Музыкальный инструмент (Гитара)</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2">
      <w:pPr>
        <w:spacing w:before="316" w:lineRule="auto"/>
        <w:ind w:left="213" w:right="328" w:firstLine="0"/>
        <w:jc w:val="center"/>
        <w:rPr>
          <w:sz w:val="28"/>
          <w:szCs w:val="28"/>
        </w:rPr>
      </w:pPr>
      <w:r w:rsidDel="00000000" w:rsidR="00000000" w:rsidRPr="00000000">
        <w:rPr>
          <w:sz w:val="28"/>
          <w:szCs w:val="28"/>
          <w:rtl w:val="0"/>
        </w:rPr>
        <w:t xml:space="preserve">Срок обучения: 3,5,7 лет (3 уровня)</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619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Составитель:</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619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Батлук А.С.</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199" w:right="60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Преподаватель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199" w:right="60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 классу гитары</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199" w:right="60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ДМШ № 76</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921" w:right="101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spacing w:before="1" w:line="276" w:lineRule="auto"/>
        <w:ind w:left="2160" w:right="3727" w:firstLine="1440"/>
        <w:jc w:val="center"/>
        <w:rPr>
          <w:sz w:val="24"/>
          <w:szCs w:val="24"/>
        </w:rPr>
        <w:sectPr>
          <w:pgSz w:h="16840" w:w="11910" w:orient="portrait"/>
          <w:pgMar w:bottom="280" w:top="760" w:left="1160" w:right="480" w:header="720" w:footer="720"/>
          <w:pgNumType w:start="1"/>
        </w:sectPr>
      </w:pPr>
      <w:r w:rsidDel="00000000" w:rsidR="00000000" w:rsidRPr="00000000">
        <w:rPr>
          <w:sz w:val="24"/>
          <w:szCs w:val="24"/>
          <w:rtl w:val="0"/>
        </w:rPr>
        <w:t xml:space="preserve">2026-2027 учебный год</w:t>
      </w:r>
    </w:p>
    <w:p w:rsidR="00000000" w:rsidDel="00000000" w:rsidP="00000000" w:rsidRDefault="00000000" w:rsidRPr="00000000" w14:paraId="0000002C">
      <w:pPr>
        <w:pStyle w:val="Heading1"/>
        <w:spacing w:before="77" w:lineRule="auto"/>
        <w:ind w:right="330" w:firstLine="426"/>
        <w:jc w:val="center"/>
        <w:rPr/>
      </w:pPr>
      <w:r w:rsidDel="00000000" w:rsidR="00000000" w:rsidRPr="00000000">
        <w:rPr>
          <w:rtl w:val="0"/>
        </w:rPr>
        <w:t xml:space="preserve">Структура программы учебного предмета</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numPr>
          <w:ilvl w:val="0"/>
          <w:numId w:val="53"/>
        </w:numPr>
        <w:pBdr>
          <w:top w:space="0" w:sz="0" w:val="nil"/>
          <w:left w:space="0" w:sz="0" w:val="nil"/>
          <w:bottom w:space="0" w:sz="0" w:val="nil"/>
          <w:right w:space="0" w:sz="0" w:val="nil"/>
          <w:between w:space="0" w:sz="0" w:val="nil"/>
        </w:pBdr>
        <w:shd w:fill="auto" w:val="clear"/>
        <w:tabs>
          <w:tab w:val="left" w:leader="none" w:pos="809"/>
        </w:tabs>
        <w:spacing w:after="0" w:before="0" w:line="240" w:lineRule="auto"/>
        <w:ind w:left="808" w:right="0" w:hanging="34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Пояснительная записка</w:t>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numPr>
          <w:ilvl w:val="1"/>
          <w:numId w:val="53"/>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Характеристика учебного предмета, его место и роль в образовательном процессе</w:t>
      </w: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numPr>
          <w:ilvl w:val="1"/>
          <w:numId w:val="53"/>
        </w:numPr>
        <w:pBdr>
          <w:top w:space="0" w:sz="0" w:val="nil"/>
          <w:left w:space="0" w:sz="0" w:val="nil"/>
          <w:bottom w:space="0" w:sz="0" w:val="nil"/>
          <w:right w:space="0" w:sz="0" w:val="nil"/>
          <w:between w:space="0" w:sz="0" w:val="nil"/>
        </w:pBdr>
        <w:shd w:fill="auto" w:val="clear"/>
        <w:tabs>
          <w:tab w:val="left" w:leader="none" w:pos="877"/>
        </w:tabs>
        <w:spacing w:after="0" w:before="0" w:line="240" w:lineRule="auto"/>
        <w:ind w:left="876" w:right="0" w:hanging="207.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Срок реализации учебного предмета</w:t>
      </w: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numPr>
          <w:ilvl w:val="1"/>
          <w:numId w:val="53"/>
        </w:numPr>
        <w:pBdr>
          <w:top w:space="0" w:sz="0" w:val="nil"/>
          <w:left w:space="0" w:sz="0" w:val="nil"/>
          <w:bottom w:space="0" w:sz="0" w:val="nil"/>
          <w:right w:space="0" w:sz="0" w:val="nil"/>
          <w:between w:space="0" w:sz="0" w:val="nil"/>
        </w:pBdr>
        <w:shd w:fill="auto" w:val="clear"/>
        <w:tabs>
          <w:tab w:val="left" w:leader="none" w:pos="972"/>
          <w:tab w:val="left" w:leader="none" w:pos="973"/>
          <w:tab w:val="left" w:leader="none" w:pos="1864"/>
          <w:tab w:val="left" w:leader="none" w:pos="3015"/>
          <w:tab w:val="left" w:leader="none" w:pos="4147"/>
          <w:tab w:val="left" w:leader="none" w:pos="6218"/>
          <w:tab w:val="left" w:leader="none" w:pos="7345"/>
          <w:tab w:val="left" w:leader="none" w:pos="8314"/>
        </w:tabs>
        <w:spacing w:after="0" w:before="0" w:line="276" w:lineRule="auto"/>
        <w:ind w:left="102" w:right="226"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Объем</w:t>
        <w:tab/>
        <w:t xml:space="preserve">учебного</w:t>
        <w:tab/>
        <w:t xml:space="preserve">времени,</w:t>
        <w:tab/>
        <w:t xml:space="preserve">предусмотренный</w:t>
        <w:tab/>
        <w:t xml:space="preserve">учебным</w:t>
        <w:tab/>
        <w:t xml:space="preserve">планом</w:t>
        <w:tab/>
        <w:t xml:space="preserve">образовательной организации на реализацию учебного предмета</w:t>
      </w:r>
      <w:r w:rsidDel="00000000" w:rsidR="00000000" w:rsidRPr="00000000">
        <w:rPr>
          <w:rtl w:val="0"/>
        </w:rPr>
      </w:r>
    </w:p>
    <w:p w:rsidR="00000000" w:rsidDel="00000000" w:rsidP="00000000" w:rsidRDefault="00000000" w:rsidRPr="00000000" w14:paraId="00000035">
      <w:pPr>
        <w:keepNext w:val="0"/>
        <w:keepLines w:val="0"/>
        <w:pageBreakBefore w:val="0"/>
        <w:widowControl w:val="0"/>
        <w:numPr>
          <w:ilvl w:val="1"/>
          <w:numId w:val="53"/>
        </w:numPr>
        <w:pBdr>
          <w:top w:space="0" w:sz="0" w:val="nil"/>
          <w:left w:space="0" w:sz="0" w:val="nil"/>
          <w:bottom w:space="0" w:sz="0" w:val="nil"/>
          <w:right w:space="0" w:sz="0" w:val="nil"/>
          <w:between w:space="0" w:sz="0" w:val="nil"/>
        </w:pBdr>
        <w:shd w:fill="auto" w:val="clear"/>
        <w:tabs>
          <w:tab w:val="left" w:leader="none" w:pos="814"/>
        </w:tabs>
        <w:spacing w:after="0" w:before="201"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Сведения о затратах учебного времени, срок реализации учебного предмет</w:t>
      </w: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numPr>
          <w:ilvl w:val="1"/>
          <w:numId w:val="53"/>
        </w:numPr>
        <w:pBdr>
          <w:top w:space="0" w:sz="0" w:val="nil"/>
          <w:left w:space="0" w:sz="0" w:val="nil"/>
          <w:bottom w:space="0" w:sz="0" w:val="nil"/>
          <w:right w:space="0" w:sz="0" w:val="nil"/>
          <w:between w:space="0" w:sz="0" w:val="nil"/>
        </w:pBdr>
        <w:shd w:fill="auto" w:val="clear"/>
        <w:tabs>
          <w:tab w:val="left" w:leader="none" w:pos="814"/>
        </w:tabs>
        <w:spacing w:after="0" w:before="1"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Форма проведения учебных аудиторных занятий</w:t>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1"/>
          <w:numId w:val="53"/>
        </w:numPr>
        <w:pBdr>
          <w:top w:space="0" w:sz="0" w:val="nil"/>
          <w:left w:space="0" w:sz="0" w:val="nil"/>
          <w:bottom w:space="0" w:sz="0" w:val="nil"/>
          <w:right w:space="0" w:sz="0" w:val="nil"/>
          <w:between w:space="0" w:sz="0" w:val="nil"/>
        </w:pBdr>
        <w:shd w:fill="auto" w:val="clear"/>
        <w:tabs>
          <w:tab w:val="left" w:leader="none" w:pos="814"/>
        </w:tabs>
        <w:spacing w:after="0" w:before="1"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Цели и задачи учебного предмета</w:t>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numPr>
          <w:ilvl w:val="1"/>
          <w:numId w:val="53"/>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Структура программы учебного предмета</w:t>
      </w: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numPr>
          <w:ilvl w:val="1"/>
          <w:numId w:val="53"/>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Методы обучения</w:t>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numPr>
          <w:ilvl w:val="1"/>
          <w:numId w:val="53"/>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Описание материально-технических условий реализации учебного предмета</w:t>
      </w: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pStyle w:val="Heading1"/>
        <w:numPr>
          <w:ilvl w:val="0"/>
          <w:numId w:val="51"/>
        </w:numPr>
        <w:tabs>
          <w:tab w:val="left" w:leader="none" w:pos="808"/>
          <w:tab w:val="left" w:leader="none" w:pos="809"/>
        </w:tabs>
        <w:ind w:left="808" w:hanging="707"/>
        <w:rPr/>
      </w:pPr>
      <w:r w:rsidDel="00000000" w:rsidR="00000000" w:rsidRPr="00000000">
        <w:rPr>
          <w:rtl w:val="0"/>
        </w:rPr>
        <w:t xml:space="preserve">Содержание учебного предмета</w:t>
      </w:r>
    </w:p>
    <w:p w:rsidR="00000000" w:rsidDel="00000000" w:rsidP="00000000" w:rsidRDefault="00000000" w:rsidRPr="00000000" w14:paraId="00000042">
      <w:pPr>
        <w:keepNext w:val="0"/>
        <w:keepLines w:val="0"/>
        <w:pageBreakBefore w:val="0"/>
        <w:widowControl w:val="0"/>
        <w:numPr>
          <w:ilvl w:val="1"/>
          <w:numId w:val="51"/>
        </w:numPr>
        <w:pBdr>
          <w:top w:space="0" w:sz="0" w:val="nil"/>
          <w:left w:space="0" w:sz="0" w:val="nil"/>
          <w:bottom w:space="0" w:sz="0" w:val="nil"/>
          <w:right w:space="0" w:sz="0" w:val="nil"/>
          <w:between w:space="0" w:sz="0" w:val="nil"/>
        </w:pBdr>
        <w:shd w:fill="auto" w:val="clear"/>
        <w:tabs>
          <w:tab w:val="left" w:leader="none" w:pos="877"/>
        </w:tabs>
        <w:spacing w:after="0" w:before="36" w:line="240" w:lineRule="auto"/>
        <w:ind w:left="876" w:right="0" w:hanging="207.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Годовые требования</w:t>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numPr>
          <w:ilvl w:val="1"/>
          <w:numId w:val="51"/>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Распределение учебного материала по годам обучения</w:t>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6">
      <w:pPr>
        <w:pStyle w:val="Heading1"/>
        <w:numPr>
          <w:ilvl w:val="0"/>
          <w:numId w:val="51"/>
        </w:numPr>
        <w:tabs>
          <w:tab w:val="left" w:leader="none" w:pos="808"/>
          <w:tab w:val="left" w:leader="none" w:pos="809"/>
        </w:tabs>
        <w:spacing w:before="1" w:lineRule="auto"/>
        <w:ind w:left="808" w:hanging="707"/>
        <w:rPr/>
      </w:pPr>
      <w:r w:rsidDel="00000000" w:rsidR="00000000" w:rsidRPr="00000000">
        <w:rPr>
          <w:rtl w:val="0"/>
        </w:rPr>
        <w:t xml:space="preserve">Требования к уровню подготовки учащихся</w:t>
      </w:r>
    </w:p>
    <w:p w:rsidR="00000000" w:rsidDel="00000000" w:rsidP="00000000" w:rsidRDefault="00000000" w:rsidRPr="00000000" w14:paraId="00000047">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1" w:line="240" w:lineRule="auto"/>
        <w:ind w:left="808" w:right="0" w:hanging="70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Формы и методы контроля, система оценок</w:t>
      </w:r>
      <w:r w:rsidDel="00000000" w:rsidR="00000000" w:rsidRPr="00000000">
        <w:rPr>
          <w:rtl w:val="0"/>
        </w:rPr>
      </w:r>
    </w:p>
    <w:p w:rsidR="00000000" w:rsidDel="00000000" w:rsidP="00000000" w:rsidRDefault="00000000" w:rsidRPr="00000000" w14:paraId="00000048">
      <w:pPr>
        <w:keepNext w:val="0"/>
        <w:keepLines w:val="0"/>
        <w:pageBreakBefore w:val="0"/>
        <w:widowControl w:val="0"/>
        <w:numPr>
          <w:ilvl w:val="1"/>
          <w:numId w:val="51"/>
        </w:numPr>
        <w:pBdr>
          <w:top w:space="0" w:sz="0" w:val="nil"/>
          <w:left w:space="0" w:sz="0" w:val="nil"/>
          <w:bottom w:space="0" w:sz="0" w:val="nil"/>
          <w:right w:space="0" w:sz="0" w:val="nil"/>
          <w:between w:space="0" w:sz="0" w:val="nil"/>
        </w:pBdr>
        <w:shd w:fill="auto" w:val="clear"/>
        <w:tabs>
          <w:tab w:val="left" w:leader="none" w:pos="958"/>
        </w:tabs>
        <w:spacing w:after="0" w:before="233" w:line="240" w:lineRule="auto"/>
        <w:ind w:left="957"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Аттестация: цели, виды, форма, содержание;</w:t>
      </w: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numPr>
          <w:ilvl w:val="1"/>
          <w:numId w:val="51"/>
        </w:numPr>
        <w:pBdr>
          <w:top w:space="0" w:sz="0" w:val="nil"/>
          <w:left w:space="0" w:sz="0" w:val="nil"/>
          <w:bottom w:space="0" w:sz="0" w:val="nil"/>
          <w:right w:space="0" w:sz="0" w:val="nil"/>
          <w:between w:space="0" w:sz="0" w:val="nil"/>
        </w:pBdr>
        <w:shd w:fill="auto" w:val="clear"/>
        <w:tabs>
          <w:tab w:val="left" w:leader="none" w:pos="958"/>
        </w:tabs>
        <w:spacing w:after="0" w:before="1" w:line="240" w:lineRule="auto"/>
        <w:ind w:left="957"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Критерии оценки</w:t>
      </w: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pStyle w:val="Heading1"/>
        <w:numPr>
          <w:ilvl w:val="0"/>
          <w:numId w:val="51"/>
        </w:numPr>
        <w:tabs>
          <w:tab w:val="left" w:leader="none" w:pos="808"/>
          <w:tab w:val="left" w:leader="none" w:pos="809"/>
        </w:tabs>
        <w:ind w:left="808" w:hanging="707"/>
        <w:rPr/>
      </w:pPr>
      <w:r w:rsidDel="00000000" w:rsidR="00000000" w:rsidRPr="00000000">
        <w:rPr>
          <w:rtl w:val="0"/>
        </w:rPr>
        <w:t xml:space="preserve">Методическое обеспечение учебного процесса</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numPr>
          <w:ilvl w:val="0"/>
          <w:numId w:val="5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0" w:line="240" w:lineRule="auto"/>
        <w:ind w:left="808" w:right="0" w:hanging="70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Списки рекомендуемой учебной и методической литературы</w:t>
      </w: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numPr>
          <w:ilvl w:val="1"/>
          <w:numId w:val="51"/>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Учебная литература</w:t>
      </w: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numPr>
          <w:ilvl w:val="1"/>
          <w:numId w:val="51"/>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sectPr>
          <w:footerReference r:id="rId6" w:type="default"/>
          <w:type w:val="nextPage"/>
          <w:pgSz w:h="16840" w:w="11910" w:orient="portrait"/>
          <w:pgMar w:bottom="1160" w:top="1140" w:left="1160" w:right="480" w:header="0" w:footer="976"/>
          <w:pgNumType w:start="2"/>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Методическая литература</w:t>
      </w:r>
      <w:r w:rsidDel="00000000" w:rsidR="00000000" w:rsidRPr="00000000">
        <w:rPr>
          <w:rtl w:val="0"/>
        </w:rPr>
      </w:r>
    </w:p>
    <w:p w:rsidR="00000000" w:rsidDel="00000000" w:rsidP="00000000" w:rsidRDefault="00000000" w:rsidRPr="00000000" w14:paraId="00000053">
      <w:pPr>
        <w:pStyle w:val="Heading1"/>
        <w:spacing w:before="75" w:lineRule="auto"/>
        <w:ind w:left="3199" w:firstLine="0"/>
        <w:rPr/>
      </w:pPr>
      <w:r w:rsidDel="00000000" w:rsidR="00000000" w:rsidRPr="00000000">
        <w:rPr>
          <w:rtl w:val="0"/>
        </w:rPr>
        <w:t xml:space="preserve">I. ПОЯСНИТЕЛЬНАЯ ЗАПИСКА</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55">
      <w:pPr>
        <w:pStyle w:val="Heading2"/>
        <w:spacing w:line="276" w:lineRule="auto"/>
        <w:ind w:left="3199" w:right="2682" w:hanging="639"/>
        <w:jc w:val="both"/>
        <w:rPr/>
      </w:pPr>
      <w:r w:rsidDel="00000000" w:rsidR="00000000" w:rsidRPr="00000000">
        <w:rPr>
          <w:rtl w:val="0"/>
        </w:rPr>
        <w:t xml:space="preserve">Характеристика учебного процесса, его место и роль в образовательном процессе</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211"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учебного предмета «Музыкальный инструмент (Гитара)» 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 а также с учетом многолетнего педагогического опыта в области исполнительства на народных инструментах и адаптирована для учащихся ГБУДО г. Москвы "ДМШ № 76".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211"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Обучение игре на народных инструментах занимает особое место в музыкальном образовании ребенка. Познание мира на основе формирования собственного опыта деятельности в области музыкального искусства позволяет раскрыть творческие способности ребенка, помогает развить его эстетические чувства. При этом освоение исполнительской техники не требует от начинающего музыканта значительных усилий, во многом обучение представляется ему как новая интересная игра. Обширный и разнообразный репертуар включает музыку различных стилей и эпох, в том числе, народную, классическую, популярную, джазовую.</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214" w:firstLine="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Данная программа предполагает достаточную свободу в выборе репертуара и направлена, прежде всего, на развитие интересов детей, не ориентированных на дальнейшее профессиональное обучение, но желающих получить навыки музицирования.</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530" w:right="211"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имеет общеразвивающую направленность, основывается на принципе вариативности для различных возрастных категорий детей, обеспечивает развитие творческих способностей, формирует устойчивый интерес к творческой деятельности.</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209" w:firstLine="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Дополнительная общеразвивающая программа «Музыкальный инструмент (Гитара)» подразделяется на 3 три образовательных уровня:</w:t>
      </w:r>
    </w:p>
    <w:p w:rsidR="00000000" w:rsidDel="00000000" w:rsidP="00000000" w:rsidRDefault="00000000" w:rsidRPr="00000000" w14:paraId="0000005B">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tabs>
          <w:tab w:val="left" w:leader="none" w:pos="1174"/>
        </w:tabs>
        <w:spacing w:after="0" w:before="0" w:line="275" w:lineRule="auto"/>
        <w:ind w:left="117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Первый (стартовый) уровень</w:t>
      </w:r>
      <w:r w:rsidDel="00000000" w:rsidR="00000000" w:rsidRPr="00000000">
        <w:rPr>
          <w:rtl w:val="0"/>
        </w:rPr>
      </w:r>
    </w:p>
    <w:p w:rsidR="00000000" w:rsidDel="00000000" w:rsidP="00000000" w:rsidRDefault="00000000" w:rsidRPr="00000000" w14:paraId="0000005C">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tabs>
          <w:tab w:val="left" w:leader="none" w:pos="1174"/>
        </w:tabs>
        <w:spacing w:after="0" w:before="39" w:line="240" w:lineRule="auto"/>
        <w:ind w:left="117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Второй (базовый)</w:t>
      </w:r>
      <w:r w:rsidDel="00000000" w:rsidR="00000000" w:rsidRPr="00000000">
        <w:rPr>
          <w:rtl w:val="0"/>
        </w:rPr>
      </w:r>
    </w:p>
    <w:p w:rsidR="00000000" w:rsidDel="00000000" w:rsidP="00000000" w:rsidRDefault="00000000" w:rsidRPr="00000000" w14:paraId="0000005D">
      <w:pPr>
        <w:keepNext w:val="0"/>
        <w:keepLines w:val="0"/>
        <w:pageBreakBefore w:val="0"/>
        <w:widowControl w:val="0"/>
        <w:numPr>
          <w:ilvl w:val="0"/>
          <w:numId w:val="50"/>
        </w:numPr>
        <w:pBdr>
          <w:top w:space="0" w:sz="0" w:val="nil"/>
          <w:left w:space="0" w:sz="0" w:val="nil"/>
          <w:bottom w:space="0" w:sz="0" w:val="nil"/>
          <w:right w:space="0" w:sz="0" w:val="nil"/>
          <w:between w:space="0" w:sz="0" w:val="nil"/>
        </w:pBdr>
        <w:shd w:fill="auto" w:val="clear"/>
        <w:tabs>
          <w:tab w:val="left" w:leader="none" w:pos="1174"/>
        </w:tabs>
        <w:spacing w:after="0" w:before="40" w:line="240" w:lineRule="auto"/>
        <w:ind w:left="117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Третий (продвинутый).</w:t>
      </w: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213" w:firstLine="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целях получения учащимися дополнительных знаний, умений и навыков, расширения музыкального кругозора, закрепления интереса к музыкальным занятиям, развития исполнительских навыков рекомендуется включать в занятия инструментом формы ансамблевого музицирования. Для этого может потребоваться увеличение объема недельной аудиторной нагрузки.</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211"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Занятия ансамблевым музицированием развивают музыкальное мышление, расширяют музыкальный кругозор учащихся, готовят их к восприятию музыкальных произведений в концертном зале, театре, формируют коммуникативные навыки.</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2">
      <w:pPr>
        <w:pStyle w:val="Heading1"/>
        <w:ind w:left="3224" w:firstLine="0"/>
        <w:rPr/>
      </w:pPr>
      <w:r w:rsidDel="00000000" w:rsidR="00000000" w:rsidRPr="00000000">
        <w:rPr>
          <w:rtl w:val="0"/>
        </w:rPr>
        <w:t xml:space="preserve">Срок реализации учебного предмета</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учащихся, поступивших в возрасте от 6,6 до 9 лет реализуются программы:</w:t>
      </w:r>
    </w:p>
    <w:p w:rsidR="00000000" w:rsidDel="00000000" w:rsidP="00000000" w:rsidRDefault="00000000" w:rsidRPr="00000000" w14:paraId="00000064">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Первого (стартового) уровня – с 1 по 3 годы обучения</w:t>
      </w:r>
      <w:r w:rsidDel="00000000" w:rsidR="00000000" w:rsidRPr="00000000">
        <w:rPr>
          <w:rtl w:val="0"/>
        </w:rPr>
      </w:r>
    </w:p>
    <w:p w:rsidR="00000000" w:rsidDel="00000000" w:rsidP="00000000" w:rsidRDefault="00000000" w:rsidRPr="00000000" w14:paraId="00000065">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Второго (базового) уровня – с 4 по 5 годы обучения</w:t>
      </w:r>
      <w:r w:rsidDel="00000000" w:rsidR="00000000" w:rsidRPr="00000000">
        <w:rPr>
          <w:rtl w:val="0"/>
        </w:rPr>
      </w:r>
    </w:p>
    <w:p w:rsidR="00000000" w:rsidDel="00000000" w:rsidP="00000000" w:rsidRDefault="00000000" w:rsidRPr="00000000" w14:paraId="00000066">
      <w:pPr>
        <w:keepNext w:val="0"/>
        <w:keepLines w:val="0"/>
        <w:pageBreakBefore w:val="0"/>
        <w:widowControl w:val="0"/>
        <w:numPr>
          <w:ilvl w:val="0"/>
          <w:numId w:val="4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sectPr>
          <w:type w:val="nextPage"/>
          <w:pgSz w:h="16840" w:w="11910" w:orient="portrait"/>
          <w:pgMar w:bottom="1240" w:top="94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Третьего (продвинутый) уровень – с 6 по 7 годы обучения</w:t>
      </w: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0" w:lineRule="auto"/>
        <w:ind w:left="4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учащихся, поступивших в возрасте от 10 до 12 лет реализуются программы:</w:t>
      </w:r>
    </w:p>
    <w:p w:rsidR="00000000" w:rsidDel="00000000" w:rsidP="00000000" w:rsidRDefault="00000000" w:rsidRPr="00000000" w14:paraId="00000068">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Первого (стартового) уровня – с 1 по 3 годы обучения</w:t>
      </w:r>
      <w:r w:rsidDel="00000000" w:rsidR="00000000" w:rsidRPr="00000000">
        <w:rPr>
          <w:rtl w:val="0"/>
        </w:rPr>
      </w:r>
    </w:p>
    <w:p w:rsidR="00000000" w:rsidDel="00000000" w:rsidP="00000000" w:rsidRDefault="00000000" w:rsidRPr="00000000" w14:paraId="00000069">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Второго (базового) уровня – 4-5 год обучения</w:t>
      </w: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определении количества лет обучения для учащихся по данным программам следует исходить из возраста обучающегося: до 18 лет на момент окончания программы.</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6D">
      <w:pPr>
        <w:pStyle w:val="Heading1"/>
        <w:spacing w:before="224" w:lineRule="auto"/>
        <w:ind w:right="332" w:firstLine="426"/>
        <w:jc w:val="center"/>
        <w:rPr/>
      </w:pPr>
      <w:r w:rsidDel="00000000" w:rsidR="00000000" w:rsidRPr="00000000">
        <w:rPr>
          <w:rtl w:val="0"/>
        </w:rPr>
        <w:t xml:space="preserve">Объем учебного времени,</w:t>
      </w:r>
    </w:p>
    <w:p w:rsidR="00000000" w:rsidDel="00000000" w:rsidP="00000000" w:rsidRDefault="00000000" w:rsidRPr="00000000" w14:paraId="0000006E">
      <w:pPr>
        <w:spacing w:before="41" w:line="280" w:lineRule="auto"/>
        <w:ind w:left="213" w:right="338" w:firstLine="0"/>
        <w:jc w:val="center"/>
        <w:rPr>
          <w:b w:val="1"/>
          <w:bCs w:val="1"/>
          <w:sz w:val="24"/>
          <w:szCs w:val="24"/>
        </w:rPr>
      </w:pPr>
      <w:r w:rsidDel="00000000" w:rsidR="00000000" w:rsidRPr="00000000">
        <w:rPr>
          <w:b w:val="1"/>
          <w:bCs w:val="1"/>
          <w:sz w:val="24"/>
          <w:szCs w:val="24"/>
          <w:rtl w:val="0"/>
        </w:rPr>
        <w:t xml:space="preserve">предусмотренный учебным планом образовательной организации на реализацию учебного предмета</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13"/>
          <w:szCs w:val="13"/>
          <w:u w:val="none"/>
          <w:shd w:fill="auto" w:val="clear"/>
          <w:vertAlign w:val="baseline"/>
        </w:rPr>
      </w:pPr>
      <w:r w:rsidDel="00000000" w:rsidR="00000000" w:rsidRPr="00000000">
        <w:rPr>
          <w:rtl w:val="0"/>
        </w:rPr>
      </w:r>
    </w:p>
    <w:tbl>
      <w:tblPr>
        <w:tblStyle w:val="Table1"/>
        <w:tblW w:w="8475.0" w:type="dxa"/>
        <w:jc w:val="left"/>
        <w:tblInd w:w="38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34"/>
        <w:gridCol w:w="1286"/>
        <w:gridCol w:w="1276"/>
        <w:gridCol w:w="1276"/>
        <w:gridCol w:w="1703"/>
        <w:tblGridChange w:id="0">
          <w:tblGrid>
            <w:gridCol w:w="2934"/>
            <w:gridCol w:w="1286"/>
            <w:gridCol w:w="1276"/>
            <w:gridCol w:w="1276"/>
            <w:gridCol w:w="1703"/>
          </w:tblGrid>
        </w:tblGridChange>
      </w:tblGrid>
      <w:tr>
        <w:trPr>
          <w:cantSplit w:val="0"/>
          <w:trHeight w:val="1382" w:hRule="atLeast"/>
          <w:tblHeader w:val="0"/>
        </w:trPr>
        <w:tc>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207" w:line="276" w:lineRule="auto"/>
              <w:ind w:left="902" w:right="354" w:hanging="52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Вид учебной работы, нагрузки, аттестации</w:t>
            </w:r>
          </w:p>
        </w:tc>
        <w:tc>
          <w:tcPr>
            <w:gridSpan w:val="3"/>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225" w:line="240" w:lineRule="auto"/>
              <w:ind w:left="56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Затраты учебного времени</w:t>
            </w:r>
          </w:p>
        </w:tc>
        <w:tc>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225" w:line="240" w:lineRule="auto"/>
              <w:ind w:left="227" w:right="20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Всего часов</w:t>
            </w:r>
          </w:p>
        </w:tc>
      </w:tr>
      <w:tr>
        <w:trPr>
          <w:cantSplit w:val="0"/>
          <w:trHeight w:val="518" w:hRule="atLeast"/>
          <w:tblHeader w:val="0"/>
        </w:trPr>
        <w:tc>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92"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Годы обучения</w:t>
            </w:r>
          </w:p>
        </w:tc>
        <w:tc>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92" w:line="240" w:lineRule="auto"/>
              <w:ind w:left="128" w:right="11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уровень</w:t>
            </w:r>
          </w:p>
        </w:tc>
        <w:tc>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92" w:line="240" w:lineRule="auto"/>
              <w:ind w:left="118" w:right="10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уровень</w:t>
            </w:r>
          </w:p>
        </w:tc>
        <w:tc>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92" w:line="240" w:lineRule="auto"/>
              <w:ind w:left="119" w:right="106"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уровень</w:t>
            </w:r>
          </w:p>
        </w:tc>
        <w:tc>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18" w:hRule="atLeast"/>
          <w:tblHeader w:val="0"/>
        </w:trPr>
        <w:tc>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92"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Аудиторные занятия</w:t>
            </w:r>
          </w:p>
        </w:tc>
        <w:tc>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98</w:t>
            </w:r>
          </w:p>
        </w:tc>
        <w:tc>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92" w:line="268" w:lineRule="auto"/>
              <w:ind w:left="119" w:right="10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66</w:t>
            </w:r>
          </w:p>
        </w:tc>
        <w:tc>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92" w:line="268" w:lineRule="auto"/>
              <w:ind w:left="119" w:right="10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66</w:t>
            </w:r>
          </w:p>
        </w:tc>
        <w:tc>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230</w:t>
            </w:r>
          </w:p>
        </w:tc>
      </w:tr>
      <w:tr>
        <w:trPr>
          <w:cantSplit w:val="0"/>
          <w:trHeight w:val="517" w:hRule="atLeast"/>
          <w:tblHeader w:val="0"/>
        </w:trPr>
        <w:tc>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Самостоятельная работа</w:t>
            </w:r>
          </w:p>
        </w:tc>
        <w:tc>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197</w:t>
            </w:r>
          </w:p>
        </w:tc>
        <w:tc>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92" w:line="268" w:lineRule="auto"/>
              <w:ind w:left="119" w:right="10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132</w:t>
            </w:r>
          </w:p>
        </w:tc>
        <w:tc>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92" w:line="268" w:lineRule="auto"/>
              <w:ind w:left="119" w:right="10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132</w:t>
            </w:r>
          </w:p>
        </w:tc>
        <w:tc>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461</w:t>
            </w:r>
          </w:p>
        </w:tc>
      </w:tr>
      <w:tr>
        <w:trPr>
          <w:cantSplit w:val="0"/>
          <w:trHeight w:val="835" w:hRule="atLeast"/>
          <w:tblHeader w:val="0"/>
        </w:trPr>
        <w:tc>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10" w:right="42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Максимальная учебная нагрузка</w:t>
            </w:r>
          </w:p>
        </w:tc>
        <w:tc>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155" w:line="268" w:lineRule="auto"/>
              <w:ind w:left="1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295</w:t>
            </w:r>
          </w:p>
        </w:tc>
        <w:tc>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19" w:right="10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198</w:t>
            </w:r>
          </w:p>
        </w:tc>
        <w:tc>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19" w:right="10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198</w:t>
            </w:r>
          </w:p>
        </w:tc>
        <w:tc>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150" w:line="268"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691</w:t>
            </w:r>
          </w:p>
        </w:tc>
      </w:tr>
    </w:tbl>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Рекомендуемая недельная нагрузка в часах:</w:t>
      </w:r>
    </w:p>
    <w:p w:rsidR="00000000" w:rsidDel="00000000" w:rsidP="00000000" w:rsidRDefault="00000000" w:rsidRPr="00000000" w14:paraId="0000008F">
      <w:pPr>
        <w:spacing w:before="44" w:lineRule="auto"/>
        <w:ind w:left="1012" w:firstLine="0"/>
        <w:rPr>
          <w:sz w:val="24"/>
          <w:szCs w:val="24"/>
        </w:rPr>
      </w:pPr>
      <w:r w:rsidDel="00000000" w:rsidR="00000000" w:rsidRPr="00000000">
        <w:rPr>
          <w:i w:val="1"/>
          <w:iCs w:val="1"/>
          <w:sz w:val="24"/>
          <w:szCs w:val="24"/>
          <w:rtl w:val="0"/>
        </w:rPr>
        <w:t xml:space="preserve">Аудиторные занятия</w:t>
      </w:r>
      <w:r w:rsidDel="00000000" w:rsidR="00000000" w:rsidRPr="00000000">
        <w:rPr>
          <w:sz w:val="24"/>
          <w:szCs w:val="24"/>
          <w:rtl w:val="0"/>
        </w:rPr>
        <w:t xml:space="preserve">:</w:t>
      </w:r>
    </w:p>
    <w:p w:rsidR="00000000" w:rsidDel="00000000" w:rsidP="00000000" w:rsidRDefault="00000000" w:rsidRPr="00000000" w14:paraId="00000090">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tabs>
          <w:tab w:val="left" w:leader="none" w:pos="1576"/>
          <w:tab w:val="left" w:leader="none" w:pos="1577"/>
        </w:tabs>
        <w:spacing w:after="0" w:before="40" w:line="240" w:lineRule="auto"/>
        <w:ind w:left="1576" w:right="0" w:hanging="56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 класс – по 1 часу в неделю</w:t>
      </w:r>
      <w:r w:rsidDel="00000000" w:rsidR="00000000" w:rsidRPr="00000000">
        <w:rPr>
          <w:rtl w:val="0"/>
        </w:rPr>
      </w:r>
    </w:p>
    <w:p w:rsidR="00000000" w:rsidDel="00000000" w:rsidP="00000000" w:rsidRDefault="00000000" w:rsidRPr="00000000" w14:paraId="00000091">
      <w:pPr>
        <w:spacing w:before="40" w:lineRule="auto"/>
        <w:ind w:left="1012" w:firstLine="0"/>
        <w:rPr>
          <w:i w:val="1"/>
          <w:iCs w:val="1"/>
          <w:sz w:val="24"/>
          <w:szCs w:val="24"/>
        </w:rPr>
      </w:pPr>
      <w:r w:rsidDel="00000000" w:rsidR="00000000" w:rsidRPr="00000000">
        <w:rPr>
          <w:i w:val="1"/>
          <w:iCs w:val="1"/>
          <w:sz w:val="24"/>
          <w:szCs w:val="24"/>
          <w:rtl w:val="0"/>
        </w:rPr>
        <w:t xml:space="preserve">Самостоятельная работа (внеаудиторная нагрузка):</w:t>
      </w:r>
    </w:p>
    <w:p w:rsidR="00000000" w:rsidDel="00000000" w:rsidP="00000000" w:rsidRDefault="00000000" w:rsidRPr="00000000" w14:paraId="00000092">
      <w:pPr>
        <w:keepNext w:val="0"/>
        <w:keepLines w:val="0"/>
        <w:pageBreakBefore w:val="0"/>
        <w:widowControl w:val="0"/>
        <w:numPr>
          <w:ilvl w:val="1"/>
          <w:numId w:val="54"/>
        </w:numPr>
        <w:pBdr>
          <w:top w:space="0" w:sz="0" w:val="nil"/>
          <w:left w:space="0" w:sz="0" w:val="nil"/>
          <w:bottom w:space="0" w:sz="0" w:val="nil"/>
          <w:right w:space="0" w:sz="0" w:val="nil"/>
          <w:between w:space="0" w:sz="0" w:val="nil"/>
        </w:pBdr>
        <w:shd w:fill="auto" w:val="clear"/>
        <w:tabs>
          <w:tab w:val="left" w:leader="none" w:pos="1576"/>
          <w:tab w:val="left" w:leader="none" w:pos="1577"/>
        </w:tabs>
        <w:spacing w:after="0" w:before="40" w:line="240" w:lineRule="auto"/>
        <w:ind w:left="1576" w:right="0" w:hanging="56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 класс – по 2 часа в неделю</w:t>
      </w: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808"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Количество учебных недель в учебном году – 33 недели, для учащихся 1 класса, поступивших в возрасте 6,5 лет, 32 недели.</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96">
      <w:pPr>
        <w:pStyle w:val="Heading2"/>
        <w:ind w:left="3118" w:firstLine="0"/>
        <w:jc w:val="both"/>
        <w:rPr/>
      </w:pPr>
      <w:r w:rsidDel="00000000" w:rsidR="00000000" w:rsidRPr="00000000">
        <w:rPr>
          <w:rtl w:val="0"/>
        </w:rPr>
        <w:t xml:space="preserve">Форма проведения учебных занятий</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530" w:right="217" w:firstLine="62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Занятия проводятся в индивидуальной форме, возможно чередование индивидуальных и мелкогрупповых (2 человека) занятий. Индивидуальная и мелкогрупповая формы занятий позволяют преподавателю построить процесс обучения в соответствии с принципами дифференцированного и индивидуального подходов.</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9">
      <w:pPr>
        <w:pStyle w:val="Heading2"/>
        <w:ind w:left="3277" w:firstLine="0"/>
        <w:rPr/>
      </w:pPr>
      <w:r w:rsidDel="00000000" w:rsidR="00000000" w:rsidRPr="00000000">
        <w:rPr>
          <w:rtl w:val="0"/>
        </w:rPr>
        <w:t xml:space="preserve">Цель и задачи учебного предмета</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15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Цель учебного предмета:</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669" w:right="0" w:firstLine="42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0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обеспечение развития творческих способностей и индивидуальности учащегося, овладение знаниями и представлениями о исполнительстве на народных инструментах,</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66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практических умений и навыков игры на гитаре, устойчивого интереса к самостоятельной деятельности в области музыкального искусства.</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9E">
      <w:pPr>
        <w:pStyle w:val="Heading2"/>
        <w:spacing w:before="1" w:lineRule="auto"/>
        <w:ind w:left="4150" w:firstLine="0"/>
        <w:jc w:val="both"/>
        <w:rPr/>
      </w:pPr>
      <w:r w:rsidDel="00000000" w:rsidR="00000000" w:rsidRPr="00000000">
        <w:rPr>
          <w:rtl w:val="0"/>
        </w:rPr>
        <w:t xml:space="preserve">Задачи учебного предмета</w:t>
      </w:r>
    </w:p>
    <w:p w:rsidR="00000000" w:rsidDel="00000000" w:rsidP="00000000" w:rsidRDefault="00000000" w:rsidRPr="00000000" w14:paraId="0000009F">
      <w:pPr>
        <w:keepNext w:val="0"/>
        <w:keepLines w:val="0"/>
        <w:pageBreakBefore w:val="0"/>
        <w:widowControl w:val="0"/>
        <w:numPr>
          <w:ilvl w:val="2"/>
          <w:numId w:val="48"/>
        </w:numPr>
        <w:pBdr>
          <w:top w:space="0" w:sz="0" w:val="nil"/>
          <w:left w:space="0" w:sz="0" w:val="nil"/>
          <w:bottom w:space="0" w:sz="0" w:val="nil"/>
          <w:right w:space="0" w:sz="0" w:val="nil"/>
          <w:between w:space="0" w:sz="0" w:val="nil"/>
        </w:pBdr>
        <w:shd w:fill="auto" w:val="clear"/>
        <w:tabs>
          <w:tab w:val="left" w:leader="none" w:pos="1520"/>
        </w:tabs>
        <w:spacing w:after="0" w:before="38" w:line="273" w:lineRule="auto"/>
        <w:ind w:left="669" w:right="223"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создавать условия для художественного образования, эстетического воспитания, духовно-нравственного развития детей;</w:t>
      </w:r>
      <w:r w:rsidDel="00000000" w:rsidR="00000000" w:rsidRPr="00000000">
        <w:rPr>
          <w:rtl w:val="0"/>
        </w:rPr>
      </w:r>
    </w:p>
    <w:p w:rsidR="00000000" w:rsidDel="00000000" w:rsidP="00000000" w:rsidRDefault="00000000" w:rsidRPr="00000000" w14:paraId="000000A0">
      <w:pPr>
        <w:keepNext w:val="0"/>
        <w:keepLines w:val="0"/>
        <w:pageBreakBefore w:val="0"/>
        <w:widowControl w:val="0"/>
        <w:numPr>
          <w:ilvl w:val="2"/>
          <w:numId w:val="48"/>
        </w:numPr>
        <w:pBdr>
          <w:top w:space="0" w:sz="0" w:val="nil"/>
          <w:left w:space="0" w:sz="0" w:val="nil"/>
          <w:bottom w:space="0" w:sz="0" w:val="nil"/>
          <w:right w:space="0" w:sz="0" w:val="nil"/>
          <w:between w:space="0" w:sz="0" w:val="nil"/>
        </w:pBdr>
        <w:shd w:fill="auto" w:val="clear"/>
        <w:tabs>
          <w:tab w:val="left" w:leader="none" w:pos="1520"/>
        </w:tabs>
        <w:spacing w:after="0" w:before="3" w:line="273" w:lineRule="auto"/>
        <w:ind w:left="669" w:right="215"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формировать у учащихся эстетические взгляды, нравственные установки и потребности общения с духовными ценностями, произведениями искусства;</w:t>
      </w:r>
      <w:r w:rsidDel="00000000" w:rsidR="00000000" w:rsidRPr="00000000">
        <w:rPr>
          <w:rtl w:val="0"/>
        </w:rPr>
      </w:r>
    </w:p>
    <w:p w:rsidR="00000000" w:rsidDel="00000000" w:rsidP="00000000" w:rsidRDefault="00000000" w:rsidRPr="00000000" w14:paraId="000000A1">
      <w:pPr>
        <w:keepNext w:val="0"/>
        <w:keepLines w:val="0"/>
        <w:pageBreakBefore w:val="0"/>
        <w:widowControl w:val="0"/>
        <w:numPr>
          <w:ilvl w:val="2"/>
          <w:numId w:val="48"/>
        </w:numPr>
        <w:pBdr>
          <w:top w:space="0" w:sz="0" w:val="nil"/>
          <w:left w:space="0" w:sz="0" w:val="nil"/>
          <w:bottom w:space="0" w:sz="0" w:val="nil"/>
          <w:right w:space="0" w:sz="0" w:val="nil"/>
          <w:between w:space="0" w:sz="0" w:val="nil"/>
        </w:pBdr>
        <w:shd w:fill="auto" w:val="clear"/>
        <w:tabs>
          <w:tab w:val="left" w:leader="none" w:pos="1481"/>
        </w:tabs>
        <w:spacing w:after="0" w:before="3" w:line="273" w:lineRule="auto"/>
        <w:ind w:left="669" w:right="222"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воспитывать активного слушателя, зрителя, участника творческой самодеятельности.</w:t>
      </w:r>
      <w:r w:rsidDel="00000000" w:rsidR="00000000" w:rsidRPr="00000000">
        <w:rPr>
          <w:rtl w:val="0"/>
        </w:rPr>
      </w:r>
    </w:p>
    <w:p w:rsidR="00000000" w:rsidDel="00000000" w:rsidP="00000000" w:rsidRDefault="00000000" w:rsidRPr="00000000" w14:paraId="000000A2">
      <w:pPr>
        <w:keepNext w:val="0"/>
        <w:keepLines w:val="0"/>
        <w:pageBreakBefore w:val="0"/>
        <w:widowControl w:val="0"/>
        <w:numPr>
          <w:ilvl w:val="2"/>
          <w:numId w:val="48"/>
        </w:numPr>
        <w:pBdr>
          <w:top w:space="0" w:sz="0" w:val="nil"/>
          <w:left w:space="0" w:sz="0" w:val="nil"/>
          <w:bottom w:space="0" w:sz="0" w:val="nil"/>
          <w:right w:space="0" w:sz="0" w:val="nil"/>
          <w:between w:space="0" w:sz="0" w:val="nil"/>
        </w:pBdr>
        <w:shd w:fill="auto" w:val="clear"/>
        <w:tabs>
          <w:tab w:val="left" w:leader="none" w:pos="1520"/>
        </w:tabs>
        <w:spacing w:after="0" w:before="4" w:line="273" w:lineRule="auto"/>
        <w:ind w:left="669" w:right="211"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формировать приобретение детьми начальных базовых знаний, умений и навыков игры на народных инструментах, позволяющих исполнять музыкальные произведения в соответствии с необходимым уровнем музыкальной грамотности и стилевыми традициями;</w:t>
      </w:r>
      <w:r w:rsidDel="00000000" w:rsidR="00000000" w:rsidRPr="00000000">
        <w:rPr>
          <w:rtl w:val="0"/>
        </w:rPr>
      </w:r>
    </w:p>
    <w:p w:rsidR="00000000" w:rsidDel="00000000" w:rsidP="00000000" w:rsidRDefault="00000000" w:rsidRPr="00000000" w14:paraId="000000A3">
      <w:pPr>
        <w:keepNext w:val="0"/>
        <w:keepLines w:val="0"/>
        <w:pageBreakBefore w:val="0"/>
        <w:widowControl w:val="0"/>
        <w:numPr>
          <w:ilvl w:val="2"/>
          <w:numId w:val="48"/>
        </w:numPr>
        <w:pBdr>
          <w:top w:space="0" w:sz="0" w:val="nil"/>
          <w:left w:space="0" w:sz="0" w:val="nil"/>
          <w:bottom w:space="0" w:sz="0" w:val="nil"/>
          <w:right w:space="0" w:sz="0" w:val="nil"/>
          <w:between w:space="0" w:sz="0" w:val="nil"/>
        </w:pBdr>
        <w:shd w:fill="auto" w:val="clear"/>
        <w:tabs>
          <w:tab w:val="left" w:leader="none" w:pos="1520"/>
        </w:tabs>
        <w:spacing w:after="0" w:before="7" w:line="273" w:lineRule="auto"/>
        <w:ind w:left="669" w:right="218"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способствовать приобретению знаний основ музыкальной грамоты, основных средств выразительности, используемых в музыкальном искусстве, наиболее употребляемой музыкальной терминологии;</w:t>
      </w:r>
      <w:r w:rsidDel="00000000" w:rsidR="00000000" w:rsidRPr="00000000">
        <w:rPr>
          <w:rtl w:val="0"/>
        </w:rPr>
      </w:r>
    </w:p>
    <w:p w:rsidR="00000000" w:rsidDel="00000000" w:rsidP="00000000" w:rsidRDefault="00000000" w:rsidRPr="00000000" w14:paraId="000000A4">
      <w:pPr>
        <w:keepNext w:val="0"/>
        <w:keepLines w:val="0"/>
        <w:pageBreakBefore w:val="0"/>
        <w:widowControl w:val="0"/>
        <w:numPr>
          <w:ilvl w:val="2"/>
          <w:numId w:val="48"/>
        </w:numPr>
        <w:pBdr>
          <w:top w:space="0" w:sz="0" w:val="nil"/>
          <w:left w:space="0" w:sz="0" w:val="nil"/>
          <w:bottom w:space="0" w:sz="0" w:val="nil"/>
          <w:right w:space="0" w:sz="0" w:val="nil"/>
          <w:between w:space="0" w:sz="0" w:val="nil"/>
        </w:pBdr>
        <w:shd w:fill="auto" w:val="clear"/>
        <w:tabs>
          <w:tab w:val="left" w:leader="none" w:pos="1520"/>
        </w:tabs>
        <w:spacing w:after="0" w:before="6" w:line="273" w:lineRule="auto"/>
        <w:ind w:left="669" w:right="220"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воспитывать у детей культуру сольного и ансамблевого музицирования на инструменте, стремление к практическому использованию приобретенных знаний, умений и навыков игры на народных инструментах.</w:t>
      </w: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6">
      <w:pPr>
        <w:pStyle w:val="Heading2"/>
        <w:ind w:left="3829" w:firstLine="0"/>
        <w:rPr/>
      </w:pPr>
      <w:r w:rsidDel="00000000" w:rsidR="00000000" w:rsidRPr="00000000">
        <w:rPr>
          <w:rtl w:val="0"/>
        </w:rPr>
        <w:t xml:space="preserve">Структура программы</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содержит следующие разделы:</w:t>
      </w:r>
    </w:p>
    <w:bookmarkStart w:colFirst="0" w:colLast="0" w:name="kcq571x91yvf" w:id="0"/>
    <w:bookmarkEnd w:id="0"/>
    <w:p w:rsidR="00000000" w:rsidDel="00000000" w:rsidP="00000000" w:rsidRDefault="00000000" w:rsidRPr="00000000" w14:paraId="000000A8">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3"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распределение учебного материала по годам обучения;</w:t>
      </w:r>
      <w:r w:rsidDel="00000000" w:rsidR="00000000" w:rsidRPr="00000000">
        <w:rPr>
          <w:rtl w:val="0"/>
        </w:rPr>
      </w:r>
    </w:p>
    <w:bookmarkStart w:colFirst="0" w:colLast="0" w:name="4mjq2skn4uih" w:id="1"/>
    <w:bookmarkEnd w:id="1"/>
    <w:p w:rsidR="00000000" w:rsidDel="00000000" w:rsidP="00000000" w:rsidRDefault="00000000" w:rsidRPr="00000000" w14:paraId="000000A9">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2"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к уровню подготовки учащихся;</w:t>
      </w:r>
      <w:r w:rsidDel="00000000" w:rsidR="00000000" w:rsidRPr="00000000">
        <w:rPr>
          <w:rtl w:val="0"/>
        </w:rPr>
      </w:r>
    </w:p>
    <w:bookmarkStart w:colFirst="0" w:colLast="0" w:name="6yfrlvokc66n" w:id="2"/>
    <w:bookmarkEnd w:id="2"/>
    <w:p w:rsidR="00000000" w:rsidDel="00000000" w:rsidP="00000000" w:rsidRDefault="00000000" w:rsidRPr="00000000" w14:paraId="000000AA">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37"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формы и методы контроля, система оценок, итоговая аттестация;</w:t>
      </w:r>
      <w:r w:rsidDel="00000000" w:rsidR="00000000" w:rsidRPr="00000000">
        <w:rPr>
          <w:rtl w:val="0"/>
        </w:rPr>
      </w:r>
    </w:p>
    <w:bookmarkStart w:colFirst="0" w:colLast="0" w:name="hhv2vclhwutc" w:id="3"/>
    <w:bookmarkEnd w:id="3"/>
    <w:p w:rsidR="00000000" w:rsidDel="00000000" w:rsidP="00000000" w:rsidRDefault="00000000" w:rsidRPr="00000000" w14:paraId="000000AB">
      <w:pPr>
        <w:keepNext w:val="0"/>
        <w:keepLines w:val="0"/>
        <w:pageBreakBefore w:val="0"/>
        <w:widowControl w:val="0"/>
        <w:numPr>
          <w:ilvl w:val="0"/>
          <w:numId w:val="47"/>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2"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методическое обеспечение учебного процесса.</w:t>
      </w: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AD">
      <w:pPr>
        <w:pStyle w:val="Heading2"/>
        <w:ind w:left="4102" w:firstLine="0"/>
        <w:rPr/>
      </w:pPr>
      <w:r w:rsidDel="00000000" w:rsidR="00000000" w:rsidRPr="00000000">
        <w:rPr>
          <w:rtl w:val="0"/>
        </w:rPr>
        <w:t xml:space="preserve">Методы обучения</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76" w:lineRule="auto"/>
        <w:ind w:left="102" w:right="1012"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достижения поставленной цели и реализации задач предмета используются следующие методы обучения:</w:t>
      </w:r>
    </w:p>
    <w:p w:rsidR="00000000" w:rsidDel="00000000" w:rsidP="00000000" w:rsidRDefault="00000000" w:rsidRPr="00000000" w14:paraId="000000AF">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670"/>
        </w:tabs>
        <w:spacing w:after="0" w:before="1" w:line="240" w:lineRule="auto"/>
        <w:ind w:left="669" w:right="0" w:hanging="207.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словесный (рассказ, беседа, объяснение);</w:t>
      </w:r>
      <w:r w:rsidDel="00000000" w:rsidR="00000000" w:rsidRPr="00000000">
        <w:rPr>
          <w:rtl w:val="0"/>
        </w:rPr>
      </w:r>
    </w:p>
    <w:p w:rsidR="00000000" w:rsidDel="00000000" w:rsidP="00000000" w:rsidRDefault="00000000" w:rsidRPr="00000000" w14:paraId="000000B0">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670"/>
        </w:tabs>
        <w:spacing w:after="0" w:before="42" w:line="240" w:lineRule="auto"/>
        <w:ind w:left="669" w:right="0" w:hanging="207.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практический (работа над упражнениями, художественно-образной сферой произведения);</w:t>
      </w:r>
      <w:r w:rsidDel="00000000" w:rsidR="00000000" w:rsidRPr="00000000">
        <w:rPr>
          <w:rtl w:val="0"/>
        </w:rPr>
      </w:r>
    </w:p>
    <w:p w:rsidR="00000000" w:rsidDel="00000000" w:rsidP="00000000" w:rsidRDefault="00000000" w:rsidRPr="00000000" w14:paraId="000000B1">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670"/>
        </w:tabs>
        <w:spacing w:after="0" w:before="42" w:line="273" w:lineRule="auto"/>
        <w:ind w:left="823" w:right="222"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показа (показ педагогом игровых движений, исполнение педагогом пьес с использованием многообразных вариантов показа);</w:t>
      </w:r>
      <w:r w:rsidDel="00000000" w:rsidR="00000000" w:rsidRPr="00000000">
        <w:rPr>
          <w:rtl w:val="0"/>
        </w:rPr>
      </w:r>
    </w:p>
    <w:p w:rsidR="00000000" w:rsidDel="00000000" w:rsidP="00000000" w:rsidRDefault="00000000" w:rsidRPr="00000000" w14:paraId="000000B2">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tabs>
          <w:tab w:val="left" w:leader="none" w:pos="670"/>
        </w:tabs>
        <w:spacing w:after="0" w:before="3" w:line="268" w:lineRule="auto"/>
        <w:ind w:left="823" w:right="218"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объяснительно-иллюстративный (педагог играет произведение ученика с последующим комментарием);</w:t>
      </w:r>
      <w:r w:rsidDel="00000000" w:rsidR="00000000" w:rsidRPr="00000000">
        <w:rPr>
          <w:rtl w:val="0"/>
        </w:rPr>
      </w:r>
    </w:p>
    <w:p w:rsidR="00000000" w:rsidDel="00000000" w:rsidP="00000000" w:rsidRDefault="00000000" w:rsidRPr="00000000" w14:paraId="000000B3">
      <w:pPr>
        <w:keepNext w:val="0"/>
        <w:keepLines w:val="0"/>
        <w:pageBreakBefore w:val="0"/>
        <w:widowControl w:val="0"/>
        <w:numPr>
          <w:ilvl w:val="1"/>
          <w:numId w:val="46"/>
        </w:numPr>
        <w:pBdr>
          <w:top w:space="0" w:sz="0" w:val="nil"/>
          <w:left w:space="0" w:sz="0" w:val="nil"/>
          <w:bottom w:space="0" w:sz="0" w:val="nil"/>
          <w:right w:space="0" w:sz="0" w:val="nil"/>
          <w:between w:space="0" w:sz="0" w:val="nil"/>
        </w:pBdr>
        <w:shd w:fill="auto" w:val="clear"/>
        <w:tabs>
          <w:tab w:val="left" w:leader="none" w:pos="1097"/>
        </w:tabs>
        <w:spacing w:after="0" w:before="10" w:line="273" w:lineRule="auto"/>
        <w:ind w:left="102" w:right="212"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репродуктивный (повторение учеником исполненных учителем упражнений, сложных мест, музыкального материала);</w:t>
      </w:r>
      <w:r w:rsidDel="00000000" w:rsidR="00000000" w:rsidRPr="00000000">
        <w:rPr>
          <w:rtl w:val="0"/>
        </w:rPr>
      </w:r>
    </w:p>
    <w:p w:rsidR="00000000" w:rsidDel="00000000" w:rsidP="00000000" w:rsidRDefault="00000000" w:rsidRPr="00000000" w14:paraId="000000B4">
      <w:pPr>
        <w:keepNext w:val="0"/>
        <w:keepLines w:val="0"/>
        <w:pageBreakBefore w:val="0"/>
        <w:widowControl w:val="0"/>
        <w:numPr>
          <w:ilvl w:val="1"/>
          <w:numId w:val="46"/>
        </w:numPr>
        <w:pBdr>
          <w:top w:space="0" w:sz="0" w:val="nil"/>
          <w:left w:space="0" w:sz="0" w:val="nil"/>
          <w:bottom w:space="0" w:sz="0" w:val="nil"/>
          <w:right w:space="0" w:sz="0" w:val="nil"/>
          <w:between w:space="0" w:sz="0" w:val="nil"/>
        </w:pBdr>
        <w:shd w:fill="auto" w:val="clear"/>
        <w:tabs>
          <w:tab w:val="left" w:leader="none" w:pos="1097"/>
        </w:tabs>
        <w:spacing w:after="0" w:before="3" w:line="273" w:lineRule="auto"/>
        <w:ind w:left="102" w:right="220"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проблемного изложения (педагог ставит и сам решает проблему, показывая при этом ученику разные пути и варианты решения);</w:t>
      </w:r>
      <w:r w:rsidDel="00000000" w:rsidR="00000000" w:rsidRPr="00000000">
        <w:rPr>
          <w:rtl w:val="0"/>
        </w:rPr>
      </w:r>
    </w:p>
    <w:p w:rsidR="00000000" w:rsidDel="00000000" w:rsidP="00000000" w:rsidRDefault="00000000" w:rsidRPr="00000000" w14:paraId="000000B5">
      <w:pPr>
        <w:keepNext w:val="0"/>
        <w:keepLines w:val="0"/>
        <w:pageBreakBefore w:val="0"/>
        <w:widowControl w:val="0"/>
        <w:numPr>
          <w:ilvl w:val="1"/>
          <w:numId w:val="46"/>
        </w:numPr>
        <w:pBdr>
          <w:top w:space="0" w:sz="0" w:val="nil"/>
          <w:left w:space="0" w:sz="0" w:val="nil"/>
          <w:bottom w:space="0" w:sz="0" w:val="nil"/>
          <w:right w:space="0" w:sz="0" w:val="nil"/>
          <w:between w:space="0" w:sz="0" w:val="nil"/>
        </w:pBdr>
        <w:shd w:fill="auto" w:val="clear"/>
        <w:tabs>
          <w:tab w:val="left" w:leader="none" w:pos="1097"/>
        </w:tabs>
        <w:spacing w:after="0" w:before="3" w:line="240" w:lineRule="auto"/>
        <w:ind w:left="1097" w:right="0" w:hanging="283.999999999999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исследовательский (ученик участвует в поисках решения поставленной задачи);</w:t>
      </w:r>
      <w:r w:rsidDel="00000000" w:rsidR="00000000" w:rsidRPr="00000000">
        <w:rPr>
          <w:rtl w:val="0"/>
        </w:rPr>
      </w:r>
    </w:p>
    <w:p w:rsidR="00000000" w:rsidDel="00000000" w:rsidP="00000000" w:rsidRDefault="00000000" w:rsidRPr="00000000" w14:paraId="000000B6">
      <w:pPr>
        <w:keepNext w:val="0"/>
        <w:keepLines w:val="0"/>
        <w:pageBreakBefore w:val="0"/>
        <w:widowControl w:val="0"/>
        <w:numPr>
          <w:ilvl w:val="1"/>
          <w:numId w:val="46"/>
        </w:numPr>
        <w:pBdr>
          <w:top w:space="0" w:sz="0" w:val="nil"/>
          <w:left w:space="0" w:sz="0" w:val="nil"/>
          <w:bottom w:space="0" w:sz="0" w:val="nil"/>
          <w:right w:space="0" w:sz="0" w:val="nil"/>
          <w:between w:space="0" w:sz="0" w:val="nil"/>
        </w:pBdr>
        <w:shd w:fill="auto" w:val="clear"/>
        <w:tabs>
          <w:tab w:val="left" w:leader="none" w:pos="1097"/>
        </w:tabs>
        <w:spacing w:after="0" w:before="42" w:line="273" w:lineRule="auto"/>
        <w:ind w:left="102" w:right="212" w:firstLine="710"/>
        <w:jc w:val="left"/>
        <w:rPr>
          <w:b w:val="0"/>
          <w:bCs w:val="0"/>
          <w:i w:val="0"/>
          <w:iCs w:val="0"/>
          <w:smallCaps w:val="0"/>
          <w:strike w:val="0"/>
          <w:color w:val="000000"/>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опережающего обучения (позволяет настроить учащихся на постижение новых знаний).</w:t>
      </w: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227" w:firstLine="7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Данные методы применяются как в музыкальном направлении педагогики, так и в общем образовании. Индивидуальная форма урока позволяет комбинировать различные методы, а также выбрать наиболее подходящие для решения поставленных задач.</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B9">
      <w:pPr>
        <w:pStyle w:val="Heading2"/>
        <w:spacing w:line="276" w:lineRule="auto"/>
        <w:ind w:left="4054" w:right="2092" w:hanging="2075"/>
        <w:rPr/>
      </w:pPr>
      <w:r w:rsidDel="00000000" w:rsidR="00000000" w:rsidRPr="00000000">
        <w:rPr>
          <w:rtl w:val="0"/>
        </w:rPr>
        <w:t xml:space="preserve">Описание материально-технических условий реализации учебного предмета</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0"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Реализация программы учебного предмета «Музыкальный инструмент (Гитара)» обеспечивается:</w:t>
      </w:r>
    </w:p>
    <w:p w:rsidR="00000000" w:rsidDel="00000000" w:rsidP="00000000" w:rsidRDefault="00000000" w:rsidRPr="00000000" w14:paraId="000000BB">
      <w:pPr>
        <w:keepNext w:val="0"/>
        <w:keepLines w:val="0"/>
        <w:pageBreakBefore w:val="0"/>
        <w:widowControl w:val="0"/>
        <w:numPr>
          <w:ilvl w:val="2"/>
          <w:numId w:val="46"/>
        </w:numPr>
        <w:pBdr>
          <w:top w:space="0" w:sz="0" w:val="nil"/>
          <w:left w:space="0" w:sz="0" w:val="nil"/>
          <w:bottom w:space="0" w:sz="0" w:val="nil"/>
          <w:right w:space="0" w:sz="0" w:val="nil"/>
          <w:between w:space="0" w:sz="0" w:val="nil"/>
        </w:pBdr>
        <w:shd w:fill="auto" w:val="clear"/>
        <w:tabs>
          <w:tab w:val="left" w:leader="none" w:pos="1520"/>
        </w:tabs>
        <w:spacing w:after="0" w:before="0" w:line="268" w:lineRule="auto"/>
        <w:ind w:left="669" w:right="224"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доступом каждого учащегося к библиотечным фондам и фондам фонотеки, аудио и видеозаписей;</w:t>
      </w:r>
      <w:r w:rsidDel="00000000" w:rsidR="00000000" w:rsidRPr="00000000">
        <w:rPr>
          <w:rtl w:val="0"/>
        </w:rPr>
      </w:r>
    </w:p>
    <w:p w:rsidR="00000000" w:rsidDel="00000000" w:rsidP="00000000" w:rsidRDefault="00000000" w:rsidRPr="00000000" w14:paraId="000000BC">
      <w:pPr>
        <w:keepNext w:val="0"/>
        <w:keepLines w:val="0"/>
        <w:pageBreakBefore w:val="0"/>
        <w:widowControl w:val="0"/>
        <w:numPr>
          <w:ilvl w:val="2"/>
          <w:numId w:val="46"/>
        </w:numPr>
        <w:pBdr>
          <w:top w:space="0" w:sz="0" w:val="nil"/>
          <w:left w:space="0" w:sz="0" w:val="nil"/>
          <w:bottom w:space="0" w:sz="0" w:val="nil"/>
          <w:right w:space="0" w:sz="0" w:val="nil"/>
          <w:between w:space="0" w:sz="0" w:val="nil"/>
        </w:pBdr>
        <w:shd w:fill="auto" w:val="clear"/>
        <w:tabs>
          <w:tab w:val="left" w:leader="none" w:pos="1520"/>
        </w:tabs>
        <w:spacing w:after="0" w:before="15" w:line="268" w:lineRule="auto"/>
        <w:ind w:left="669" w:right="220"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учебными аудиториями для индивидуальных занятий площадью не менее 6 кв.м., оснащенными роялями или пианино и имеющими звукоизоляцию.</w:t>
      </w: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80" w:lineRule="auto"/>
        <w:ind w:left="669" w:right="0"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образовательной организации должны быть созданы условия для содержания, своевременного обслуживания и ремонта музыкальных инструментов.</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27"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Библиотечный фонд укомплектовывается печатными, электронными изданиями, учебно-методической и нотной литературой.</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12"/>
          <w:tab w:val="left" w:leader="none" w:pos="5120"/>
          <w:tab w:val="left" w:leader="none" w:pos="6263"/>
          <w:tab w:val="left" w:leader="none" w:pos="8299"/>
          <w:tab w:val="left" w:leader="none" w:pos="9916"/>
        </w:tabs>
        <w:spacing w:after="0" w:before="0" w:line="276" w:lineRule="auto"/>
        <w:ind w:left="669" w:right="217"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Материально-техническая</w:t>
        <w:tab/>
        <w:t xml:space="preserve">база</w:t>
        <w:tab/>
        <w:t xml:space="preserve">должна</w:t>
        <w:tab/>
        <w:t xml:space="preserve">соответствовать</w:t>
        <w:tab/>
        <w:t xml:space="preserve">санитарным</w:t>
        <w:tab/>
        <w:t xml:space="preserve">и противопожарным нормам, нормам охраны труда.</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C1">
      <w:pPr>
        <w:pStyle w:val="Heading1"/>
        <w:spacing w:before="1" w:lineRule="auto"/>
        <w:ind w:left="3949" w:right="2048" w:hanging="1196.0000000000002"/>
        <w:rPr/>
      </w:pPr>
      <w:r w:rsidDel="00000000" w:rsidR="00000000" w:rsidRPr="00000000">
        <w:rPr>
          <w:rtl w:val="0"/>
        </w:rPr>
        <w:t xml:space="preserve">2. СОДЕРЖАНИЕ УЧЕБНОГО ПРЕДМЕТА Годовые требования</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76" w:lineRule="auto"/>
        <w:ind w:left="102"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первого и второго годов обучения содержат несколько вариантов примерных исполнительских программ, разработанных с учетом индивидуальных возможностей и интересов учащихся. За два года нужно стараться овладеть наибольшим количеством штрихов, приемов игры на инструменте, знать динамические оттенки и уметь применять их на практике, познакомиться с основами чтения с листа, игры в ансамбле. В исполнительский репертуар необходимо включать произведения народной, классической музыки, произведения современных композиторов. Учащиеся осваивают циклическую форму, элементы полифонии, учатся использовать средства музыкальной выразительности при создании художественного образа.</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Для учащихся, поступивших в школу до 9 лет</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2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третьего года обучения направлены подготовку учащегося к итоговой аттестации 1 (стартового) уровня.</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7" w:firstLine="77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Четвертый год обучения – это расширение репертуара, совершенствование полученных навыков. Работа над техникой. Подвижные и быстрые темпы.</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21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Пятый год обучения – это концертная и сценическая практика. Работа над эмоционально-образным исполнением музыкальных произведений. Совершенствование полученных навыков. Исполнение эстрадной музыки.</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Пятый год обучения – это подготовка к итоговой аттестации 2 (базового) уровня. Уровень сложности итоговой программы может быть различным. Программа должна подбираться с учетом индивидуальных, возрастных возможностей, уровня подготовки. В процессе подготовки итоговой программы закрепляются исполнительские навыки, навыки публичных выступлений.</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21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Шестой год обучения – расширение репертуара, исполнение произведений различных музыкальных жанров и стилей.</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55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Седьмой год обучения – подготовка к итоговой аттестации (3 продвинутый уровень).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Для учащихся, поступивших в школу в возрасте с 10 лет:</w:t>
      </w: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третьего года обучения направлены подготовку учащегося к итоговой аттестации 1 (стартового) уровня.</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102" w:right="219" w:firstLine="77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Четвертый год обучения – это расширение репертуара, совершенствование полученных навыков. Работа над техникой. Подвижные и быстрые темпы. Аттестация 2 (базового) уровня.</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Пятый год обучения – это концертная и сценическая практика. Работа над эмоционально-образным исполнением музыкальных произведений. Совершенствование полученных навыков. Исполнение эстрадной музыки.</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Пятый год обучения – это подготовка к итоговой аттестации 2 (базового) уровня. Уровень сложности итоговой программы может быть различным. Программа должна подбираться с учетом индивидуальных, возрастных возможностей, уровня подготовки. В процессе подготовки итоговой программы закрепляются исполнительские навыки, навыки публичных выступлений. Аттестация 2 (базового) уровня.</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F">
      <w:pPr>
        <w:pStyle w:val="Heading1"/>
        <w:spacing w:before="90" w:line="276" w:lineRule="auto"/>
        <w:ind w:left="2479" w:right="1858" w:hanging="15"/>
        <w:rPr/>
      </w:pPr>
      <w:r w:rsidDel="00000000" w:rsidR="00000000" w:rsidRPr="00000000">
        <w:rPr>
          <w:rtl w:val="0"/>
        </w:rPr>
        <w:t xml:space="preserve">Распределение учебного материала по годам обучения для учащихся, поступивших в возрасте до 9 лет</w:t>
      </w:r>
    </w:p>
    <w:p w:rsidR="00000000" w:rsidDel="00000000" w:rsidP="00000000" w:rsidRDefault="00000000" w:rsidRPr="00000000" w14:paraId="000000D0">
      <w:pPr>
        <w:spacing w:before="119" w:line="379" w:lineRule="auto"/>
        <w:ind w:left="3891" w:right="3142" w:hanging="71.99999999999989"/>
        <w:rPr>
          <w:b w:val="1"/>
          <w:bCs w:val="1"/>
          <w:sz w:val="24"/>
          <w:szCs w:val="24"/>
        </w:rPr>
      </w:pPr>
      <w:r w:rsidDel="00000000" w:rsidR="00000000" w:rsidRPr="00000000">
        <w:rPr>
          <w:b w:val="1"/>
          <w:bCs w:val="1"/>
          <w:sz w:val="24"/>
          <w:szCs w:val="24"/>
          <w:rtl w:val="0"/>
        </w:rPr>
        <w:t xml:space="preserve">1 (стартовый) уровень Первый год обучения</w:t>
      </w:r>
    </w:p>
    <w:p w:rsidR="00000000" w:rsidDel="00000000" w:rsidP="00000000" w:rsidRDefault="00000000" w:rsidRPr="00000000" w14:paraId="000000D1">
      <w:pPr>
        <w:pStyle w:val="Heading1"/>
        <w:numPr>
          <w:ilvl w:val="0"/>
          <w:numId w:val="44"/>
        </w:numPr>
        <w:tabs>
          <w:tab w:val="left" w:leader="none" w:pos="319"/>
        </w:tabs>
        <w:spacing w:before="2" w:lineRule="auto"/>
        <w:ind w:left="318" w:hanging="154.00000000000003"/>
        <w:jc w:val="left"/>
        <w:rPr/>
      </w:pPr>
      <w:r w:rsidDel="00000000" w:rsidR="00000000" w:rsidRPr="00000000">
        <w:rPr>
          <w:rtl w:val="0"/>
        </w:rPr>
        <w:t xml:space="preserve">полугодие</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 w:line="276" w:lineRule="auto"/>
        <w:ind w:left="102" w:right="21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Постановка исполнительского аппарата. Освоение приемов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тирандо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апояндо.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Одноголосные народные песни и простые пьесы песенного и танцевального характера. Освоение основных видов арпеджио на открытых струнах, натуральные флажолеты. Аккорды Am, Dm, E. Упражнения и этюды. Произведения современных композиторов.</w:t>
      </w:r>
    </w:p>
    <w:p w:rsidR="00000000" w:rsidDel="00000000" w:rsidP="00000000" w:rsidRDefault="00000000" w:rsidRPr="00000000" w14:paraId="000000D3">
      <w:pPr>
        <w:pStyle w:val="Heading1"/>
        <w:numPr>
          <w:ilvl w:val="0"/>
          <w:numId w:val="44"/>
        </w:numPr>
        <w:tabs>
          <w:tab w:val="left" w:leader="none" w:pos="411"/>
        </w:tabs>
        <w:spacing w:before="128" w:line="272" w:lineRule="auto"/>
        <w:ind w:left="410" w:hanging="309"/>
        <w:jc w:val="both"/>
        <w:rPr/>
      </w:pPr>
      <w:r w:rsidDel="00000000" w:rsidR="00000000" w:rsidRPr="00000000">
        <w:rPr>
          <w:rtl w:val="0"/>
        </w:rPr>
        <w:t xml:space="preserve">полугодие</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Исполнение двойных нот и аккордов правой рукой. Подготовка к игре в ансамбле на простейшем музыкальном материале (фольклорная и эстрадная музыка). Упражнения и этюды. Произведения на фольклорной основе и произведения современных композиторов. Развитие начальных навыков смены позиций. Чтение нот с листа. Игра в ансамбле с педагогом. Упражнения и этюды. Произведения на фольклорной основе и произведения современных композиторов.</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6">
      <w:pPr>
        <w:pStyle w:val="Heading1"/>
        <w:spacing w:before="90" w:line="275" w:lineRule="auto"/>
        <w:ind w:right="327" w:firstLine="426"/>
        <w:jc w:val="center"/>
        <w:rPr/>
      </w:pPr>
      <w:r w:rsidDel="00000000" w:rsidR="00000000" w:rsidRPr="00000000">
        <w:rPr>
          <w:rtl w:val="0"/>
        </w:rPr>
        <w:t xml:space="preserve">Второй год обучения</w:t>
      </w:r>
    </w:p>
    <w:p w:rsidR="00000000" w:rsidDel="00000000" w:rsidP="00000000" w:rsidRDefault="00000000" w:rsidRPr="00000000" w14:paraId="000000D7">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tabs>
          <w:tab w:val="left" w:leader="none" w:pos="319"/>
        </w:tabs>
        <w:spacing w:after="0" w:before="0" w:line="275" w:lineRule="auto"/>
        <w:ind w:left="318" w:right="8668" w:hanging="319"/>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полугодие</w:t>
      </w: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76" w:lineRule="auto"/>
        <w:ind w:left="102" w:right="21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C-dur, G-dur двухоктавные с открытыми струнами. Восходящее и нисходящее легато. Упражнения и этюды. Ознакомление с приемом барре. Произведения современных композиторов и обработки народных песен. Развитие техники барре. Упражнения и этюды. Игра в ансамбле эстрадных песен и обработок русских народных песен. Бардовская песня.</w:t>
      </w:r>
    </w:p>
    <w:p w:rsidR="00000000" w:rsidDel="00000000" w:rsidP="00000000" w:rsidRDefault="00000000" w:rsidRPr="00000000" w14:paraId="000000D9">
      <w:pPr>
        <w:pStyle w:val="Heading1"/>
        <w:numPr>
          <w:ilvl w:val="0"/>
          <w:numId w:val="43"/>
        </w:numPr>
        <w:tabs>
          <w:tab w:val="left" w:leader="none" w:pos="411"/>
        </w:tabs>
        <w:spacing w:before="7" w:lineRule="auto"/>
        <w:ind w:left="410" w:hanging="309"/>
        <w:jc w:val="both"/>
        <w:rPr/>
      </w:pPr>
      <w:r w:rsidDel="00000000" w:rsidR="00000000" w:rsidRPr="00000000">
        <w:rPr>
          <w:rtl w:val="0"/>
        </w:rPr>
        <w:t xml:space="preserve">полугодие</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76" w:lineRule="auto"/>
        <w:ind w:left="102" w:right="21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F-dur, E-dur двухоктавные с открытыми струнами. Упражнения и этюды (2 этюда на различные виды техники).</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21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Произведения зарубежных композиторов. Игра в ансамбле, в том числе, с педагогом. Музыка из кинофильмов, произведения старинных и современных композиторов. Подбор на слух произведений, различных по жанрам и стилям. Владение навыками аккомпанемента.</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D">
      <w:pPr>
        <w:pStyle w:val="Heading1"/>
        <w:spacing w:before="90" w:line="275" w:lineRule="auto"/>
        <w:ind w:left="142" w:right="1978" w:firstLine="0"/>
        <w:jc w:val="center"/>
        <w:rPr/>
      </w:pPr>
      <w:r w:rsidDel="00000000" w:rsidR="00000000" w:rsidRPr="00000000">
        <w:rPr>
          <w:rtl w:val="0"/>
        </w:rPr>
        <w:t xml:space="preserve">Третий год обучения</w:t>
      </w:r>
    </w:p>
    <w:p w:rsidR="00000000" w:rsidDel="00000000" w:rsidP="00000000" w:rsidRDefault="00000000" w:rsidRPr="00000000" w14:paraId="000000DE">
      <w:pPr>
        <w:spacing w:line="275" w:lineRule="auto"/>
        <w:ind w:left="213" w:right="330" w:firstLine="0"/>
        <w:jc w:val="center"/>
        <w:rPr>
          <w:b w:val="1"/>
          <w:bCs w:val="1"/>
          <w:sz w:val="24"/>
          <w:szCs w:val="24"/>
        </w:rPr>
      </w:pPr>
      <w:r w:rsidDel="00000000" w:rsidR="00000000" w:rsidRPr="00000000">
        <w:rPr>
          <w:b w:val="1"/>
          <w:bCs w:val="1"/>
          <w:sz w:val="24"/>
          <w:szCs w:val="24"/>
          <w:rtl w:val="0"/>
        </w:rPr>
        <w:t xml:space="preserve">Итоговая аттестация 1 (стартового) уровня</w:t>
      </w:r>
    </w:p>
    <w:p w:rsidR="00000000" w:rsidDel="00000000" w:rsidP="00000000" w:rsidRDefault="00000000" w:rsidRPr="00000000" w14:paraId="000000DF">
      <w:pPr>
        <w:pStyle w:val="Heading1"/>
        <w:numPr>
          <w:ilvl w:val="0"/>
          <w:numId w:val="42"/>
        </w:numPr>
        <w:tabs>
          <w:tab w:val="left" w:leader="none" w:pos="319"/>
        </w:tabs>
        <w:spacing w:before="3" w:lineRule="auto"/>
        <w:ind w:left="318" w:right="8668" w:hanging="319"/>
        <w:jc w:val="left"/>
        <w:rPr/>
      </w:pPr>
      <w:r w:rsidDel="00000000" w:rsidR="00000000" w:rsidRPr="00000000">
        <w:rPr>
          <w:rtl w:val="0"/>
        </w:rPr>
        <w:t xml:space="preserve">полугодие</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Две двухоктавные типовые гаммы по аппликатуре А.Сеговии. Включение в план произведений с элементами полифонии. Произведения классической и народной музыки, эстрадные и бардовские песни. Совершенствование техники в различных видах арпеджио и гамм. Концертные этюды. Закрепление навыков игры в высоких позициях. Подбор аккомпанемента к песням и романсам. Игра в ансамбле.</w:t>
      </w:r>
    </w:p>
    <w:p w:rsidR="00000000" w:rsidDel="00000000" w:rsidP="00000000" w:rsidRDefault="00000000" w:rsidRPr="00000000" w14:paraId="000000E1">
      <w:pPr>
        <w:pStyle w:val="Heading1"/>
        <w:numPr>
          <w:ilvl w:val="0"/>
          <w:numId w:val="42"/>
        </w:numPr>
        <w:tabs>
          <w:tab w:val="left" w:leader="none" w:pos="348"/>
        </w:tabs>
        <w:spacing w:before="3" w:line="275" w:lineRule="auto"/>
        <w:ind w:left="347" w:hanging="246"/>
        <w:jc w:val="both"/>
        <w:rPr/>
      </w:pPr>
      <w:r w:rsidDel="00000000" w:rsidR="00000000" w:rsidRPr="00000000">
        <w:rPr>
          <w:rtl w:val="0"/>
        </w:rPr>
        <w:t xml:space="preserve">полугодие</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3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Совершенствование полученных навыков. Развитие технических навыков. Гаммы, арпеджио по аппликатуре Сеговии А. Подвижные и быстрый темпы. Работа над метро-ритмом.</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Произведения классической и народной музыки, эстрадные и бардовские песни. Совершенствование техники в различных видах арпеджио и гамм. Концертные этюды. Закрепление навыков игры в высоких позициях. Подбор аккомпанемента к песням и романсам. Игра в ансамбле.</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E5">
      <w:pPr>
        <w:pStyle w:val="Heading1"/>
        <w:spacing w:before="90" w:line="242" w:lineRule="auto"/>
        <w:ind w:left="3728" w:right="3837" w:firstLine="0"/>
        <w:jc w:val="center"/>
        <w:rPr/>
      </w:pPr>
      <w:r w:rsidDel="00000000" w:rsidR="00000000" w:rsidRPr="00000000">
        <w:rPr>
          <w:rtl w:val="0"/>
        </w:rPr>
        <w:t xml:space="preserve">Четвертый год обучения 2 (базовый) уровень</w:t>
      </w:r>
    </w:p>
    <w:p w:rsidR="00000000" w:rsidDel="00000000" w:rsidP="00000000" w:rsidRDefault="00000000" w:rsidRPr="00000000" w14:paraId="000000E6">
      <w:pPr>
        <w:spacing w:line="271" w:lineRule="auto"/>
        <w:ind w:left="213" w:right="8699" w:firstLine="0"/>
        <w:jc w:val="center"/>
        <w:rPr>
          <w:b w:val="1"/>
          <w:bCs w:val="1"/>
          <w:sz w:val="24"/>
          <w:szCs w:val="24"/>
        </w:rPr>
      </w:pPr>
      <w:r w:rsidDel="00000000" w:rsidR="00000000" w:rsidRPr="00000000">
        <w:rPr>
          <w:b w:val="1"/>
          <w:bCs w:val="1"/>
          <w:sz w:val="24"/>
          <w:szCs w:val="24"/>
          <w:rtl w:val="0"/>
        </w:rPr>
        <w:t xml:space="preserve">I полугодие</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Включение в репертуар несложных произведений крупной формы и полифонии. Изучение 6-8 этюдов на различные виды техники. Изучение произведений старинных мастеров. Совершенствование техники аккордовой игры, барре, вибрации и легато. Произведения зарубежной и русской классики. Концертная и сценическая практика.</w:t>
      </w:r>
    </w:p>
    <w:p w:rsidR="00000000" w:rsidDel="00000000" w:rsidP="00000000" w:rsidRDefault="00000000" w:rsidRPr="00000000" w14:paraId="000000E8">
      <w:pPr>
        <w:pStyle w:val="Heading1"/>
        <w:spacing w:before="7" w:lineRule="auto"/>
        <w:ind w:left="102" w:firstLine="0"/>
        <w:jc w:val="both"/>
        <w:rPr/>
      </w:pPr>
      <w:r w:rsidDel="00000000" w:rsidR="00000000" w:rsidRPr="00000000">
        <w:rPr>
          <w:rtl w:val="0"/>
        </w:rPr>
        <w:t xml:space="preserve">II полугодие</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Разучивание гамм терциями, секстами, октавами. Изучение 6-8 этюдов на различные виды техники. Подвижный и быстрый темп. Развитие техники.</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EC">
      <w:pPr>
        <w:pStyle w:val="Heading1"/>
        <w:numPr>
          <w:ilvl w:val="0"/>
          <w:numId w:val="41"/>
        </w:numPr>
        <w:tabs>
          <w:tab w:val="left" w:leader="none" w:pos="257"/>
        </w:tabs>
        <w:ind w:left="256" w:hanging="155"/>
        <w:rPr/>
      </w:pPr>
      <w:r w:rsidDel="00000000" w:rsidR="00000000" w:rsidRPr="00000000">
        <w:rPr>
          <w:rtl w:val="0"/>
        </w:rPr>
        <w:t xml:space="preserve">полугодие</w:t>
      </w:r>
    </w:p>
    <w:p w:rsidR="00000000" w:rsidDel="00000000" w:rsidP="00000000" w:rsidRDefault="00000000" w:rsidRPr="00000000" w14:paraId="000000ED">
      <w:pPr>
        <w:spacing w:before="90" w:lineRule="auto"/>
        <w:ind w:left="91" w:right="2935" w:firstLine="0"/>
        <w:jc w:val="center"/>
        <w:rPr>
          <w:b w:val="1"/>
          <w:bCs w:val="1"/>
          <w:sz w:val="24"/>
          <w:szCs w:val="24"/>
        </w:rPr>
      </w:pPr>
      <w:r w:rsidDel="00000000" w:rsidR="00000000" w:rsidRPr="00000000">
        <w:br w:type="column"/>
      </w:r>
      <w:r w:rsidDel="00000000" w:rsidR="00000000" w:rsidRPr="00000000">
        <w:rPr>
          <w:b w:val="1"/>
          <w:bCs w:val="1"/>
          <w:sz w:val="24"/>
          <w:szCs w:val="24"/>
          <w:rtl w:val="0"/>
        </w:rPr>
        <w:t xml:space="preserve">Пятый год обучения</w:t>
      </w:r>
    </w:p>
    <w:p w:rsidR="00000000" w:rsidDel="00000000" w:rsidP="00000000" w:rsidRDefault="00000000" w:rsidRPr="00000000" w14:paraId="000000EE">
      <w:pPr>
        <w:pStyle w:val="Heading1"/>
        <w:spacing w:before="2" w:lineRule="auto"/>
        <w:ind w:left="91" w:right="2939" w:firstLine="0"/>
        <w:jc w:val="center"/>
        <w:rPr/>
        <w:sectPr>
          <w:type w:val="continuous"/>
          <w:pgSz w:h="16840" w:w="11910" w:orient="portrait"/>
          <w:pgMar w:bottom="280" w:top="760" w:left="1160" w:right="480" w:header="720" w:footer="720"/>
          <w:cols w:equalWidth="0" w:num="2">
            <w:col w:space="1326" w:w="4472"/>
            <w:col w:space="0" w:w="4472"/>
          </w:cols>
        </w:sectPr>
      </w:pPr>
      <w:r w:rsidDel="00000000" w:rsidR="00000000" w:rsidRPr="00000000">
        <w:rPr>
          <w:rtl w:val="0"/>
        </w:rPr>
        <w:t xml:space="preserve">Итоговая аттестация 2 (базового) уровня</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2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Изучение 2-4 этюдов на различные виды техники. Подготовка к прослушиванию полифонического произведения и произведения крупной формы из выпускной программы.</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102" w:right="2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Совершенствование пассажной технике. Работа над звуком и динамикой в произведениях крупной формы. разучивание концертного этюда для выпускной программы. Игра в ансамбле.</w:t>
      </w:r>
    </w:p>
    <w:p w:rsidR="00000000" w:rsidDel="00000000" w:rsidP="00000000" w:rsidRDefault="00000000" w:rsidRPr="00000000" w14:paraId="000000F1">
      <w:pPr>
        <w:pStyle w:val="Heading1"/>
        <w:numPr>
          <w:ilvl w:val="0"/>
          <w:numId w:val="41"/>
        </w:numPr>
        <w:tabs>
          <w:tab w:val="left" w:leader="none" w:pos="348"/>
        </w:tabs>
        <w:spacing w:line="274" w:lineRule="auto"/>
        <w:ind w:left="347" w:hanging="246"/>
        <w:jc w:val="both"/>
        <w:rPr/>
      </w:pPr>
      <w:r w:rsidDel="00000000" w:rsidR="00000000" w:rsidRPr="00000000">
        <w:rPr>
          <w:rtl w:val="0"/>
        </w:rPr>
        <w:t xml:space="preserve">полугодие</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76" w:lineRule="auto"/>
        <w:ind w:left="102" w:right="21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40" w:w="1191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Изучение 2-4 произведений современных российских и зарубежных авторов. Чтение с листа этюдов, исполнение 3 х произведений на прослушивании. Совершенствование исполнения пьес современного российского и зарубежного композиторов. Работа над эмоционально-образным исполнением и выразительностью выпускной программы. Игра в ансамбле. Чтение с листа несложных пьес.</w:t>
      </w:r>
    </w:p>
    <w:p w:rsidR="00000000" w:rsidDel="00000000" w:rsidP="00000000" w:rsidRDefault="00000000" w:rsidRPr="00000000" w14:paraId="000000F3">
      <w:pPr>
        <w:pStyle w:val="Heading1"/>
        <w:spacing w:before="81" w:line="237" w:lineRule="auto"/>
        <w:ind w:left="2479" w:right="2213" w:hanging="370"/>
        <w:rPr/>
      </w:pPr>
      <w:r w:rsidDel="00000000" w:rsidR="00000000" w:rsidRPr="00000000">
        <w:rPr>
          <w:rtl w:val="0"/>
        </w:rPr>
        <w:t xml:space="preserve">Распределение учебного материала по годам обучения для учащихся, поступивших в возрасте до 9 лет</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5">
      <w:pPr>
        <w:spacing w:before="1" w:line="275" w:lineRule="auto"/>
        <w:ind w:left="3891" w:firstLine="0"/>
        <w:jc w:val="both"/>
        <w:rPr>
          <w:b w:val="1"/>
          <w:bCs w:val="1"/>
          <w:sz w:val="24"/>
          <w:szCs w:val="24"/>
        </w:rPr>
      </w:pPr>
      <w:r w:rsidDel="00000000" w:rsidR="00000000" w:rsidRPr="00000000">
        <w:rPr>
          <w:b w:val="1"/>
          <w:bCs w:val="1"/>
          <w:sz w:val="24"/>
          <w:szCs w:val="24"/>
          <w:rtl w:val="0"/>
        </w:rPr>
        <w:t xml:space="preserve">Первый год обучения</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 музыкально-слуховых представлений и музыкально-образного мышления. Посадка и постановка рук, организация целесообразных игровых движений. Освоение нотной грамоты и чтение нот в первой и второй позициях. Ознакомление с настройкой инструмента. В течение учебного года ученик должен выучить 10-15 музыкальных произведений: народные песни, пьесы танцевального характера, этюды, ансамбли с педагогом.</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22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качестве теоретического материала учащиеся начинают осваивать нотную грамоту: современную систему линейной нотации, устройство нотного стана, нотопись; музыкальный звукоряд, расположение нот на грифе.</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года ученик должен выучить:</w:t>
      </w:r>
    </w:p>
    <w:p w:rsidR="00000000" w:rsidDel="00000000" w:rsidP="00000000" w:rsidRDefault="00000000" w:rsidRPr="00000000" w14:paraId="000000F9">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39"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w:t>
      </w:r>
      <w:r w:rsidDel="00000000" w:rsidR="00000000" w:rsidRPr="00000000">
        <w:rPr>
          <w:rtl w:val="0"/>
        </w:rPr>
      </w:r>
    </w:p>
    <w:p w:rsidR="00000000" w:rsidDel="00000000" w:rsidP="00000000" w:rsidRDefault="00000000" w:rsidRPr="00000000" w14:paraId="000000FA">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2"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(1-2)</w:t>
      </w:r>
      <w:r w:rsidDel="00000000" w:rsidR="00000000" w:rsidRPr="00000000">
        <w:rPr>
          <w:rtl w:val="0"/>
        </w:rPr>
      </w:r>
    </w:p>
    <w:p w:rsidR="00000000" w:rsidDel="00000000" w:rsidP="00000000" w:rsidRDefault="00000000" w:rsidRPr="00000000" w14:paraId="000000FB">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37" w:line="294"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(10-15)</w:t>
      </w:r>
      <w:r w:rsidDel="00000000" w:rsidR="00000000" w:rsidRPr="00000000">
        <w:rPr>
          <w:rtl w:val="0"/>
        </w:rPr>
      </w:r>
    </w:p>
    <w:p w:rsidR="00000000" w:rsidDel="00000000" w:rsidP="00000000" w:rsidRDefault="00000000" w:rsidRPr="00000000" w14:paraId="000000FC">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0" w:line="294"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(1-2)</w:t>
      </w: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E">
      <w:pPr>
        <w:pStyle w:val="Heading2"/>
        <w:ind w:left="3397" w:firstLine="0"/>
        <w:rPr/>
      </w:pPr>
      <w:r w:rsidDel="00000000" w:rsidR="00000000" w:rsidRPr="00000000">
        <w:rPr>
          <w:rtl w:val="0"/>
        </w:rPr>
        <w:t xml:space="preserve">Рекомендуемые упражнения и этюды</w:t>
      </w:r>
    </w:p>
    <w:p w:rsidR="00000000" w:rsidDel="00000000" w:rsidP="00000000" w:rsidRDefault="00000000" w:rsidRPr="00000000" w14:paraId="000000FF">
      <w:pPr>
        <w:keepNext w:val="0"/>
        <w:keepLines w:val="0"/>
        <w:pageBreakBefore w:val="0"/>
        <w:widowControl w:val="0"/>
        <w:numPr>
          <w:ilvl w:val="1"/>
          <w:numId w:val="41"/>
        </w:numPr>
        <w:pBdr>
          <w:top w:space="0" w:sz="0" w:val="nil"/>
          <w:left w:space="0" w:sz="0" w:val="nil"/>
          <w:bottom w:space="0" w:sz="0" w:val="nil"/>
          <w:right w:space="0" w:sz="0" w:val="nil"/>
          <w:between w:space="0" w:sz="0" w:val="nil"/>
        </w:pBdr>
        <w:shd w:fill="auto" w:val="clear"/>
        <w:tabs>
          <w:tab w:val="left" w:leader="none" w:pos="809"/>
        </w:tabs>
        <w:spacing w:after="0" w:before="36" w:line="276" w:lineRule="auto"/>
        <w:ind w:left="823" w:right="234"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на первой и второй струнах, на трех струнах, на шестой струне, на пятой и шестой струна, на басах</w:t>
      </w:r>
      <w:r w:rsidDel="00000000" w:rsidR="00000000" w:rsidRPr="00000000">
        <w:rPr>
          <w:rtl w:val="0"/>
        </w:rPr>
      </w:r>
    </w:p>
    <w:p w:rsidR="00000000" w:rsidDel="00000000" w:rsidP="00000000" w:rsidRDefault="00000000" w:rsidRPr="00000000" w14:paraId="00000100">
      <w:pPr>
        <w:keepNext w:val="0"/>
        <w:keepLines w:val="0"/>
        <w:pageBreakBefore w:val="0"/>
        <w:widowControl w:val="0"/>
        <w:numPr>
          <w:ilvl w:val="1"/>
          <w:numId w:val="41"/>
        </w:numPr>
        <w:pBdr>
          <w:top w:space="0" w:sz="0" w:val="nil"/>
          <w:left w:space="0" w:sz="0" w:val="nil"/>
          <w:bottom w:space="0" w:sz="0" w:val="nil"/>
          <w:right w:space="0" w:sz="0" w:val="nil"/>
          <w:between w:space="0" w:sz="0" w:val="nil"/>
        </w:pBdr>
        <w:shd w:fill="auto" w:val="clear"/>
        <w:tabs>
          <w:tab w:val="left" w:leader="none" w:pos="809"/>
        </w:tabs>
        <w:spacing w:after="0" w:before="0" w:line="275"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И.Рехин. Упражнение "Морские волны"</w:t>
      </w:r>
      <w:r w:rsidDel="00000000" w:rsidR="00000000" w:rsidRPr="00000000">
        <w:rPr>
          <w:rtl w:val="0"/>
        </w:rPr>
      </w:r>
    </w:p>
    <w:p w:rsidR="00000000" w:rsidDel="00000000" w:rsidP="00000000" w:rsidRDefault="00000000" w:rsidRPr="00000000" w14:paraId="00000101">
      <w:pPr>
        <w:keepNext w:val="0"/>
        <w:keepLines w:val="0"/>
        <w:pageBreakBefore w:val="0"/>
        <w:widowControl w:val="0"/>
        <w:numPr>
          <w:ilvl w:val="1"/>
          <w:numId w:val="41"/>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Упражнение "Маленький кораблик"</w:t>
      </w:r>
      <w:r w:rsidDel="00000000" w:rsidR="00000000" w:rsidRPr="00000000">
        <w:rPr>
          <w:rtl w:val="0"/>
        </w:rPr>
      </w:r>
    </w:p>
    <w:p w:rsidR="00000000" w:rsidDel="00000000" w:rsidP="00000000" w:rsidRDefault="00000000" w:rsidRPr="00000000" w14:paraId="00000102">
      <w:pPr>
        <w:keepNext w:val="0"/>
        <w:keepLines w:val="0"/>
        <w:pageBreakBefore w:val="0"/>
        <w:widowControl w:val="0"/>
        <w:numPr>
          <w:ilvl w:val="1"/>
          <w:numId w:val="41"/>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Упражнение на прием арпеджио</w:t>
      </w:r>
      <w:r w:rsidDel="00000000" w:rsidR="00000000" w:rsidRPr="00000000">
        <w:rPr>
          <w:rtl w:val="0"/>
        </w:rPr>
      </w:r>
    </w:p>
    <w:p w:rsidR="00000000" w:rsidDel="00000000" w:rsidP="00000000" w:rsidRDefault="00000000" w:rsidRPr="00000000" w14:paraId="00000103">
      <w:pPr>
        <w:keepNext w:val="0"/>
        <w:keepLines w:val="0"/>
        <w:pageBreakBefore w:val="0"/>
        <w:widowControl w:val="0"/>
        <w:numPr>
          <w:ilvl w:val="1"/>
          <w:numId w:val="41"/>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 на прием арпеджио.</w:t>
      </w:r>
      <w:r w:rsidDel="00000000" w:rsidR="00000000" w:rsidRPr="00000000">
        <w:rPr>
          <w:rtl w:val="0"/>
        </w:rPr>
      </w:r>
    </w:p>
    <w:p w:rsidR="00000000" w:rsidDel="00000000" w:rsidP="00000000" w:rsidRDefault="00000000" w:rsidRPr="00000000" w14:paraId="00000104">
      <w:pPr>
        <w:keepNext w:val="0"/>
        <w:keepLines w:val="0"/>
        <w:pageBreakBefore w:val="0"/>
        <w:widowControl w:val="0"/>
        <w:numPr>
          <w:ilvl w:val="1"/>
          <w:numId w:val="41"/>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Х.Сагрерас. Этюд.</w:t>
      </w:r>
      <w:r w:rsidDel="00000000" w:rsidR="00000000" w:rsidRPr="00000000">
        <w:rPr>
          <w:rtl w:val="0"/>
        </w:rPr>
      </w:r>
    </w:p>
    <w:p w:rsidR="00000000" w:rsidDel="00000000" w:rsidP="00000000" w:rsidRDefault="00000000" w:rsidRPr="00000000" w14:paraId="00000105">
      <w:pPr>
        <w:keepNext w:val="0"/>
        <w:keepLines w:val="0"/>
        <w:pageBreakBefore w:val="0"/>
        <w:widowControl w:val="0"/>
        <w:numPr>
          <w:ilvl w:val="1"/>
          <w:numId w:val="41"/>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Ф.Сор. Этюд.</w:t>
      </w:r>
      <w:r w:rsidDel="00000000" w:rsidR="00000000" w:rsidRPr="00000000">
        <w:rPr>
          <w:rtl w:val="0"/>
        </w:rPr>
      </w:r>
    </w:p>
    <w:p w:rsidR="00000000" w:rsidDel="00000000" w:rsidP="00000000" w:rsidRDefault="00000000" w:rsidRPr="00000000" w14:paraId="00000106">
      <w:pPr>
        <w:keepNext w:val="0"/>
        <w:keepLines w:val="0"/>
        <w:pageBreakBefore w:val="0"/>
        <w:widowControl w:val="0"/>
        <w:numPr>
          <w:ilvl w:val="1"/>
          <w:numId w:val="41"/>
        </w:numPr>
        <w:pBdr>
          <w:top w:space="0" w:sz="0" w:val="nil"/>
          <w:left w:space="0" w:sz="0" w:val="nil"/>
          <w:bottom w:space="0" w:sz="0" w:val="nil"/>
          <w:right w:space="0" w:sz="0" w:val="nil"/>
          <w:between w:space="0" w:sz="0" w:val="nil"/>
        </w:pBdr>
        <w:shd w:fill="auto" w:val="clear"/>
        <w:tabs>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Произведения на аккордовую технику, аккордовые последовательности</w:t>
      </w: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Освоение грифа гитары в пределах I позиции, исполнение мелодии на гитаре, знакомство с русским фольклором, игра с педагогом ансамбле: мелодия и аккомпанемент. Рекомендуется играть аккордовые цепочки: Am-Dm-E-Am, Am-A</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-Dm-E-Am, Am-E-Am-Dm-Am и т.д.</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0A">
      <w:pPr>
        <w:pStyle w:val="Heading1"/>
        <w:spacing w:before="90" w:lineRule="auto"/>
        <w:ind w:right="329" w:firstLine="426"/>
        <w:jc w:val="center"/>
        <w:rPr/>
      </w:pPr>
      <w:r w:rsidDel="00000000" w:rsidR="00000000" w:rsidRPr="00000000">
        <w:rPr>
          <w:rtl w:val="0"/>
        </w:rPr>
        <w:t xml:space="preserve">Примерные исполнительские программы</w:t>
      </w:r>
    </w:p>
    <w:p w:rsidR="00000000" w:rsidDel="00000000" w:rsidP="00000000" w:rsidRDefault="00000000" w:rsidRPr="00000000" w14:paraId="0000010B">
      <w:pPr>
        <w:pStyle w:val="Heading2"/>
        <w:numPr>
          <w:ilvl w:val="0"/>
          <w:numId w:val="38"/>
        </w:numPr>
        <w:tabs>
          <w:tab w:val="left" w:leader="none" w:pos="286"/>
        </w:tabs>
        <w:spacing w:before="3" w:lineRule="auto"/>
        <w:ind w:left="285" w:right="8957" w:hanging="286"/>
        <w:rPr/>
      </w:pPr>
      <w:r w:rsidDel="00000000" w:rsidR="00000000" w:rsidRPr="00000000">
        <w:rPr>
          <w:rtl w:val="0"/>
        </w:rPr>
        <w:t xml:space="preserve">вариант</w:t>
      </w:r>
    </w:p>
    <w:p w:rsidR="00000000" w:rsidDel="00000000" w:rsidP="00000000" w:rsidRDefault="00000000" w:rsidRPr="00000000" w14:paraId="0000010C">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09"/>
        </w:tabs>
        <w:spacing w:after="0" w:before="0" w:line="269"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И.Рехин «Колокольный перезвон»</w:t>
      </w:r>
      <w:r w:rsidDel="00000000" w:rsidR="00000000" w:rsidRPr="00000000">
        <w:rPr>
          <w:rtl w:val="0"/>
        </w:rPr>
      </w:r>
    </w:p>
    <w:p w:rsidR="00000000" w:rsidDel="00000000" w:rsidP="00000000" w:rsidRDefault="00000000" w:rsidRPr="00000000" w14:paraId="0000010D">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П.Румянцев Этюд №1 «Мячик»</w:t>
      </w:r>
      <w:r w:rsidDel="00000000" w:rsidR="00000000" w:rsidRPr="00000000">
        <w:rPr>
          <w:rtl w:val="0"/>
        </w:rPr>
      </w:r>
    </w:p>
    <w:p w:rsidR="00000000" w:rsidDel="00000000" w:rsidP="00000000" w:rsidRDefault="00000000" w:rsidRPr="00000000" w14:paraId="0000010E">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Л.Иванова «Тучка»</w:t>
      </w: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0">
      <w:pPr>
        <w:pStyle w:val="Heading2"/>
        <w:numPr>
          <w:ilvl w:val="0"/>
          <w:numId w:val="38"/>
        </w:numPr>
        <w:tabs>
          <w:tab w:val="left" w:leader="none" w:pos="286"/>
        </w:tabs>
        <w:spacing w:line="272" w:lineRule="auto"/>
        <w:ind w:left="285" w:hanging="184"/>
        <w:rPr/>
      </w:pPr>
      <w:r w:rsidDel="00000000" w:rsidR="00000000" w:rsidRPr="00000000">
        <w:rPr>
          <w:rtl w:val="0"/>
        </w:rPr>
        <w:t xml:space="preserve">вариант</w:t>
      </w:r>
    </w:p>
    <w:p w:rsidR="00000000" w:rsidDel="00000000" w:rsidP="00000000" w:rsidRDefault="00000000" w:rsidRPr="00000000" w14:paraId="00000111">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09"/>
        </w:tabs>
        <w:spacing w:after="0" w:before="0" w:line="272"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В.Козлов. Полька «Тип-топ»</w:t>
      </w:r>
      <w:r w:rsidDel="00000000" w:rsidR="00000000" w:rsidRPr="00000000">
        <w:rPr>
          <w:rtl w:val="0"/>
        </w:rPr>
      </w:r>
    </w:p>
    <w:p w:rsidR="00000000" w:rsidDel="00000000" w:rsidP="00000000" w:rsidRDefault="00000000" w:rsidRPr="00000000" w14:paraId="00000112">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09"/>
        </w:tabs>
        <w:spacing w:after="0" w:before="45"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Ф.Карулли Этюд</w:t>
      </w:r>
      <w:r w:rsidDel="00000000" w:rsidR="00000000" w:rsidRPr="00000000">
        <w:rPr>
          <w:rtl w:val="0"/>
        </w:rPr>
      </w:r>
    </w:p>
    <w:p w:rsidR="00000000" w:rsidDel="00000000" w:rsidP="00000000" w:rsidRDefault="00000000" w:rsidRPr="00000000" w14:paraId="00000113">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И.Кюффнер «Экосез»</w:t>
      </w: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15">
      <w:pPr>
        <w:pStyle w:val="Heading2"/>
        <w:numPr>
          <w:ilvl w:val="0"/>
          <w:numId w:val="38"/>
        </w:numPr>
        <w:tabs>
          <w:tab w:val="left" w:leader="none" w:pos="286"/>
        </w:tabs>
        <w:spacing w:before="1" w:line="275" w:lineRule="auto"/>
        <w:ind w:left="285" w:hanging="184"/>
        <w:rPr/>
      </w:pPr>
      <w:r w:rsidDel="00000000" w:rsidR="00000000" w:rsidRPr="00000000">
        <w:rPr>
          <w:rtl w:val="0"/>
        </w:rPr>
        <w:t xml:space="preserve">вариант</w:t>
      </w:r>
    </w:p>
    <w:p w:rsidR="00000000" w:rsidDel="00000000" w:rsidP="00000000" w:rsidRDefault="00000000" w:rsidRPr="00000000" w14:paraId="00000116">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09"/>
        </w:tabs>
        <w:spacing w:after="0" w:before="0" w:line="275"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М.Каркасси Этюд (10)</w:t>
      </w:r>
      <w:r w:rsidDel="00000000" w:rsidR="00000000" w:rsidRPr="00000000">
        <w:rPr>
          <w:rtl w:val="0"/>
        </w:rPr>
      </w:r>
    </w:p>
    <w:p w:rsidR="00000000" w:rsidDel="00000000" w:rsidP="00000000" w:rsidRDefault="00000000" w:rsidRPr="00000000" w14:paraId="00000117">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Англ. нар. песня «Зеленые рукава» в обр. П. Агафошина</w:t>
      </w:r>
      <w:r w:rsidDel="00000000" w:rsidR="00000000" w:rsidRPr="00000000">
        <w:rPr>
          <w:rtl w:val="0"/>
        </w:rPr>
      </w:r>
    </w:p>
    <w:p w:rsidR="00000000" w:rsidDel="00000000" w:rsidP="00000000" w:rsidRDefault="00000000" w:rsidRPr="00000000" w14:paraId="00000118">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В.Борисевич Постановочный этюд №1</w:t>
      </w:r>
      <w:r w:rsidDel="00000000" w:rsidR="00000000" w:rsidRPr="00000000">
        <w:rPr>
          <w:rtl w:val="0"/>
        </w:rPr>
      </w:r>
    </w:p>
    <w:p w:rsidR="00000000" w:rsidDel="00000000" w:rsidP="00000000" w:rsidRDefault="00000000" w:rsidRPr="00000000" w14:paraId="00000119">
      <w:pPr>
        <w:pStyle w:val="Heading2"/>
        <w:numPr>
          <w:ilvl w:val="0"/>
          <w:numId w:val="38"/>
        </w:numPr>
        <w:tabs>
          <w:tab w:val="left" w:leader="none" w:pos="286"/>
        </w:tabs>
        <w:spacing w:before="72" w:line="275" w:lineRule="auto"/>
        <w:ind w:left="285" w:hanging="184"/>
        <w:rPr/>
      </w:pPr>
      <w:r w:rsidDel="00000000" w:rsidR="00000000" w:rsidRPr="00000000">
        <w:rPr>
          <w:rtl w:val="0"/>
        </w:rPr>
        <w:t xml:space="preserve">вариант</w:t>
      </w:r>
    </w:p>
    <w:p w:rsidR="00000000" w:rsidDel="00000000" w:rsidP="00000000" w:rsidRDefault="00000000" w:rsidRPr="00000000" w14:paraId="0000011A">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09"/>
        </w:tabs>
        <w:spacing w:after="0" w:before="0" w:line="275"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Л.Иванова «Избушка в лесу»</w:t>
      </w:r>
      <w:r w:rsidDel="00000000" w:rsidR="00000000" w:rsidRPr="00000000">
        <w:rPr>
          <w:rtl w:val="0"/>
        </w:rPr>
      </w:r>
    </w:p>
    <w:p w:rsidR="00000000" w:rsidDel="00000000" w:rsidP="00000000" w:rsidRDefault="00000000" w:rsidRPr="00000000" w14:paraId="0000011B">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В.Надтока «Дождик»</w:t>
      </w:r>
      <w:r w:rsidDel="00000000" w:rsidR="00000000" w:rsidRPr="00000000">
        <w:rPr>
          <w:rtl w:val="0"/>
        </w:rPr>
      </w:r>
    </w:p>
    <w:p w:rsidR="00000000" w:rsidDel="00000000" w:rsidP="00000000" w:rsidRDefault="00000000" w:rsidRPr="00000000" w14:paraId="0000011C">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Г.Перселл «Ария»</w:t>
      </w: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E">
      <w:pPr>
        <w:pStyle w:val="Heading2"/>
        <w:numPr>
          <w:ilvl w:val="0"/>
          <w:numId w:val="38"/>
        </w:numPr>
        <w:tabs>
          <w:tab w:val="left" w:leader="none" w:pos="286"/>
        </w:tabs>
        <w:spacing w:line="272" w:lineRule="auto"/>
        <w:ind w:left="285" w:hanging="184"/>
        <w:rPr/>
      </w:pPr>
      <w:r w:rsidDel="00000000" w:rsidR="00000000" w:rsidRPr="00000000">
        <w:rPr>
          <w:rtl w:val="0"/>
        </w:rPr>
        <w:t xml:space="preserve">вариант</w:t>
      </w:r>
    </w:p>
    <w:p w:rsidR="00000000" w:rsidDel="00000000" w:rsidP="00000000" w:rsidRDefault="00000000" w:rsidRPr="00000000" w14:paraId="0000011F">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09"/>
        </w:tabs>
        <w:spacing w:after="0" w:before="0" w:line="272"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Каркасси  «Андантино»</w:t>
      </w:r>
      <w:r w:rsidDel="00000000" w:rsidR="00000000" w:rsidRPr="00000000">
        <w:rPr>
          <w:rtl w:val="0"/>
        </w:rPr>
      </w:r>
    </w:p>
    <w:p w:rsidR="00000000" w:rsidDel="00000000" w:rsidP="00000000" w:rsidRDefault="00000000" w:rsidRPr="00000000" w14:paraId="00000120">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А.Мори «Пьеса для мальчика»</w:t>
      </w:r>
      <w:r w:rsidDel="00000000" w:rsidR="00000000" w:rsidRPr="00000000">
        <w:rPr>
          <w:rtl w:val="0"/>
        </w:rPr>
      </w:r>
    </w:p>
    <w:p w:rsidR="00000000" w:rsidDel="00000000" w:rsidP="00000000" w:rsidRDefault="00000000" w:rsidRPr="00000000" w14:paraId="00000121">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Л.Иванова «Тараканище»</w:t>
      </w: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3">
      <w:pPr>
        <w:pStyle w:val="Heading2"/>
        <w:numPr>
          <w:ilvl w:val="0"/>
          <w:numId w:val="38"/>
        </w:numPr>
        <w:tabs>
          <w:tab w:val="left" w:leader="none" w:pos="286"/>
        </w:tabs>
        <w:spacing w:line="272" w:lineRule="auto"/>
        <w:ind w:left="285" w:hanging="184"/>
        <w:rPr/>
      </w:pPr>
      <w:r w:rsidDel="00000000" w:rsidR="00000000" w:rsidRPr="00000000">
        <w:rPr>
          <w:rtl w:val="0"/>
        </w:rPr>
        <w:t xml:space="preserve">вариант</w:t>
      </w:r>
    </w:p>
    <w:p w:rsidR="00000000" w:rsidDel="00000000" w:rsidP="00000000" w:rsidRDefault="00000000" w:rsidRPr="00000000" w14:paraId="00000124">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09"/>
        </w:tabs>
        <w:spacing w:after="0" w:before="0" w:line="272"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Джулиани «Аллегро»</w:t>
      </w:r>
      <w:r w:rsidDel="00000000" w:rsidR="00000000" w:rsidRPr="00000000">
        <w:rPr>
          <w:rtl w:val="0"/>
        </w:rPr>
      </w:r>
    </w:p>
    <w:p w:rsidR="00000000" w:rsidDel="00000000" w:rsidP="00000000" w:rsidRDefault="00000000" w:rsidRPr="00000000" w14:paraId="00000125">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 Дюарт «Мой менуэт»</w:t>
      </w:r>
      <w:r w:rsidDel="00000000" w:rsidR="00000000" w:rsidRPr="00000000">
        <w:rPr>
          <w:rtl w:val="0"/>
        </w:rPr>
      </w:r>
    </w:p>
    <w:p w:rsidR="00000000" w:rsidDel="00000000" w:rsidP="00000000" w:rsidRDefault="00000000" w:rsidRPr="00000000" w14:paraId="00000126">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Бортянков «Частушка»</w:t>
      </w: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28">
      <w:pPr>
        <w:pStyle w:val="Heading1"/>
        <w:spacing w:before="90" w:line="275" w:lineRule="auto"/>
        <w:ind w:left="3661" w:firstLine="0"/>
        <w:rPr/>
      </w:pPr>
      <w:r w:rsidDel="00000000" w:rsidR="00000000" w:rsidRPr="00000000">
        <w:rPr>
          <w:rtl w:val="0"/>
        </w:rPr>
        <w:t xml:space="preserve">Рекомендуемые ансамбли</w:t>
      </w:r>
    </w:p>
    <w:p w:rsidR="00000000" w:rsidDel="00000000" w:rsidP="00000000" w:rsidRDefault="00000000" w:rsidRPr="00000000" w14:paraId="00000129">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809"/>
        </w:tabs>
        <w:spacing w:after="0" w:before="0" w:line="275"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Дж.Дюарт «Кукушка»,</w:t>
      </w:r>
      <w:r w:rsidDel="00000000" w:rsidR="00000000" w:rsidRPr="00000000">
        <w:rPr>
          <w:rtl w:val="0"/>
        </w:rPr>
      </w:r>
    </w:p>
    <w:p w:rsidR="00000000" w:rsidDel="00000000" w:rsidP="00000000" w:rsidRDefault="00000000" w:rsidRPr="00000000" w14:paraId="0000012A">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РНП «Ты пойди, моя коровушка, домой»,</w:t>
      </w:r>
      <w:r w:rsidDel="00000000" w:rsidR="00000000" w:rsidRPr="00000000">
        <w:rPr>
          <w:rtl w:val="0"/>
        </w:rPr>
      </w:r>
    </w:p>
    <w:p w:rsidR="00000000" w:rsidDel="00000000" w:rsidP="00000000" w:rsidRDefault="00000000" w:rsidRPr="00000000" w14:paraId="0000012B">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И.С.Бах «Канон»,</w:t>
      </w:r>
      <w:r w:rsidDel="00000000" w:rsidR="00000000" w:rsidRPr="00000000">
        <w:rPr>
          <w:rtl w:val="0"/>
        </w:rPr>
      </w:r>
    </w:p>
    <w:p w:rsidR="00000000" w:rsidDel="00000000" w:rsidP="00000000" w:rsidRDefault="00000000" w:rsidRPr="00000000" w14:paraId="0000012C">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РНП «Среди долины ровныя»,</w:t>
      </w:r>
      <w:r w:rsidDel="00000000" w:rsidR="00000000" w:rsidRPr="00000000">
        <w:rPr>
          <w:rtl w:val="0"/>
        </w:rPr>
      </w:r>
    </w:p>
    <w:p w:rsidR="00000000" w:rsidDel="00000000" w:rsidP="00000000" w:rsidRDefault="00000000" w:rsidRPr="00000000" w14:paraId="0000012D">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Дж.Дюарт «Индейцы»</w:t>
      </w:r>
      <w:r w:rsidDel="00000000" w:rsidR="00000000" w:rsidRPr="00000000">
        <w:rPr>
          <w:rtl w:val="0"/>
        </w:rPr>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F">
      <w:pPr>
        <w:pStyle w:val="Heading1"/>
        <w:ind w:left="813" w:firstLine="0"/>
        <w:rPr/>
      </w:pPr>
      <w:r w:rsidDel="00000000" w:rsidR="00000000" w:rsidRPr="00000000">
        <w:rPr>
          <w:rtl w:val="0"/>
        </w:rPr>
        <w:t xml:space="preserve">По окончании первого года обучения учащийся:</w:t>
      </w:r>
    </w:p>
    <w:p w:rsidR="00000000" w:rsidDel="00000000" w:rsidP="00000000" w:rsidRDefault="00000000" w:rsidRPr="00000000" w14:paraId="00000130">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знает строение инструмента, гитарную аппликатуру;</w:t>
      </w:r>
      <w:r w:rsidDel="00000000" w:rsidR="00000000" w:rsidRPr="00000000">
        <w:rPr>
          <w:rtl w:val="0"/>
        </w:rPr>
      </w:r>
    </w:p>
    <w:p w:rsidR="00000000" w:rsidDel="00000000" w:rsidP="00000000" w:rsidRDefault="00000000" w:rsidRPr="00000000" w14:paraId="00000131">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умеет правильно держать инструмент;</w:t>
      </w:r>
      <w:r w:rsidDel="00000000" w:rsidR="00000000" w:rsidRPr="00000000">
        <w:rPr>
          <w:rtl w:val="0"/>
        </w:rPr>
      </w:r>
    </w:p>
    <w:p w:rsidR="00000000" w:rsidDel="00000000" w:rsidP="00000000" w:rsidRDefault="00000000" w:rsidRPr="00000000" w14:paraId="00000132">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соблюдает постановку исполнительского аппарата;</w:t>
      </w:r>
      <w:r w:rsidDel="00000000" w:rsidR="00000000" w:rsidRPr="00000000">
        <w:rPr>
          <w:rtl w:val="0"/>
        </w:rPr>
      </w:r>
    </w:p>
    <w:p w:rsidR="00000000" w:rsidDel="00000000" w:rsidP="00000000" w:rsidRDefault="00000000" w:rsidRPr="00000000" w14:paraId="00000133">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владеет двумя приемами звукоизвлечения (тирандо, апояндо);</w:t>
      </w:r>
      <w:r w:rsidDel="00000000" w:rsidR="00000000" w:rsidRPr="00000000">
        <w:rPr>
          <w:rtl w:val="0"/>
        </w:rPr>
      </w:r>
    </w:p>
    <w:p w:rsidR="00000000" w:rsidDel="00000000" w:rsidP="00000000" w:rsidRDefault="00000000" w:rsidRPr="00000000" w14:paraId="00000134">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3" w:line="271" w:lineRule="auto"/>
        <w:ind w:left="823" w:right="218"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ориентируется в цифровых обозначениях аккордов в 1-й и 2-й позиции без применения барре (A, Am, A</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Am</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 Dm, D</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Dm</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 Em, E</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 G);</w:t>
      </w:r>
      <w:r w:rsidDel="00000000" w:rsidR="00000000" w:rsidRPr="00000000">
        <w:rPr>
          <w:rtl w:val="0"/>
        </w:rPr>
      </w:r>
    </w:p>
    <w:p w:rsidR="00000000" w:rsidDel="00000000" w:rsidP="00000000" w:rsidRDefault="00000000" w:rsidRPr="00000000" w14:paraId="00000135">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знает буквенные обозначения минорных и мажорных аккордов;</w:t>
      </w:r>
      <w:r w:rsidDel="00000000" w:rsidR="00000000" w:rsidRPr="00000000">
        <w:rPr>
          <w:rtl w:val="0"/>
        </w:rPr>
      </w:r>
    </w:p>
    <w:p w:rsidR="00000000" w:rsidDel="00000000" w:rsidP="00000000" w:rsidRDefault="00000000" w:rsidRPr="00000000" w14:paraId="00000136">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умеет аккомпанировать в тональности Аm (T-S-D-T);</w:t>
      </w:r>
      <w:r w:rsidDel="00000000" w:rsidR="00000000" w:rsidRPr="00000000">
        <w:rPr>
          <w:rtl w:val="0"/>
        </w:rPr>
      </w:r>
    </w:p>
    <w:p w:rsidR="00000000" w:rsidDel="00000000" w:rsidP="00000000" w:rsidRDefault="00000000" w:rsidRPr="00000000" w14:paraId="00000137">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играет небольшие пьесы в 1-й позиции;</w:t>
      </w:r>
      <w:r w:rsidDel="00000000" w:rsidR="00000000" w:rsidRPr="00000000">
        <w:rPr>
          <w:rtl w:val="0"/>
        </w:rPr>
      </w:r>
    </w:p>
    <w:p w:rsidR="00000000" w:rsidDel="00000000" w:rsidP="00000000" w:rsidRDefault="00000000" w:rsidRPr="00000000" w14:paraId="00000138">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3"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применяет на практике натуральные флажолеты.</w:t>
      </w: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3A">
      <w:pPr>
        <w:pStyle w:val="Heading1"/>
        <w:spacing w:before="1" w:lineRule="auto"/>
        <w:ind w:left="3939" w:firstLine="0"/>
        <w:jc w:val="both"/>
        <w:rPr/>
      </w:pPr>
      <w:r w:rsidDel="00000000" w:rsidR="00000000" w:rsidRPr="00000000">
        <w:rPr>
          <w:rtl w:val="0"/>
        </w:rPr>
        <w:t xml:space="preserve">Второй год обучения</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второго года обучения учащийся осваивает новые приемы исполнения, изучает приемы владения звуком, развивает технические навыки в медленном и среднем темпе (беглость пальцев левой руки, растяжка пальцев, техника смены позиций).</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102"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Освоение новых выразительных средств гитарного аккомпанемента: орнаментация за счет мелизмов, усложнение ритмического рисунка, исполнение небольших мелодических пассажей в вокальных паузах (проигрышах). Разучивание по нотам, наизусть небольших произведений.</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0"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 в ансамбле: работа над согласованным исполнением каждой партии. В репертуар ансамблей включаются эстрадные песни, обработки русских народных песен.</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101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90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ученик должен выучить 10-15 различных произведений. Подбор репертуара производится с учетом интересов учащегося.</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года ученик должен выучить:</w:t>
      </w:r>
    </w:p>
    <w:p w:rsidR="00000000" w:rsidDel="00000000" w:rsidP="00000000" w:rsidRDefault="00000000" w:rsidRPr="00000000" w14:paraId="00000140">
      <w:pPr>
        <w:keepNext w:val="0"/>
        <w:keepLines w:val="0"/>
        <w:pageBreakBefore w:val="0"/>
        <w:widowControl w:val="0"/>
        <w:numPr>
          <w:ilvl w:val="1"/>
          <w:numId w:val="36"/>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5" w:line="293.00000000000006"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w:t>
      </w:r>
      <w:r w:rsidDel="00000000" w:rsidR="00000000" w:rsidRPr="00000000">
        <w:rPr>
          <w:rtl w:val="0"/>
        </w:rPr>
      </w:r>
    </w:p>
    <w:p w:rsidR="00000000" w:rsidDel="00000000" w:rsidP="00000000" w:rsidRDefault="00000000" w:rsidRPr="00000000" w14:paraId="00000141">
      <w:pPr>
        <w:keepNext w:val="0"/>
        <w:keepLines w:val="0"/>
        <w:pageBreakBefore w:val="0"/>
        <w:widowControl w:val="0"/>
        <w:numPr>
          <w:ilvl w:val="1"/>
          <w:numId w:val="36"/>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0" w:line="293.00000000000006"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(1-2)</w:t>
      </w:r>
      <w:r w:rsidDel="00000000" w:rsidR="00000000" w:rsidRPr="00000000">
        <w:rPr>
          <w:rtl w:val="0"/>
        </w:rPr>
      </w:r>
    </w:p>
    <w:p w:rsidR="00000000" w:rsidDel="00000000" w:rsidP="00000000" w:rsidRDefault="00000000" w:rsidRPr="00000000" w14:paraId="00000142">
      <w:pPr>
        <w:keepNext w:val="0"/>
        <w:keepLines w:val="0"/>
        <w:pageBreakBefore w:val="0"/>
        <w:widowControl w:val="0"/>
        <w:numPr>
          <w:ilvl w:val="1"/>
          <w:numId w:val="36"/>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0" w:line="293.00000000000006"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(10-15)</w:t>
      </w:r>
      <w:r w:rsidDel="00000000" w:rsidR="00000000" w:rsidRPr="00000000">
        <w:rPr>
          <w:rtl w:val="0"/>
        </w:rPr>
      </w:r>
    </w:p>
    <w:p w:rsidR="00000000" w:rsidDel="00000000" w:rsidP="00000000" w:rsidRDefault="00000000" w:rsidRPr="00000000" w14:paraId="00000143">
      <w:pPr>
        <w:keepNext w:val="0"/>
        <w:keepLines w:val="0"/>
        <w:pageBreakBefore w:val="0"/>
        <w:widowControl w:val="0"/>
        <w:numPr>
          <w:ilvl w:val="1"/>
          <w:numId w:val="36"/>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0" w:line="293.00000000000006"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(1-2)</w:t>
      </w:r>
      <w:r w:rsidDel="00000000" w:rsidR="00000000" w:rsidRPr="00000000">
        <w:rPr>
          <w:rtl w:val="0"/>
        </w:rPr>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5">
      <w:pPr>
        <w:pStyle w:val="Heading2"/>
        <w:spacing w:line="272" w:lineRule="auto"/>
        <w:ind w:left="102" w:firstLine="0"/>
        <w:rPr/>
      </w:pPr>
      <w:r w:rsidDel="00000000" w:rsidR="00000000" w:rsidRPr="00000000">
        <w:rPr>
          <w:rtl w:val="0"/>
        </w:rPr>
        <w:t xml:space="preserve">Рекомендуемые простые последовательности в мажоре</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13"/>
          <w:tab w:val="left" w:leader="none" w:pos="2786"/>
          <w:tab w:val="left" w:leader="none" w:pos="4203"/>
          <w:tab w:val="left" w:leader="none" w:pos="5408"/>
        </w:tabs>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С-F-G</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tab/>
        <w:t xml:space="preserve">D-G-A</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w:t>
        <w:tab/>
        <w:t xml:space="preserve">G-C-D</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w:t>
        <w:tab/>
        <w:t xml:space="preserve">E-A-H</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w:t>
        <w:tab/>
        <w:t xml:space="preserve">A-D-E</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r>
    </w:p>
    <w:p w:rsidR="00000000" w:rsidDel="00000000" w:rsidP="00000000" w:rsidRDefault="00000000" w:rsidRPr="00000000" w14:paraId="00000147">
      <w:pPr>
        <w:keepNext w:val="0"/>
        <w:keepLines w:val="0"/>
        <w:pageBreakBefore w:val="0"/>
        <w:widowControl w:val="0"/>
        <w:numPr>
          <w:ilvl w:val="1"/>
          <w:numId w:val="35"/>
        </w:numPr>
        <w:pBdr>
          <w:top w:space="0" w:sz="0" w:val="nil"/>
          <w:left w:space="0" w:sz="0" w:val="nil"/>
          <w:bottom w:space="0" w:sz="0" w:val="nil"/>
          <w:right w:space="0" w:sz="0" w:val="nil"/>
          <w:between w:space="0" w:sz="0" w:val="nil"/>
        </w:pBdr>
        <w:shd w:fill="auto" w:val="clear"/>
        <w:tabs>
          <w:tab w:val="left" w:leader="none" w:pos="598"/>
          <w:tab w:val="left" w:leader="none" w:pos="2666"/>
          <w:tab w:val="left" w:leader="none" w:pos="3905"/>
          <w:tab w:val="left" w:leader="none" w:pos="5283"/>
        </w:tabs>
        <w:spacing w:after="0" w:before="0" w:line="240" w:lineRule="auto"/>
        <w:ind w:left="597" w:right="0" w:hanging="433"/>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G-D-A</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w:t>
        <w:tab/>
        <w:t xml:space="preserve">C-G-D</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w:t>
        <w:tab/>
        <w:t xml:space="preserve">A-E-H</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w:t>
        <w:tab/>
        <w:t xml:space="preserve">D-A-E</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r>
      <w:r w:rsidDel="00000000" w:rsidR="00000000" w:rsidRPr="00000000">
        <w:rPr>
          <w:rtl w:val="0"/>
        </w:rPr>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9">
      <w:pPr>
        <w:pStyle w:val="Heading2"/>
        <w:spacing w:line="272" w:lineRule="auto"/>
        <w:ind w:left="102" w:firstLine="0"/>
        <w:rPr/>
      </w:pPr>
      <w:r w:rsidDel="00000000" w:rsidR="00000000" w:rsidRPr="00000000">
        <w:rPr>
          <w:rtl w:val="0"/>
        </w:rPr>
        <w:t xml:space="preserve">Рекомендуемые простые последовательности в миноре</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50"/>
          <w:tab w:val="left" w:leader="none" w:pos="1990"/>
          <w:tab w:val="left" w:leader="none" w:pos="3750"/>
        </w:tabs>
        <w:spacing w:after="0" w:before="0" w:line="240" w:lineRule="auto"/>
        <w:ind w:left="165" w:right="3125" w:hanging="63.0000000000000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 -Dm-E</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w:t>
        <w:tab/>
        <w:tab/>
        <w:t xml:space="preserve">Em-Am-H</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w:t>
        <w:tab/>
        <w:t xml:space="preserve">Dm-Gm-A</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-Dm Bm-Em-#F</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-Hm Dm-Am-E</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w:t>
        <w:tab/>
        <w:t xml:space="preserve">Am-Em-H</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w:t>
        <w:tab/>
        <w:t xml:space="preserve">Gm-Dm-A</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-Dm Em-Hm-#F</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-Hm</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4C">
      <w:pPr>
        <w:pStyle w:val="Heading2"/>
        <w:spacing w:line="272" w:lineRule="auto"/>
        <w:ind w:left="102" w:firstLine="0"/>
        <w:rPr/>
      </w:pPr>
      <w:r w:rsidDel="00000000" w:rsidR="00000000" w:rsidRPr="00000000">
        <w:rPr>
          <w:rtl w:val="0"/>
        </w:rPr>
        <w:t xml:space="preserve">Рекомендуемые упражнения и этюды</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 втором классе можно использовать:</w:t>
      </w:r>
    </w:p>
    <w:p w:rsidR="00000000" w:rsidDel="00000000" w:rsidP="00000000" w:rsidRDefault="00000000" w:rsidRPr="00000000" w14:paraId="0000014E">
      <w:pPr>
        <w:keepNext w:val="0"/>
        <w:keepLines w:val="0"/>
        <w:pageBreakBefore w:val="0"/>
        <w:widowControl w:val="0"/>
        <w:numPr>
          <w:ilvl w:val="2"/>
          <w:numId w:val="35"/>
        </w:numPr>
        <w:pBdr>
          <w:top w:space="0" w:sz="0" w:val="nil"/>
          <w:left w:space="0" w:sz="0" w:val="nil"/>
          <w:bottom w:space="0" w:sz="0" w:val="nil"/>
          <w:right w:space="0" w:sz="0" w:val="nil"/>
          <w:between w:space="0" w:sz="0" w:val="nil"/>
        </w:pBdr>
        <w:shd w:fill="auto" w:val="clear"/>
        <w:tabs>
          <w:tab w:val="left" w:leader="none" w:pos="808"/>
          <w:tab w:val="left" w:leader="none" w:pos="809"/>
          <w:tab w:val="left" w:leader="none" w:pos="3774"/>
        </w:tabs>
        <w:spacing w:after="0" w:before="5" w:line="268" w:lineRule="auto"/>
        <w:ind w:left="823" w:right="217"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«Ежедневные упражнения</w:t>
        <w:tab/>
        <w:t xml:space="preserve">для развития техники и упражнения для развития пальцев правой руки» Е. Шилина;</w:t>
      </w:r>
      <w:r w:rsidDel="00000000" w:rsidR="00000000" w:rsidRPr="00000000">
        <w:rPr>
          <w:rtl w:val="0"/>
        </w:rPr>
      </w:r>
    </w:p>
    <w:p w:rsidR="00000000" w:rsidDel="00000000" w:rsidP="00000000" w:rsidRDefault="00000000" w:rsidRPr="00000000" w14:paraId="0000014F">
      <w:pPr>
        <w:keepNext w:val="0"/>
        <w:keepLines w:val="0"/>
        <w:pageBreakBefore w:val="0"/>
        <w:widowControl w:val="0"/>
        <w:numPr>
          <w:ilvl w:val="2"/>
          <w:numId w:val="3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10" w:line="273" w:lineRule="auto"/>
        <w:ind w:left="823" w:right="217"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в стиле кантри и три упражнения в стиле рок-н-ролл. Журнал «Гитарист» 1994 г.;</w:t>
      </w:r>
      <w:r w:rsidDel="00000000" w:rsidR="00000000" w:rsidRPr="00000000">
        <w:rPr>
          <w:rtl w:val="0"/>
        </w:rPr>
      </w:r>
    </w:p>
    <w:p w:rsidR="00000000" w:rsidDel="00000000" w:rsidP="00000000" w:rsidRDefault="00000000" w:rsidRPr="00000000" w14:paraId="00000150">
      <w:pPr>
        <w:keepNext w:val="0"/>
        <w:keepLines w:val="0"/>
        <w:pageBreakBefore w:val="0"/>
        <w:widowControl w:val="0"/>
        <w:numPr>
          <w:ilvl w:val="2"/>
          <w:numId w:val="3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Несложные этюды Д. Агуадо, А. Лоретти, Ф. Карулли, Д. Фортеа.</w:t>
      </w: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52">
      <w:pPr>
        <w:pStyle w:val="Heading2"/>
        <w:ind w:left="102" w:firstLine="0"/>
        <w:rPr/>
      </w:pPr>
      <w:r w:rsidDel="00000000" w:rsidR="00000000" w:rsidRPr="00000000">
        <w:rPr>
          <w:rtl w:val="0"/>
        </w:rPr>
        <w:t xml:space="preserve">Рекомендуемые ансамбли</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26"/>
          <w:tab w:val="left" w:leader="none" w:pos="7994"/>
        </w:tabs>
        <w:spacing w:after="0" w:before="41" w:line="276" w:lineRule="auto"/>
        <w:ind w:left="102" w:right="2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Итал. нар. песня «Санта Лючия»,</w:t>
        <w:tab/>
        <w:t xml:space="preserve">Э.Торлакссон «Гитарное буги»,</w:t>
        <w:tab/>
        <w:t xml:space="preserve">И.С.Бах «Менуэт», джазовые этюды А.Виницкого, Ф.Дуранте «Гальярда»</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6">
      <w:pPr>
        <w:pStyle w:val="Heading1"/>
        <w:spacing w:before="90" w:line="275" w:lineRule="auto"/>
        <w:ind w:right="324" w:firstLine="426"/>
        <w:jc w:val="center"/>
        <w:rPr/>
      </w:pPr>
      <w:r w:rsidDel="00000000" w:rsidR="00000000" w:rsidRPr="00000000">
        <w:rPr>
          <w:rtl w:val="0"/>
        </w:rPr>
        <w:t xml:space="preserve">Примерные исполнительские программы</w:t>
      </w:r>
    </w:p>
    <w:p w:rsidR="00000000" w:rsidDel="00000000" w:rsidP="00000000" w:rsidRDefault="00000000" w:rsidRPr="00000000" w14:paraId="00000157">
      <w:pPr>
        <w:pStyle w:val="Heading2"/>
        <w:numPr>
          <w:ilvl w:val="0"/>
          <w:numId w:val="33"/>
        </w:numPr>
        <w:tabs>
          <w:tab w:val="left" w:leader="none" w:pos="286"/>
        </w:tabs>
        <w:spacing w:line="275" w:lineRule="auto"/>
        <w:ind w:left="285" w:right="8957" w:hanging="286"/>
        <w:rPr/>
      </w:pPr>
      <w:r w:rsidDel="00000000" w:rsidR="00000000" w:rsidRPr="00000000">
        <w:rPr>
          <w:rtl w:val="0"/>
        </w:rPr>
        <w:t xml:space="preserve">вариант</w:t>
      </w:r>
    </w:p>
    <w:p w:rsidR="00000000" w:rsidDel="00000000" w:rsidP="00000000" w:rsidRDefault="00000000" w:rsidRPr="00000000" w14:paraId="00000158">
      <w:pPr>
        <w:keepNext w:val="0"/>
        <w:keepLines w:val="0"/>
        <w:pageBreakBefore w:val="0"/>
        <w:widowControl w:val="0"/>
        <w:numPr>
          <w:ilvl w:val="1"/>
          <w:numId w:val="33"/>
        </w:numPr>
        <w:pBdr>
          <w:top w:space="0" w:sz="0" w:val="nil"/>
          <w:left w:space="0" w:sz="0" w:val="nil"/>
          <w:bottom w:space="0" w:sz="0" w:val="nil"/>
          <w:right w:space="0" w:sz="0" w:val="nil"/>
          <w:between w:space="0" w:sz="0" w:val="nil"/>
        </w:pBdr>
        <w:shd w:fill="auto" w:val="clear"/>
        <w:tabs>
          <w:tab w:val="left" w:leader="none" w:pos="809"/>
        </w:tabs>
        <w:spacing w:after="0" w:before="0" w:line="274"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Рехин «Грустная песенка для Лауры»</w:t>
      </w:r>
      <w:r w:rsidDel="00000000" w:rsidR="00000000" w:rsidRPr="00000000">
        <w:rPr>
          <w:rtl w:val="0"/>
        </w:rPr>
      </w:r>
    </w:p>
    <w:p w:rsidR="00000000" w:rsidDel="00000000" w:rsidP="00000000" w:rsidRDefault="00000000" w:rsidRPr="00000000" w14:paraId="00000159">
      <w:pPr>
        <w:keepNext w:val="0"/>
        <w:keepLines w:val="0"/>
        <w:pageBreakBefore w:val="0"/>
        <w:widowControl w:val="0"/>
        <w:numPr>
          <w:ilvl w:val="1"/>
          <w:numId w:val="33"/>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 Иванова «Маленькая вариация»</w:t>
      </w:r>
      <w:r w:rsidDel="00000000" w:rsidR="00000000" w:rsidRPr="00000000">
        <w:rPr>
          <w:rtl w:val="0"/>
        </w:rPr>
      </w:r>
    </w:p>
    <w:p w:rsidR="00000000" w:rsidDel="00000000" w:rsidP="00000000" w:rsidRDefault="00000000" w:rsidRPr="00000000" w14:paraId="0000015A">
      <w:pPr>
        <w:keepNext w:val="0"/>
        <w:keepLines w:val="0"/>
        <w:pageBreakBefore w:val="0"/>
        <w:widowControl w:val="0"/>
        <w:numPr>
          <w:ilvl w:val="1"/>
          <w:numId w:val="33"/>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 Хренников «Лодочка» из к/ф «Верные друзья», обр. Л. Шумидуба</w:t>
      </w:r>
      <w:r w:rsidDel="00000000" w:rsidR="00000000" w:rsidRPr="00000000">
        <w:rPr>
          <w:rtl w:val="0"/>
        </w:rPr>
      </w:r>
    </w:p>
    <w:p w:rsidR="00000000" w:rsidDel="00000000" w:rsidP="00000000" w:rsidRDefault="00000000" w:rsidRPr="00000000" w14:paraId="0000015B">
      <w:pPr>
        <w:pStyle w:val="Heading2"/>
        <w:numPr>
          <w:ilvl w:val="0"/>
          <w:numId w:val="33"/>
        </w:numPr>
        <w:tabs>
          <w:tab w:val="left" w:leader="none" w:pos="286"/>
        </w:tabs>
        <w:spacing w:before="46" w:line="275" w:lineRule="auto"/>
        <w:ind w:left="285" w:hanging="184"/>
        <w:rPr/>
      </w:pPr>
      <w:r w:rsidDel="00000000" w:rsidR="00000000" w:rsidRPr="00000000">
        <w:rPr>
          <w:rtl w:val="0"/>
        </w:rPr>
        <w:t xml:space="preserve">вариант</w:t>
      </w:r>
    </w:p>
    <w:p w:rsidR="00000000" w:rsidDel="00000000" w:rsidP="00000000" w:rsidRDefault="00000000" w:rsidRPr="00000000" w14:paraId="0000015C">
      <w:pPr>
        <w:keepNext w:val="0"/>
        <w:keepLines w:val="0"/>
        <w:pageBreakBefore w:val="0"/>
        <w:widowControl w:val="0"/>
        <w:numPr>
          <w:ilvl w:val="1"/>
          <w:numId w:val="33"/>
        </w:numPr>
        <w:pBdr>
          <w:top w:space="0" w:sz="0" w:val="nil"/>
          <w:left w:space="0" w:sz="0" w:val="nil"/>
          <w:bottom w:space="0" w:sz="0" w:val="nil"/>
          <w:right w:space="0" w:sz="0" w:val="nil"/>
          <w:between w:space="0" w:sz="0" w:val="nil"/>
        </w:pBdr>
        <w:shd w:fill="auto" w:val="clear"/>
        <w:tabs>
          <w:tab w:val="left" w:leader="none" w:pos="809"/>
        </w:tabs>
        <w:spacing w:after="0" w:before="0" w:line="275"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Литовко «Маленький гитарист»</w:t>
      </w:r>
      <w:r w:rsidDel="00000000" w:rsidR="00000000" w:rsidRPr="00000000">
        <w:rPr>
          <w:rtl w:val="0"/>
        </w:rPr>
      </w:r>
    </w:p>
    <w:p w:rsidR="00000000" w:rsidDel="00000000" w:rsidP="00000000" w:rsidRDefault="00000000" w:rsidRPr="00000000" w14:paraId="0000015D">
      <w:pPr>
        <w:keepNext w:val="0"/>
        <w:keepLines w:val="0"/>
        <w:pageBreakBefore w:val="0"/>
        <w:widowControl w:val="0"/>
        <w:numPr>
          <w:ilvl w:val="1"/>
          <w:numId w:val="33"/>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Каркасси «Рондо»</w:t>
      </w:r>
      <w:r w:rsidDel="00000000" w:rsidR="00000000" w:rsidRPr="00000000">
        <w:rPr>
          <w:rtl w:val="0"/>
        </w:rPr>
      </w:r>
    </w:p>
    <w:p w:rsidR="00000000" w:rsidDel="00000000" w:rsidP="00000000" w:rsidRDefault="00000000" w:rsidRPr="00000000" w14:paraId="0000015E">
      <w:pPr>
        <w:keepNext w:val="0"/>
        <w:keepLines w:val="0"/>
        <w:pageBreakBefore w:val="0"/>
        <w:widowControl w:val="0"/>
        <w:numPr>
          <w:ilvl w:val="1"/>
          <w:numId w:val="33"/>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«Ходила младешенька», обр. В. Яшнева</w:t>
      </w:r>
      <w:r w:rsidDel="00000000" w:rsidR="00000000" w:rsidRPr="00000000">
        <w:rPr>
          <w:rtl w:val="0"/>
        </w:rPr>
      </w:r>
    </w:p>
    <w:p w:rsidR="00000000" w:rsidDel="00000000" w:rsidP="00000000" w:rsidRDefault="00000000" w:rsidRPr="00000000" w14:paraId="0000015F">
      <w:pPr>
        <w:pStyle w:val="Heading2"/>
        <w:numPr>
          <w:ilvl w:val="0"/>
          <w:numId w:val="33"/>
        </w:numPr>
        <w:tabs>
          <w:tab w:val="left" w:leader="none" w:pos="286"/>
        </w:tabs>
        <w:spacing w:before="45" w:line="272" w:lineRule="auto"/>
        <w:ind w:left="285" w:hanging="184"/>
        <w:rPr/>
      </w:pPr>
      <w:r w:rsidDel="00000000" w:rsidR="00000000" w:rsidRPr="00000000">
        <w:rPr>
          <w:rtl w:val="0"/>
        </w:rPr>
        <w:t xml:space="preserve">вариант</w:t>
      </w:r>
    </w:p>
    <w:p w:rsidR="00000000" w:rsidDel="00000000" w:rsidP="00000000" w:rsidRDefault="00000000" w:rsidRPr="00000000" w14:paraId="00000160">
      <w:pPr>
        <w:keepNext w:val="0"/>
        <w:keepLines w:val="0"/>
        <w:pageBreakBefore w:val="0"/>
        <w:widowControl w:val="0"/>
        <w:numPr>
          <w:ilvl w:val="1"/>
          <w:numId w:val="33"/>
        </w:numPr>
        <w:pBdr>
          <w:top w:space="0" w:sz="0" w:val="nil"/>
          <w:left w:space="0" w:sz="0" w:val="nil"/>
          <w:bottom w:space="0" w:sz="0" w:val="nil"/>
          <w:right w:space="0" w:sz="0" w:val="nil"/>
          <w:between w:space="0" w:sz="0" w:val="nil"/>
        </w:pBdr>
        <w:shd w:fill="auto" w:val="clear"/>
        <w:tabs>
          <w:tab w:val="left" w:leader="none" w:pos="809"/>
        </w:tabs>
        <w:spacing w:after="0" w:before="0" w:line="272"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Смирнов «Крутится колесико»</w:t>
      </w:r>
      <w:r w:rsidDel="00000000" w:rsidR="00000000" w:rsidRPr="00000000">
        <w:rPr>
          <w:rtl w:val="0"/>
        </w:rPr>
      </w:r>
    </w:p>
    <w:p w:rsidR="00000000" w:rsidDel="00000000" w:rsidP="00000000" w:rsidRDefault="00000000" w:rsidRPr="00000000" w14:paraId="00000161">
      <w:pPr>
        <w:keepNext w:val="0"/>
        <w:keepLines w:val="0"/>
        <w:pageBreakBefore w:val="0"/>
        <w:widowControl w:val="0"/>
        <w:numPr>
          <w:ilvl w:val="1"/>
          <w:numId w:val="33"/>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 Каурина «Осенний вальс»</w:t>
      </w:r>
      <w:r w:rsidDel="00000000" w:rsidR="00000000" w:rsidRPr="00000000">
        <w:rPr>
          <w:rtl w:val="0"/>
        </w:rPr>
      </w:r>
    </w:p>
    <w:p w:rsidR="00000000" w:rsidDel="00000000" w:rsidP="00000000" w:rsidRDefault="00000000" w:rsidRPr="00000000" w14:paraId="00000162">
      <w:pPr>
        <w:keepNext w:val="0"/>
        <w:keepLines w:val="0"/>
        <w:pageBreakBefore w:val="0"/>
        <w:widowControl w:val="0"/>
        <w:numPr>
          <w:ilvl w:val="1"/>
          <w:numId w:val="33"/>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Карулли «Рондо»</w:t>
      </w:r>
      <w:r w:rsidDel="00000000" w:rsidR="00000000" w:rsidRPr="00000000">
        <w:rPr>
          <w:rtl w:val="0"/>
        </w:rPr>
      </w:r>
    </w:p>
    <w:p w:rsidR="00000000" w:rsidDel="00000000" w:rsidP="00000000" w:rsidRDefault="00000000" w:rsidRPr="00000000" w14:paraId="00000163">
      <w:pPr>
        <w:pStyle w:val="Heading2"/>
        <w:numPr>
          <w:ilvl w:val="0"/>
          <w:numId w:val="33"/>
        </w:numPr>
        <w:tabs>
          <w:tab w:val="left" w:leader="none" w:pos="286"/>
        </w:tabs>
        <w:spacing w:before="46" w:line="272" w:lineRule="auto"/>
        <w:ind w:left="285" w:hanging="184"/>
        <w:rPr/>
      </w:pPr>
      <w:r w:rsidDel="00000000" w:rsidR="00000000" w:rsidRPr="00000000">
        <w:rPr>
          <w:rtl w:val="0"/>
        </w:rPr>
        <w:t xml:space="preserve">вариант</w:t>
      </w:r>
    </w:p>
    <w:p w:rsidR="00000000" w:rsidDel="00000000" w:rsidP="00000000" w:rsidRDefault="00000000" w:rsidRPr="00000000" w14:paraId="00000164">
      <w:pPr>
        <w:keepNext w:val="0"/>
        <w:keepLines w:val="0"/>
        <w:pageBreakBefore w:val="0"/>
        <w:widowControl w:val="0"/>
        <w:numPr>
          <w:ilvl w:val="1"/>
          <w:numId w:val="33"/>
        </w:numPr>
        <w:pBdr>
          <w:top w:space="0" w:sz="0" w:val="nil"/>
          <w:left w:space="0" w:sz="0" w:val="nil"/>
          <w:bottom w:space="0" w:sz="0" w:val="nil"/>
          <w:right w:space="0" w:sz="0" w:val="nil"/>
          <w:between w:space="0" w:sz="0" w:val="nil"/>
        </w:pBdr>
        <w:shd w:fill="auto" w:val="clear"/>
        <w:tabs>
          <w:tab w:val="left" w:leader="none" w:pos="809"/>
        </w:tabs>
        <w:spacing w:after="0" w:before="0" w:line="272"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Ерзунов Этюд №2</w:t>
      </w:r>
      <w:r w:rsidDel="00000000" w:rsidR="00000000" w:rsidRPr="00000000">
        <w:rPr>
          <w:rtl w:val="0"/>
        </w:rPr>
      </w:r>
    </w:p>
    <w:p w:rsidR="00000000" w:rsidDel="00000000" w:rsidP="00000000" w:rsidRDefault="00000000" w:rsidRPr="00000000" w14:paraId="00000165">
      <w:pPr>
        <w:keepNext w:val="0"/>
        <w:keepLines w:val="0"/>
        <w:pageBreakBefore w:val="0"/>
        <w:widowControl w:val="0"/>
        <w:numPr>
          <w:ilvl w:val="1"/>
          <w:numId w:val="33"/>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Паганини «Ариетта»</w:t>
      </w:r>
      <w:r w:rsidDel="00000000" w:rsidR="00000000" w:rsidRPr="00000000">
        <w:rPr>
          <w:rtl w:val="0"/>
        </w:rPr>
      </w:r>
    </w:p>
    <w:p w:rsidR="00000000" w:rsidDel="00000000" w:rsidP="00000000" w:rsidRDefault="00000000" w:rsidRPr="00000000" w14:paraId="00000166">
      <w:pPr>
        <w:keepNext w:val="0"/>
        <w:keepLines w:val="0"/>
        <w:pageBreakBefore w:val="0"/>
        <w:widowControl w:val="0"/>
        <w:numPr>
          <w:ilvl w:val="1"/>
          <w:numId w:val="33"/>
        </w:numPr>
        <w:pBdr>
          <w:top w:space="0" w:sz="0" w:val="nil"/>
          <w:left w:space="0" w:sz="0" w:val="nil"/>
          <w:bottom w:space="0" w:sz="0" w:val="nil"/>
          <w:right w:space="0" w:sz="0" w:val="nil"/>
          <w:between w:space="0" w:sz="0" w:val="nil"/>
        </w:pBdr>
        <w:shd w:fill="auto" w:val="clear"/>
        <w:tabs>
          <w:tab w:val="left" w:leader="none" w:pos="809"/>
        </w:tabs>
        <w:spacing w:after="0" w:before="45"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де Милано «Канцона»</w:t>
      </w:r>
      <w:r w:rsidDel="00000000" w:rsidR="00000000" w:rsidRPr="00000000">
        <w:rPr>
          <w:rtl w:val="0"/>
        </w:rPr>
      </w:r>
    </w:p>
    <w:p w:rsidR="00000000" w:rsidDel="00000000" w:rsidP="00000000" w:rsidRDefault="00000000" w:rsidRPr="00000000" w14:paraId="00000167">
      <w:pPr>
        <w:pStyle w:val="Heading2"/>
        <w:numPr>
          <w:ilvl w:val="0"/>
          <w:numId w:val="33"/>
        </w:numPr>
        <w:tabs>
          <w:tab w:val="left" w:leader="none" w:pos="286"/>
        </w:tabs>
        <w:spacing w:before="46" w:line="272" w:lineRule="auto"/>
        <w:ind w:left="285" w:hanging="184"/>
        <w:rPr/>
      </w:pPr>
      <w:r w:rsidDel="00000000" w:rsidR="00000000" w:rsidRPr="00000000">
        <w:rPr>
          <w:rtl w:val="0"/>
        </w:rPr>
        <w:t xml:space="preserve">вариант</w:t>
      </w:r>
    </w:p>
    <w:p w:rsidR="00000000" w:rsidDel="00000000" w:rsidP="00000000" w:rsidRDefault="00000000" w:rsidRPr="00000000" w14:paraId="00000168">
      <w:pPr>
        <w:keepNext w:val="0"/>
        <w:keepLines w:val="0"/>
        <w:pageBreakBefore w:val="0"/>
        <w:widowControl w:val="0"/>
        <w:numPr>
          <w:ilvl w:val="1"/>
          <w:numId w:val="33"/>
        </w:numPr>
        <w:pBdr>
          <w:top w:space="0" w:sz="0" w:val="nil"/>
          <w:left w:space="0" w:sz="0" w:val="nil"/>
          <w:bottom w:space="0" w:sz="0" w:val="nil"/>
          <w:right w:space="0" w:sz="0" w:val="nil"/>
          <w:between w:space="0" w:sz="0" w:val="nil"/>
        </w:pBdr>
        <w:shd w:fill="auto" w:val="clear"/>
        <w:tabs>
          <w:tab w:val="left" w:leader="none" w:pos="809"/>
        </w:tabs>
        <w:spacing w:after="0" w:before="0" w:line="272"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 Перселл «Менуэт»</w:t>
      </w:r>
      <w:r w:rsidDel="00000000" w:rsidR="00000000" w:rsidRPr="00000000">
        <w:rPr>
          <w:rtl w:val="0"/>
        </w:rPr>
      </w:r>
    </w:p>
    <w:p w:rsidR="00000000" w:rsidDel="00000000" w:rsidP="00000000" w:rsidRDefault="00000000" w:rsidRPr="00000000" w14:paraId="00000169">
      <w:pPr>
        <w:keepNext w:val="0"/>
        <w:keepLines w:val="0"/>
        <w:pageBreakBefore w:val="0"/>
        <w:widowControl w:val="0"/>
        <w:numPr>
          <w:ilvl w:val="1"/>
          <w:numId w:val="33"/>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 Агуадо Этюд e -moll</w:t>
      </w:r>
      <w:r w:rsidDel="00000000" w:rsidR="00000000" w:rsidRPr="00000000">
        <w:rPr>
          <w:rtl w:val="0"/>
        </w:rPr>
      </w:r>
    </w:p>
    <w:p w:rsidR="00000000" w:rsidDel="00000000" w:rsidP="00000000" w:rsidRDefault="00000000" w:rsidRPr="00000000" w14:paraId="0000016A">
      <w:pPr>
        <w:keepNext w:val="0"/>
        <w:keepLines w:val="0"/>
        <w:pageBreakBefore w:val="0"/>
        <w:widowControl w:val="0"/>
        <w:numPr>
          <w:ilvl w:val="1"/>
          <w:numId w:val="33"/>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sectPr>
          <w:type w:val="nextPage"/>
          <w:pgSz w:h="16840" w:w="11910" w:orient="portrait"/>
          <w:pgMar w:bottom="1240" w:top="90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«Пойду ль я, выйду ль я», обр. А.Иванова-Крамского</w:t>
      </w:r>
      <w:r w:rsidDel="00000000" w:rsidR="00000000" w:rsidRPr="00000000">
        <w:rPr>
          <w:rtl w:val="0"/>
        </w:rPr>
      </w:r>
    </w:p>
    <w:p w:rsidR="00000000" w:rsidDel="00000000" w:rsidP="00000000" w:rsidRDefault="00000000" w:rsidRPr="00000000" w14:paraId="0000016B">
      <w:pPr>
        <w:pStyle w:val="Heading2"/>
        <w:numPr>
          <w:ilvl w:val="0"/>
          <w:numId w:val="33"/>
        </w:numPr>
        <w:tabs>
          <w:tab w:val="left" w:leader="none" w:pos="286"/>
        </w:tabs>
        <w:spacing w:before="78" w:line="272" w:lineRule="auto"/>
        <w:ind w:left="285" w:hanging="184"/>
        <w:rPr/>
      </w:pPr>
      <w:r w:rsidDel="00000000" w:rsidR="00000000" w:rsidRPr="00000000">
        <w:rPr>
          <w:rtl w:val="0"/>
        </w:rPr>
        <w:t xml:space="preserve">вариант</w:t>
      </w:r>
    </w:p>
    <w:p w:rsidR="00000000" w:rsidDel="00000000" w:rsidP="00000000" w:rsidRDefault="00000000" w:rsidRPr="00000000" w14:paraId="0000016C">
      <w:pPr>
        <w:keepNext w:val="0"/>
        <w:keepLines w:val="0"/>
        <w:pageBreakBefore w:val="0"/>
        <w:widowControl w:val="0"/>
        <w:numPr>
          <w:ilvl w:val="1"/>
          <w:numId w:val="33"/>
        </w:numPr>
        <w:pBdr>
          <w:top w:space="0" w:sz="0" w:val="nil"/>
          <w:left w:space="0" w:sz="0" w:val="nil"/>
          <w:bottom w:space="0" w:sz="0" w:val="nil"/>
          <w:right w:space="0" w:sz="0" w:val="nil"/>
          <w:between w:space="0" w:sz="0" w:val="nil"/>
        </w:pBdr>
        <w:shd w:fill="auto" w:val="clear"/>
        <w:tabs>
          <w:tab w:val="left" w:leader="none" w:pos="809"/>
        </w:tabs>
        <w:spacing w:after="0" w:before="0" w:line="272"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Иванов-Крамской «Прелюдия»</w:t>
      </w:r>
      <w:r w:rsidDel="00000000" w:rsidR="00000000" w:rsidRPr="00000000">
        <w:rPr>
          <w:rtl w:val="0"/>
        </w:rPr>
      </w:r>
    </w:p>
    <w:p w:rsidR="00000000" w:rsidDel="00000000" w:rsidP="00000000" w:rsidRDefault="00000000" w:rsidRPr="00000000" w14:paraId="0000016D">
      <w:pPr>
        <w:keepNext w:val="0"/>
        <w:keepLines w:val="0"/>
        <w:pageBreakBefore w:val="0"/>
        <w:widowControl w:val="0"/>
        <w:numPr>
          <w:ilvl w:val="1"/>
          <w:numId w:val="33"/>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Борисевич «Рождество»</w:t>
      </w:r>
      <w:r w:rsidDel="00000000" w:rsidR="00000000" w:rsidRPr="00000000">
        <w:rPr>
          <w:rtl w:val="0"/>
        </w:rPr>
      </w:r>
    </w:p>
    <w:p w:rsidR="00000000" w:rsidDel="00000000" w:rsidP="00000000" w:rsidRDefault="00000000" w:rsidRPr="00000000" w14:paraId="0000016E">
      <w:pPr>
        <w:keepNext w:val="0"/>
        <w:keepLines w:val="0"/>
        <w:pageBreakBefore w:val="0"/>
        <w:widowControl w:val="0"/>
        <w:numPr>
          <w:ilvl w:val="1"/>
          <w:numId w:val="33"/>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 Кюи «Весеннее утро»</w:t>
      </w:r>
      <w:r w:rsidDel="00000000" w:rsidR="00000000" w:rsidRPr="00000000">
        <w:rPr>
          <w:rtl w:val="0"/>
        </w:rPr>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70">
      <w:pPr>
        <w:pStyle w:val="Heading1"/>
        <w:ind w:left="813" w:firstLine="0"/>
        <w:rPr>
          <w:b w:val="0"/>
          <w:bCs w:val="0"/>
        </w:rPr>
      </w:pPr>
      <w:r w:rsidDel="00000000" w:rsidR="00000000" w:rsidRPr="00000000">
        <w:rPr>
          <w:rtl w:val="0"/>
        </w:rPr>
        <w:t xml:space="preserve">По окончании второго обучения учащийся</w:t>
      </w:r>
      <w:r w:rsidDel="00000000" w:rsidR="00000000" w:rsidRPr="00000000">
        <w:rPr>
          <w:b w:val="0"/>
          <w:bCs w:val="0"/>
          <w:rtl w:val="0"/>
        </w:rPr>
        <w:t xml:space="preserve">:</w:t>
      </w:r>
    </w:p>
    <w:p w:rsidR="00000000" w:rsidDel="00000000" w:rsidP="00000000" w:rsidRDefault="00000000" w:rsidRPr="00000000" w14:paraId="00000171">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5"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играет пьесы, различные по стилю, жанру;</w:t>
      </w:r>
      <w:r w:rsidDel="00000000" w:rsidR="00000000" w:rsidRPr="00000000">
        <w:rPr>
          <w:rtl w:val="0"/>
        </w:rPr>
      </w:r>
    </w:p>
    <w:p w:rsidR="00000000" w:rsidDel="00000000" w:rsidP="00000000" w:rsidRDefault="00000000" w:rsidRPr="00000000" w14:paraId="00000172">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применяет на практике натуральные и искусственные флажолеты;</w:t>
      </w:r>
      <w:r w:rsidDel="00000000" w:rsidR="00000000" w:rsidRPr="00000000">
        <w:rPr>
          <w:rtl w:val="0"/>
        </w:rPr>
      </w:r>
    </w:p>
    <w:p w:rsidR="00000000" w:rsidDel="00000000" w:rsidP="00000000" w:rsidRDefault="00000000" w:rsidRPr="00000000" w14:paraId="00000173">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знаком с позиционной игрой;</w:t>
      </w:r>
      <w:r w:rsidDel="00000000" w:rsidR="00000000" w:rsidRPr="00000000">
        <w:rPr>
          <w:rtl w:val="0"/>
        </w:rPr>
      </w:r>
    </w:p>
    <w:p w:rsidR="00000000" w:rsidDel="00000000" w:rsidP="00000000" w:rsidRDefault="00000000" w:rsidRPr="00000000" w14:paraId="00000174">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владеет приемом барре;</w:t>
      </w:r>
      <w:r w:rsidDel="00000000" w:rsidR="00000000" w:rsidRPr="00000000">
        <w:rPr>
          <w:rtl w:val="0"/>
        </w:rPr>
      </w:r>
    </w:p>
    <w:p w:rsidR="00000000" w:rsidDel="00000000" w:rsidP="00000000" w:rsidRDefault="00000000" w:rsidRPr="00000000" w14:paraId="00000175">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знает основные музыкальные термины;</w:t>
      </w:r>
      <w:r w:rsidDel="00000000" w:rsidR="00000000" w:rsidRPr="00000000">
        <w:rPr>
          <w:rtl w:val="0"/>
        </w:rPr>
      </w:r>
    </w:p>
    <w:p w:rsidR="00000000" w:rsidDel="00000000" w:rsidP="00000000" w:rsidRDefault="00000000" w:rsidRPr="00000000" w14:paraId="00000176">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3"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знает буквенные обозначения септаккордов мажора и минора, умеет их применять;</w:t>
      </w:r>
      <w:r w:rsidDel="00000000" w:rsidR="00000000" w:rsidRPr="00000000">
        <w:rPr>
          <w:rtl w:val="0"/>
        </w:rPr>
      </w:r>
    </w:p>
    <w:p w:rsidR="00000000" w:rsidDel="00000000" w:rsidP="00000000" w:rsidRDefault="00000000" w:rsidRPr="00000000" w14:paraId="00000177">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1" w:line="273" w:lineRule="auto"/>
        <w:ind w:left="823" w:right="229"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аккомпанирует различными видами арпеджио несложные мелодии, в том числе, бардовские песни в тональностях e-moll, d-moll.</w:t>
      </w:r>
      <w:r w:rsidDel="00000000" w:rsidR="00000000" w:rsidRPr="00000000">
        <w:rPr>
          <w:rtl w:val="0"/>
        </w:rPr>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9">
      <w:pPr>
        <w:pStyle w:val="Heading1"/>
        <w:ind w:right="332" w:firstLine="426"/>
        <w:jc w:val="center"/>
        <w:rPr/>
      </w:pPr>
      <w:r w:rsidDel="00000000" w:rsidR="00000000" w:rsidRPr="00000000">
        <w:rPr>
          <w:rtl w:val="0"/>
        </w:rPr>
        <w:t xml:space="preserve">Третий год обучения</w:t>
      </w:r>
    </w:p>
    <w:p w:rsidR="00000000" w:rsidDel="00000000" w:rsidP="00000000" w:rsidRDefault="00000000" w:rsidRPr="00000000" w14:paraId="0000017A">
      <w:pPr>
        <w:spacing w:before="41" w:lineRule="auto"/>
        <w:ind w:left="213" w:right="326" w:firstLine="0"/>
        <w:jc w:val="center"/>
        <w:rPr>
          <w:b w:val="1"/>
          <w:bCs w:val="1"/>
          <w:sz w:val="24"/>
          <w:szCs w:val="24"/>
        </w:rPr>
      </w:pPr>
      <w:r w:rsidDel="00000000" w:rsidR="00000000" w:rsidRPr="00000000">
        <w:rPr>
          <w:b w:val="1"/>
          <w:bCs w:val="1"/>
          <w:sz w:val="24"/>
          <w:szCs w:val="24"/>
          <w:rtl w:val="0"/>
        </w:rPr>
        <w:t xml:space="preserve">Итоговая аттестация 1 (базового) уровня</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Продолжение работы над постановочно-двигательными навыками, звукоизвлечением и ритмическими особенностями. Формирование слухового контроля к качеству звукоизвлечения. Динамика звучания. Знакомство с грифом гитары в пределах 4–9 позиций. Развитие техники барре. Для хорошо подготовленных учащихся целесообразно включать в репертуарные списки произведения с элементами полифонии.</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102" w:right="21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ученик должен выучить 6-8 различных произведений, включая ансамбли и этюды. Возможна игра в смешанных ансамблях (в дуэтах, трио с флейтой, фортепиано, домрой, балалайкой), а также аккомпанирование вокалу.</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Подготовка к итоговой аттестации 1 уровня.</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7F">
      <w:pPr>
        <w:pStyle w:val="Heading2"/>
        <w:spacing w:line="276" w:lineRule="auto"/>
        <w:ind w:left="102" w:firstLine="0"/>
        <w:rPr/>
      </w:pPr>
      <w:r w:rsidDel="00000000" w:rsidR="00000000" w:rsidRPr="00000000">
        <w:rPr>
          <w:rtl w:val="0"/>
        </w:rPr>
        <w:t xml:space="preserve">В течение года ученик должен выучить:</w:t>
      </w:r>
    </w:p>
    <w:p w:rsidR="00000000" w:rsidDel="00000000" w:rsidP="00000000" w:rsidRDefault="00000000" w:rsidRPr="00000000" w14:paraId="00000180">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0" w:line="293.00000000000006" w:lineRule="auto"/>
        <w:ind w:left="1519" w:right="0" w:hanging="347"/>
        <w:jc w:val="left"/>
        <w:rPr>
          <w:b w:val="1"/>
          <w:bCs w:val="1"/>
          <w:i w:val="1"/>
          <w:iCs w:val="1"/>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Упражнения</w:t>
      </w:r>
      <w:r w:rsidDel="00000000" w:rsidR="00000000" w:rsidRPr="00000000">
        <w:rPr>
          <w:rtl w:val="0"/>
        </w:rPr>
      </w:r>
    </w:p>
    <w:p w:rsidR="00000000" w:rsidDel="00000000" w:rsidP="00000000" w:rsidRDefault="00000000" w:rsidRPr="00000000" w14:paraId="00000181">
      <w:pPr>
        <w:pStyle w:val="Heading2"/>
        <w:numPr>
          <w:ilvl w:val="1"/>
          <w:numId w:val="32"/>
        </w:numPr>
        <w:tabs>
          <w:tab w:val="left" w:leader="none" w:pos="1519"/>
          <w:tab w:val="left" w:leader="none" w:pos="1520"/>
        </w:tabs>
        <w:spacing w:line="293.00000000000006" w:lineRule="auto"/>
        <w:ind w:left="1519" w:hanging="347"/>
        <w:rPr/>
      </w:pPr>
      <w:r w:rsidDel="00000000" w:rsidR="00000000" w:rsidRPr="00000000">
        <w:rPr>
          <w:rtl w:val="0"/>
        </w:rPr>
        <w:t xml:space="preserve">Этюды (1-2)</w:t>
      </w:r>
    </w:p>
    <w:p w:rsidR="00000000" w:rsidDel="00000000" w:rsidP="00000000" w:rsidRDefault="00000000" w:rsidRPr="00000000" w14:paraId="00000182">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0" w:line="293.00000000000006" w:lineRule="auto"/>
        <w:ind w:left="1519" w:right="0" w:hanging="347"/>
        <w:jc w:val="left"/>
        <w:rPr>
          <w:b w:val="1"/>
          <w:bCs w:val="1"/>
          <w:i w:val="1"/>
          <w:iCs w:val="1"/>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Пьесы (6-8)</w:t>
      </w:r>
      <w:r w:rsidDel="00000000" w:rsidR="00000000" w:rsidRPr="00000000">
        <w:rPr>
          <w:rtl w:val="0"/>
        </w:rPr>
      </w:r>
    </w:p>
    <w:p w:rsidR="00000000" w:rsidDel="00000000" w:rsidP="00000000" w:rsidRDefault="00000000" w:rsidRPr="00000000" w14:paraId="00000183">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0" w:line="293.00000000000006" w:lineRule="auto"/>
        <w:ind w:left="1519" w:right="0" w:hanging="347"/>
        <w:jc w:val="left"/>
        <w:rPr>
          <w:b w:val="1"/>
          <w:bCs w:val="1"/>
          <w:i w:val="1"/>
          <w:iCs w:val="1"/>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Ансамбль (1-2)</w:t>
      </w:r>
      <w:r w:rsidDel="00000000" w:rsidR="00000000" w:rsidRPr="00000000">
        <w:rPr>
          <w:rtl w:val="0"/>
        </w:rPr>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5">
      <w:pPr>
        <w:pStyle w:val="Heading1"/>
        <w:ind w:left="3910" w:firstLine="0"/>
        <w:rPr/>
      </w:pPr>
      <w:r w:rsidDel="00000000" w:rsidR="00000000" w:rsidRPr="00000000">
        <w:rPr>
          <w:rtl w:val="0"/>
        </w:rPr>
        <w:t xml:space="preserve">Первый уровень сложности</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7">
      <w:pPr>
        <w:pStyle w:val="Heading2"/>
        <w:ind w:left="102" w:firstLine="0"/>
        <w:rPr/>
      </w:pPr>
      <w:r w:rsidDel="00000000" w:rsidR="00000000" w:rsidRPr="00000000">
        <w:rPr>
          <w:rtl w:val="0"/>
        </w:rPr>
        <w:t xml:space="preserve">Рекомендуемые последовательности аккордов</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Am-C-Am-C-Am-C-Em, Am-Dm-G-C-Am-Dm-G-C-Am-Dm-E,</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Am-E-Am-E-Am-E-Am-E-C-G-Am-Am-C-G-Am,</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Am-C-Am-Dm-Am-E-Am, Am-C-Am-Em-Am-C-Am-Em,</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G-D-Am-Am-G-D-Am-Am-C-C-Am,</w:t>
      </w:r>
    </w:p>
    <w:p w:rsidR="00000000" w:rsidDel="00000000" w:rsidP="00000000" w:rsidRDefault="00000000" w:rsidRPr="00000000" w14:paraId="0000018C">
      <w:pPr>
        <w:spacing w:before="44" w:lineRule="auto"/>
        <w:ind w:left="102" w:firstLine="0"/>
        <w:rPr>
          <w:sz w:val="24"/>
          <w:szCs w:val="24"/>
        </w:rPr>
      </w:pPr>
      <w:r w:rsidDel="00000000" w:rsidR="00000000" w:rsidRPr="00000000">
        <w:rPr>
          <w:sz w:val="24"/>
          <w:szCs w:val="24"/>
          <w:vertAlign w:val="baseline"/>
          <w:rtl w:val="0"/>
        </w:rPr>
        <w:t xml:space="preserve">Em-A</w:t>
      </w:r>
      <w:r w:rsidDel="00000000" w:rsidR="00000000" w:rsidRPr="00000000">
        <w:rPr>
          <w:b w:val="1"/>
          <w:bCs w:val="1"/>
          <w:sz w:val="16"/>
          <w:szCs w:val="16"/>
          <w:rtl w:val="0"/>
        </w:rPr>
        <w:t xml:space="preserve">7</w:t>
      </w:r>
      <w:r w:rsidDel="00000000" w:rsidR="00000000" w:rsidRPr="00000000">
        <w:rPr>
          <w:sz w:val="24"/>
          <w:szCs w:val="24"/>
          <w:vertAlign w:val="baseline"/>
          <w:rtl w:val="0"/>
        </w:rPr>
        <w:t xml:space="preserve">-D</w:t>
      </w:r>
      <w:r w:rsidDel="00000000" w:rsidR="00000000" w:rsidRPr="00000000">
        <w:rPr>
          <w:b w:val="1"/>
          <w:bCs w:val="1"/>
          <w:sz w:val="16"/>
          <w:szCs w:val="16"/>
          <w:rtl w:val="0"/>
        </w:rPr>
        <w:t xml:space="preserve">7</w:t>
      </w:r>
      <w:r w:rsidDel="00000000" w:rsidR="00000000" w:rsidRPr="00000000">
        <w:rPr>
          <w:sz w:val="24"/>
          <w:szCs w:val="24"/>
          <w:vertAlign w:val="baseline"/>
          <w:rtl w:val="0"/>
        </w:rPr>
        <w:t xml:space="preserve">-G</w:t>
      </w:r>
      <w:r w:rsidDel="00000000" w:rsidR="00000000" w:rsidRPr="00000000">
        <w:rPr>
          <w:b w:val="1"/>
          <w:bCs w:val="1"/>
          <w:sz w:val="16"/>
          <w:szCs w:val="16"/>
          <w:rtl w:val="0"/>
        </w:rPr>
        <w:t xml:space="preserve">7</w:t>
      </w:r>
      <w:r w:rsidDel="00000000" w:rsidR="00000000" w:rsidRPr="00000000">
        <w:rPr>
          <w:sz w:val="24"/>
          <w:szCs w:val="24"/>
          <w:vertAlign w:val="baseline"/>
          <w:rtl w:val="0"/>
        </w:rPr>
        <w:t xml:space="preserve">-C</w:t>
      </w:r>
      <w:r w:rsidDel="00000000" w:rsidR="00000000" w:rsidRPr="00000000">
        <w:rPr>
          <w:b w:val="1"/>
          <w:bCs w:val="1"/>
          <w:sz w:val="16"/>
          <w:szCs w:val="16"/>
          <w:rtl w:val="0"/>
        </w:rPr>
        <w:t xml:space="preserve">7</w:t>
      </w:r>
      <w:r w:rsidDel="00000000" w:rsidR="00000000" w:rsidRPr="00000000">
        <w:rPr>
          <w:sz w:val="24"/>
          <w:szCs w:val="24"/>
          <w:vertAlign w:val="baseline"/>
          <w:rtl w:val="0"/>
        </w:rPr>
        <w:t xml:space="preserve">-#F</w:t>
      </w:r>
      <w:r w:rsidDel="00000000" w:rsidR="00000000" w:rsidRPr="00000000">
        <w:rPr>
          <w:b w:val="1"/>
          <w:bCs w:val="1"/>
          <w:sz w:val="16"/>
          <w:szCs w:val="16"/>
          <w:rtl w:val="0"/>
        </w:rPr>
        <w:t xml:space="preserve">7</w:t>
      </w:r>
      <w:r w:rsidDel="00000000" w:rsidR="00000000" w:rsidRPr="00000000">
        <w:rPr>
          <w:sz w:val="24"/>
          <w:szCs w:val="24"/>
          <w:vertAlign w:val="baseline"/>
          <w:rtl w:val="0"/>
        </w:rPr>
        <w:t xml:space="preserve">-H</w:t>
      </w:r>
      <w:r w:rsidDel="00000000" w:rsidR="00000000" w:rsidRPr="00000000">
        <w:rPr>
          <w:b w:val="1"/>
          <w:bCs w:val="1"/>
          <w:sz w:val="16"/>
          <w:szCs w:val="16"/>
          <w:rtl w:val="0"/>
        </w:rPr>
        <w:t xml:space="preserve">7</w:t>
      </w:r>
      <w:r w:rsidDel="00000000" w:rsidR="00000000" w:rsidRPr="00000000">
        <w:rPr>
          <w:sz w:val="24"/>
          <w:szCs w:val="24"/>
          <w:vertAlign w:val="baseline"/>
          <w:rtl w:val="0"/>
        </w:rPr>
        <w:t xml:space="preserve">-Em,</w:t>
      </w:r>
      <w:r w:rsidDel="00000000" w:rsidR="00000000" w:rsidRPr="00000000">
        <w:rPr>
          <w:rtl w:val="0"/>
        </w:rPr>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8E">
      <w:pPr>
        <w:tabs>
          <w:tab w:val="left" w:leader="none" w:pos="2033"/>
        </w:tabs>
        <w:spacing w:line="276" w:lineRule="auto"/>
        <w:ind w:left="102" w:right="4128" w:firstLine="0"/>
        <w:rPr>
          <w:sz w:val="24"/>
          <w:szCs w:val="24"/>
        </w:rPr>
      </w:pPr>
      <w:r w:rsidDel="00000000" w:rsidR="00000000" w:rsidRPr="00000000">
        <w:rPr>
          <w:b w:val="1"/>
          <w:bCs w:val="1"/>
          <w:sz w:val="24"/>
          <w:szCs w:val="24"/>
          <w:rtl w:val="0"/>
        </w:rPr>
        <w:t xml:space="preserve">Отклонения с использованием доминантсептаккордов</w:t>
      </w:r>
      <w:r w:rsidDel="00000000" w:rsidR="00000000" w:rsidRPr="00000000">
        <w:rPr>
          <w:sz w:val="24"/>
          <w:szCs w:val="24"/>
          <w:rtl w:val="0"/>
        </w:rPr>
        <w:t xml:space="preserve">: </w:t>
      </w:r>
      <w:r w:rsidDel="00000000" w:rsidR="00000000" w:rsidRPr="00000000">
        <w:rPr>
          <w:sz w:val="24"/>
          <w:szCs w:val="24"/>
          <w:vertAlign w:val="baseline"/>
          <w:rtl w:val="0"/>
        </w:rPr>
        <w:t xml:space="preserve">C-A</w:t>
      </w:r>
      <w:r w:rsidDel="00000000" w:rsidR="00000000" w:rsidRPr="00000000">
        <w:rPr>
          <w:b w:val="1"/>
          <w:bCs w:val="1"/>
          <w:sz w:val="16"/>
          <w:szCs w:val="16"/>
          <w:rtl w:val="0"/>
        </w:rPr>
        <w:t xml:space="preserve">7</w:t>
      </w:r>
      <w:r w:rsidDel="00000000" w:rsidR="00000000" w:rsidRPr="00000000">
        <w:rPr>
          <w:sz w:val="24"/>
          <w:szCs w:val="24"/>
          <w:vertAlign w:val="baseline"/>
          <w:rtl w:val="0"/>
        </w:rPr>
        <w:t xml:space="preserve">-Dm-G</w:t>
      </w:r>
      <w:r w:rsidDel="00000000" w:rsidR="00000000" w:rsidRPr="00000000">
        <w:rPr>
          <w:b w:val="1"/>
          <w:bCs w:val="1"/>
          <w:sz w:val="16"/>
          <w:szCs w:val="16"/>
          <w:rtl w:val="0"/>
        </w:rPr>
        <w:t xml:space="preserve">7</w:t>
      </w:r>
      <w:r w:rsidDel="00000000" w:rsidR="00000000" w:rsidRPr="00000000">
        <w:rPr>
          <w:sz w:val="24"/>
          <w:szCs w:val="24"/>
          <w:vertAlign w:val="baseline"/>
          <w:rtl w:val="0"/>
        </w:rPr>
        <w:t xml:space="preserve">-C,</w:t>
        <w:tab/>
        <w:t xml:space="preserve">Am-A</w:t>
      </w:r>
      <w:r w:rsidDel="00000000" w:rsidR="00000000" w:rsidRPr="00000000">
        <w:rPr>
          <w:b w:val="1"/>
          <w:bCs w:val="1"/>
          <w:sz w:val="16"/>
          <w:szCs w:val="16"/>
          <w:rtl w:val="0"/>
        </w:rPr>
        <w:t xml:space="preserve">7</w:t>
      </w:r>
      <w:r w:rsidDel="00000000" w:rsidR="00000000" w:rsidRPr="00000000">
        <w:rPr>
          <w:sz w:val="24"/>
          <w:szCs w:val="24"/>
          <w:vertAlign w:val="baseline"/>
          <w:rtl w:val="0"/>
        </w:rPr>
        <w:t xml:space="preserve">-Dm-E</w:t>
      </w:r>
      <w:r w:rsidDel="00000000" w:rsidR="00000000" w:rsidRPr="00000000">
        <w:rPr>
          <w:b w:val="1"/>
          <w:bCs w:val="1"/>
          <w:sz w:val="16"/>
          <w:szCs w:val="16"/>
          <w:rtl w:val="0"/>
        </w:rPr>
        <w:t xml:space="preserve">7</w:t>
      </w:r>
      <w:r w:rsidDel="00000000" w:rsidR="00000000" w:rsidRPr="00000000">
        <w:rPr>
          <w:sz w:val="24"/>
          <w:szCs w:val="24"/>
          <w:vertAlign w:val="baseline"/>
          <w:rtl w:val="0"/>
        </w:rPr>
        <w:t xml:space="preserve">-Am,</w:t>
      </w:r>
      <w:r w:rsidDel="00000000" w:rsidR="00000000" w:rsidRPr="00000000">
        <w:rPr>
          <w:rtl w:val="0"/>
        </w:rPr>
      </w:r>
    </w:p>
    <w:p w:rsidR="00000000" w:rsidDel="00000000" w:rsidP="00000000" w:rsidRDefault="00000000" w:rsidRPr="00000000" w14:paraId="0000018F">
      <w:pPr>
        <w:keepNext w:val="0"/>
        <w:keepLines w:val="0"/>
        <w:pageBreakBefore w:val="0"/>
        <w:widowControl w:val="0"/>
        <w:numPr>
          <w:ilvl w:val="1"/>
          <w:numId w:val="31"/>
        </w:numPr>
        <w:pBdr>
          <w:top w:space="0" w:sz="0" w:val="nil"/>
          <w:left w:space="0" w:sz="0" w:val="nil"/>
          <w:bottom w:space="0" w:sz="0" w:val="nil"/>
          <w:right w:space="0" w:sz="0" w:val="nil"/>
          <w:between w:space="0" w:sz="0" w:val="nil"/>
        </w:pBdr>
        <w:shd w:fill="auto" w:val="clear"/>
        <w:tabs>
          <w:tab w:val="left" w:leader="none" w:pos="492"/>
          <w:tab w:val="left" w:leader="none" w:pos="2838"/>
        </w:tabs>
        <w:spacing w:after="0" w:before="0" w:line="275" w:lineRule="auto"/>
        <w:ind w:left="491" w:right="0" w:hanging="39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-Am-A</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-Dm-G</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tab/>
        <w:t xml:space="preserve">Am-G7-C-E7-Am,</w:t>
      </w:r>
      <w:r w:rsidDel="00000000" w:rsidR="00000000" w:rsidRPr="00000000">
        <w:rPr>
          <w:rtl w:val="0"/>
        </w:rPr>
      </w:r>
    </w:p>
    <w:p w:rsidR="00000000" w:rsidDel="00000000" w:rsidP="00000000" w:rsidRDefault="00000000" w:rsidRPr="00000000" w14:paraId="00000190">
      <w:pPr>
        <w:spacing w:before="39" w:lineRule="auto"/>
        <w:ind w:left="102" w:firstLine="0"/>
        <w:rPr>
          <w:sz w:val="24"/>
          <w:szCs w:val="24"/>
        </w:rPr>
        <w:sectPr>
          <w:type w:val="nextPage"/>
          <w:pgSz w:h="16840" w:w="11910" w:orient="portrait"/>
          <w:pgMar w:bottom="1240" w:top="620" w:left="1160" w:right="480" w:header="0" w:footer="976"/>
        </w:sectPr>
      </w:pPr>
      <w:r w:rsidDel="00000000" w:rsidR="00000000" w:rsidRPr="00000000">
        <w:rPr>
          <w:b w:val="1"/>
          <w:bCs w:val="1"/>
          <w:sz w:val="24"/>
          <w:szCs w:val="24"/>
          <w:rtl w:val="0"/>
        </w:rPr>
        <w:t xml:space="preserve">Двойная доминанта</w:t>
      </w:r>
      <w:r w:rsidDel="00000000" w:rsidR="00000000" w:rsidRPr="00000000">
        <w:rPr>
          <w:sz w:val="24"/>
          <w:szCs w:val="24"/>
          <w:rtl w:val="0"/>
        </w:rPr>
        <w:t xml:space="preserve">: Em-#F7-H7-Em.</w:t>
      </w:r>
    </w:p>
    <w:p w:rsidR="00000000" w:rsidDel="00000000" w:rsidP="00000000" w:rsidRDefault="00000000" w:rsidRPr="00000000" w14:paraId="00000191">
      <w:pPr>
        <w:pStyle w:val="Heading2"/>
        <w:spacing w:before="78" w:lineRule="auto"/>
        <w:ind w:left="102" w:firstLine="0"/>
        <w:rPr/>
      </w:pPr>
      <w:r w:rsidDel="00000000" w:rsidR="00000000" w:rsidRPr="00000000">
        <w:rPr>
          <w:rtl w:val="0"/>
        </w:rPr>
        <w:t xml:space="preserve">Рекомендуемые упражнения и этюды</w:t>
      </w:r>
    </w:p>
    <w:p w:rsidR="00000000" w:rsidDel="00000000" w:rsidP="00000000" w:rsidRDefault="00000000" w:rsidRPr="00000000" w14:paraId="00000192">
      <w:pPr>
        <w:keepNext w:val="0"/>
        <w:keepLines w:val="0"/>
        <w:pageBreakBefore w:val="0"/>
        <w:widowControl w:val="0"/>
        <w:numPr>
          <w:ilvl w:val="2"/>
          <w:numId w:val="3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М.Каркасси,</w:t>
      </w:r>
      <w:r w:rsidDel="00000000" w:rsidR="00000000" w:rsidRPr="00000000">
        <w:rPr>
          <w:rtl w:val="0"/>
        </w:rPr>
      </w:r>
    </w:p>
    <w:p w:rsidR="00000000" w:rsidDel="00000000" w:rsidP="00000000" w:rsidRDefault="00000000" w:rsidRPr="00000000" w14:paraId="00000193">
      <w:pPr>
        <w:keepNext w:val="0"/>
        <w:keepLines w:val="0"/>
        <w:pageBreakBefore w:val="0"/>
        <w:widowControl w:val="0"/>
        <w:numPr>
          <w:ilvl w:val="2"/>
          <w:numId w:val="3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100 упражнений из «Школы игры» М.Джулиани,</w:t>
      </w:r>
      <w:r w:rsidDel="00000000" w:rsidR="00000000" w:rsidRPr="00000000">
        <w:rPr>
          <w:rtl w:val="0"/>
        </w:rPr>
      </w:r>
    </w:p>
    <w:p w:rsidR="00000000" w:rsidDel="00000000" w:rsidP="00000000" w:rsidRDefault="00000000" w:rsidRPr="00000000" w14:paraId="00000194">
      <w:pPr>
        <w:keepNext w:val="0"/>
        <w:keepLines w:val="0"/>
        <w:pageBreakBefore w:val="0"/>
        <w:widowControl w:val="0"/>
        <w:numPr>
          <w:ilvl w:val="2"/>
          <w:numId w:val="3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Н.Паганини, Ф.Молино, М.Каркасси и т.д.</w:t>
      </w:r>
      <w:r w:rsidDel="00000000" w:rsidR="00000000" w:rsidRPr="00000000">
        <w:rPr>
          <w:rtl w:val="0"/>
        </w:rPr>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96">
      <w:pPr>
        <w:pStyle w:val="Heading2"/>
        <w:ind w:left="102" w:firstLine="0"/>
        <w:rPr/>
      </w:pPr>
      <w:r w:rsidDel="00000000" w:rsidR="00000000" w:rsidRPr="00000000">
        <w:rPr>
          <w:rtl w:val="0"/>
        </w:rPr>
        <w:t xml:space="preserve">Рекомендуемые ансамбли</w:t>
      </w:r>
    </w:p>
    <w:p w:rsidR="00000000" w:rsidDel="00000000" w:rsidP="00000000" w:rsidRDefault="00000000" w:rsidRPr="00000000" w14:paraId="00000197">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В.Ерзунов «Танец прошедшего лета»;</w:t>
      </w:r>
      <w:r w:rsidDel="00000000" w:rsidR="00000000" w:rsidRPr="00000000">
        <w:rPr>
          <w:rtl w:val="0"/>
        </w:rPr>
      </w:r>
    </w:p>
    <w:p w:rsidR="00000000" w:rsidDel="00000000" w:rsidP="00000000" w:rsidRDefault="00000000" w:rsidRPr="00000000" w14:paraId="00000198">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«Испанский танец», обр. Д.Лермана;</w:t>
      </w:r>
      <w:r w:rsidDel="00000000" w:rsidR="00000000" w:rsidRPr="00000000">
        <w:rPr>
          <w:rtl w:val="0"/>
        </w:rPr>
      </w:r>
    </w:p>
    <w:p w:rsidR="00000000" w:rsidDel="00000000" w:rsidP="00000000" w:rsidRDefault="00000000" w:rsidRPr="00000000" w14:paraId="00000199">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М.Теодоракис «Сиртаки»;</w:t>
      </w:r>
      <w:r w:rsidDel="00000000" w:rsidR="00000000" w:rsidRPr="00000000">
        <w:rPr>
          <w:rtl w:val="0"/>
        </w:rPr>
      </w:r>
    </w:p>
    <w:p w:rsidR="00000000" w:rsidDel="00000000" w:rsidP="00000000" w:rsidRDefault="00000000" w:rsidRPr="00000000" w14:paraId="0000019A">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В.Козлов «Неаполитанские ночи»;</w:t>
      </w:r>
      <w:r w:rsidDel="00000000" w:rsidR="00000000" w:rsidRPr="00000000">
        <w:rPr>
          <w:rtl w:val="0"/>
        </w:rPr>
      </w:r>
    </w:p>
    <w:p w:rsidR="00000000" w:rsidDel="00000000" w:rsidP="00000000" w:rsidRDefault="00000000" w:rsidRPr="00000000" w14:paraId="0000019B">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А.Виницкий «Лирическая мелодия»</w:t>
      </w:r>
      <w:r w:rsidDel="00000000" w:rsidR="00000000" w:rsidRPr="00000000">
        <w:rPr>
          <w:rtl w:val="0"/>
        </w:rPr>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9D">
      <w:pPr>
        <w:pStyle w:val="Heading1"/>
        <w:spacing w:before="1" w:lineRule="auto"/>
        <w:ind w:right="329" w:firstLine="426"/>
        <w:jc w:val="center"/>
        <w:rPr/>
      </w:pPr>
      <w:r w:rsidDel="00000000" w:rsidR="00000000" w:rsidRPr="00000000">
        <w:rPr>
          <w:rtl w:val="0"/>
        </w:rPr>
        <w:t xml:space="preserve">Примерные исполнительские программы</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9F">
      <w:pPr>
        <w:pStyle w:val="Heading2"/>
        <w:numPr>
          <w:ilvl w:val="0"/>
          <w:numId w:val="29"/>
        </w:numPr>
        <w:tabs>
          <w:tab w:val="left" w:leader="none" w:pos="286"/>
        </w:tabs>
        <w:spacing w:line="275" w:lineRule="auto"/>
        <w:ind w:left="285" w:hanging="184"/>
        <w:rPr/>
      </w:pPr>
      <w:r w:rsidDel="00000000" w:rsidR="00000000" w:rsidRPr="00000000">
        <w:rPr>
          <w:rtl w:val="0"/>
        </w:rPr>
        <w:t xml:space="preserve">вариант</w:t>
      </w:r>
    </w:p>
    <w:p w:rsidR="00000000" w:rsidDel="00000000" w:rsidP="00000000" w:rsidRDefault="00000000" w:rsidRPr="00000000" w14:paraId="000001A0">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809"/>
        </w:tabs>
        <w:spacing w:after="0" w:before="0" w:line="275"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А.Рамирес «Странники»</w:t>
      </w:r>
      <w:r w:rsidDel="00000000" w:rsidR="00000000" w:rsidRPr="00000000">
        <w:rPr>
          <w:rtl w:val="0"/>
        </w:rPr>
      </w:r>
    </w:p>
    <w:p w:rsidR="00000000" w:rsidDel="00000000" w:rsidP="00000000" w:rsidRDefault="00000000" w:rsidRPr="00000000" w14:paraId="000001A1">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М.Каркасси «Прелюд»</w:t>
      </w:r>
      <w:r w:rsidDel="00000000" w:rsidR="00000000" w:rsidRPr="00000000">
        <w:rPr>
          <w:rtl w:val="0"/>
        </w:rPr>
      </w:r>
    </w:p>
    <w:p w:rsidR="00000000" w:rsidDel="00000000" w:rsidP="00000000" w:rsidRDefault="00000000" w:rsidRPr="00000000" w14:paraId="000001A2">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В.Бортянков «У причала»</w:t>
      </w:r>
      <w:r w:rsidDel="00000000" w:rsidR="00000000" w:rsidRPr="00000000">
        <w:rPr>
          <w:rtl w:val="0"/>
        </w:rPr>
      </w:r>
    </w:p>
    <w:p w:rsidR="00000000" w:rsidDel="00000000" w:rsidP="00000000" w:rsidRDefault="00000000" w:rsidRPr="00000000" w14:paraId="000001A3">
      <w:pPr>
        <w:pStyle w:val="Heading2"/>
        <w:numPr>
          <w:ilvl w:val="0"/>
          <w:numId w:val="29"/>
        </w:numPr>
        <w:tabs>
          <w:tab w:val="left" w:leader="none" w:pos="286"/>
        </w:tabs>
        <w:spacing w:before="46" w:line="275" w:lineRule="auto"/>
        <w:ind w:left="285" w:hanging="184"/>
        <w:rPr/>
      </w:pPr>
      <w:r w:rsidDel="00000000" w:rsidR="00000000" w:rsidRPr="00000000">
        <w:rPr>
          <w:rtl w:val="0"/>
        </w:rPr>
        <w:t xml:space="preserve">вариант</w:t>
      </w:r>
    </w:p>
    <w:p w:rsidR="00000000" w:rsidDel="00000000" w:rsidP="00000000" w:rsidRDefault="00000000" w:rsidRPr="00000000" w14:paraId="000001A4">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809"/>
        </w:tabs>
        <w:spacing w:after="0" w:before="0" w:line="275"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И.Рехин «Маленький блюз»</w:t>
      </w:r>
      <w:r w:rsidDel="00000000" w:rsidR="00000000" w:rsidRPr="00000000">
        <w:rPr>
          <w:rtl w:val="0"/>
        </w:rPr>
      </w:r>
    </w:p>
    <w:p w:rsidR="00000000" w:rsidDel="00000000" w:rsidP="00000000" w:rsidRDefault="00000000" w:rsidRPr="00000000" w14:paraId="000001A5">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В.Козлов «Вальс» из сюиты «Трик-трак»</w:t>
      </w:r>
      <w:r w:rsidDel="00000000" w:rsidR="00000000" w:rsidRPr="00000000">
        <w:rPr>
          <w:rtl w:val="0"/>
        </w:rPr>
      </w:r>
    </w:p>
    <w:p w:rsidR="00000000" w:rsidDel="00000000" w:rsidP="00000000" w:rsidRDefault="00000000" w:rsidRPr="00000000" w14:paraId="000001A6">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«Клен ты мой опавший», обр.П.Иванникова</w:t>
      </w:r>
      <w:r w:rsidDel="00000000" w:rsidR="00000000" w:rsidRPr="00000000">
        <w:rPr>
          <w:rtl w:val="0"/>
        </w:rPr>
      </w:r>
    </w:p>
    <w:p w:rsidR="00000000" w:rsidDel="00000000" w:rsidP="00000000" w:rsidRDefault="00000000" w:rsidRPr="00000000" w14:paraId="000001A7">
      <w:pPr>
        <w:pStyle w:val="Heading2"/>
        <w:numPr>
          <w:ilvl w:val="0"/>
          <w:numId w:val="29"/>
        </w:numPr>
        <w:tabs>
          <w:tab w:val="left" w:leader="none" w:pos="286"/>
        </w:tabs>
        <w:spacing w:before="46" w:line="275" w:lineRule="auto"/>
        <w:ind w:left="285" w:hanging="184"/>
        <w:rPr/>
      </w:pPr>
      <w:r w:rsidDel="00000000" w:rsidR="00000000" w:rsidRPr="00000000">
        <w:rPr>
          <w:rtl w:val="0"/>
        </w:rPr>
        <w:t xml:space="preserve">вариант</w:t>
      </w:r>
    </w:p>
    <w:p w:rsidR="00000000" w:rsidDel="00000000" w:rsidP="00000000" w:rsidRDefault="00000000" w:rsidRPr="00000000" w14:paraId="000001A8">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809"/>
        </w:tabs>
        <w:spacing w:after="0" w:before="0" w:line="275"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Дж.Леннон -П.Маккартни «Yesterday»</w:t>
      </w:r>
      <w:r w:rsidDel="00000000" w:rsidR="00000000" w:rsidRPr="00000000">
        <w:rPr>
          <w:rtl w:val="0"/>
        </w:rPr>
      </w:r>
    </w:p>
    <w:p w:rsidR="00000000" w:rsidDel="00000000" w:rsidP="00000000" w:rsidRDefault="00000000" w:rsidRPr="00000000" w14:paraId="000001A9">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А.Диабелли «Менуэт»</w:t>
      </w:r>
      <w:r w:rsidDel="00000000" w:rsidR="00000000" w:rsidRPr="00000000">
        <w:rPr>
          <w:rtl w:val="0"/>
        </w:rPr>
      </w:r>
    </w:p>
    <w:p w:rsidR="00000000" w:rsidDel="00000000" w:rsidP="00000000" w:rsidRDefault="00000000" w:rsidRPr="00000000" w14:paraId="000001AA">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Л.Шумеев «Испанские мотивы»</w:t>
      </w:r>
      <w:r w:rsidDel="00000000" w:rsidR="00000000" w:rsidRPr="00000000">
        <w:rPr>
          <w:rtl w:val="0"/>
        </w:rPr>
      </w:r>
    </w:p>
    <w:p w:rsidR="00000000" w:rsidDel="00000000" w:rsidP="00000000" w:rsidRDefault="00000000" w:rsidRPr="00000000" w14:paraId="000001AB">
      <w:pPr>
        <w:pStyle w:val="Heading2"/>
        <w:numPr>
          <w:ilvl w:val="0"/>
          <w:numId w:val="29"/>
        </w:numPr>
        <w:tabs>
          <w:tab w:val="left" w:leader="none" w:pos="286"/>
        </w:tabs>
        <w:spacing w:before="46" w:line="273" w:lineRule="auto"/>
        <w:ind w:left="285" w:hanging="184"/>
        <w:rPr/>
      </w:pPr>
      <w:r w:rsidDel="00000000" w:rsidR="00000000" w:rsidRPr="00000000">
        <w:rPr>
          <w:rtl w:val="0"/>
        </w:rPr>
        <w:t xml:space="preserve">вариант</w:t>
      </w:r>
    </w:p>
    <w:p w:rsidR="00000000" w:rsidDel="00000000" w:rsidP="00000000" w:rsidRDefault="00000000" w:rsidRPr="00000000" w14:paraId="000001AC">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809"/>
        </w:tabs>
        <w:spacing w:after="0" w:before="0" w:line="273"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Л.Иванова «Меланхолический вальс»</w:t>
      </w:r>
      <w:r w:rsidDel="00000000" w:rsidR="00000000" w:rsidRPr="00000000">
        <w:rPr>
          <w:rtl w:val="0"/>
        </w:rPr>
      </w:r>
    </w:p>
    <w:p w:rsidR="00000000" w:rsidDel="00000000" w:rsidP="00000000" w:rsidRDefault="00000000" w:rsidRPr="00000000" w14:paraId="000001AD">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А.Виницкий «Маленький ковбой»</w:t>
      </w:r>
      <w:r w:rsidDel="00000000" w:rsidR="00000000" w:rsidRPr="00000000">
        <w:rPr>
          <w:rtl w:val="0"/>
        </w:rPr>
      </w:r>
    </w:p>
    <w:p w:rsidR="00000000" w:rsidDel="00000000" w:rsidP="00000000" w:rsidRDefault="00000000" w:rsidRPr="00000000" w14:paraId="000001AE">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А.Варламов «То не ветер ветку клонит»</w:t>
      </w:r>
      <w:r w:rsidDel="00000000" w:rsidR="00000000" w:rsidRPr="00000000">
        <w:rPr>
          <w:rtl w:val="0"/>
        </w:rPr>
      </w:r>
    </w:p>
    <w:p w:rsidR="00000000" w:rsidDel="00000000" w:rsidP="00000000" w:rsidRDefault="00000000" w:rsidRPr="00000000" w14:paraId="000001AF">
      <w:pPr>
        <w:pStyle w:val="Heading2"/>
        <w:numPr>
          <w:ilvl w:val="0"/>
          <w:numId w:val="29"/>
        </w:numPr>
        <w:tabs>
          <w:tab w:val="left" w:leader="none" w:pos="286"/>
        </w:tabs>
        <w:spacing w:before="46" w:line="272" w:lineRule="auto"/>
        <w:ind w:left="285" w:hanging="184"/>
        <w:rPr/>
      </w:pPr>
      <w:r w:rsidDel="00000000" w:rsidR="00000000" w:rsidRPr="00000000">
        <w:rPr>
          <w:rtl w:val="0"/>
        </w:rPr>
        <w:t xml:space="preserve">вариант</w:t>
      </w:r>
    </w:p>
    <w:p w:rsidR="00000000" w:rsidDel="00000000" w:rsidP="00000000" w:rsidRDefault="00000000" w:rsidRPr="00000000" w14:paraId="000001B0">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809"/>
        </w:tabs>
        <w:spacing w:after="0" w:before="0" w:line="272"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Я.Френкель «Вальс» из кинофильма «Женщины»</w:t>
      </w:r>
      <w:r w:rsidDel="00000000" w:rsidR="00000000" w:rsidRPr="00000000">
        <w:rPr>
          <w:rtl w:val="0"/>
        </w:rPr>
      </w:r>
    </w:p>
    <w:p w:rsidR="00000000" w:rsidDel="00000000" w:rsidP="00000000" w:rsidRDefault="00000000" w:rsidRPr="00000000" w14:paraId="000001B1">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Л.Иванова «Гавот»</w:t>
      </w:r>
      <w:r w:rsidDel="00000000" w:rsidR="00000000" w:rsidRPr="00000000">
        <w:rPr>
          <w:rtl w:val="0"/>
        </w:rPr>
      </w:r>
    </w:p>
    <w:p w:rsidR="00000000" w:rsidDel="00000000" w:rsidP="00000000" w:rsidRDefault="00000000" w:rsidRPr="00000000" w14:paraId="000001B2">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В.Ерзунов «Наездник»</w:t>
      </w:r>
      <w:r w:rsidDel="00000000" w:rsidR="00000000" w:rsidRPr="00000000">
        <w:rPr>
          <w:rtl w:val="0"/>
        </w:rPr>
      </w:r>
    </w:p>
    <w:p w:rsidR="00000000" w:rsidDel="00000000" w:rsidP="00000000" w:rsidRDefault="00000000" w:rsidRPr="00000000" w14:paraId="000001B3">
      <w:pPr>
        <w:pStyle w:val="Heading2"/>
        <w:numPr>
          <w:ilvl w:val="0"/>
          <w:numId w:val="29"/>
        </w:numPr>
        <w:tabs>
          <w:tab w:val="left" w:leader="none" w:pos="286"/>
        </w:tabs>
        <w:spacing w:before="46" w:line="272" w:lineRule="auto"/>
        <w:ind w:left="285" w:hanging="184"/>
        <w:rPr/>
      </w:pPr>
      <w:r w:rsidDel="00000000" w:rsidR="00000000" w:rsidRPr="00000000">
        <w:rPr>
          <w:rtl w:val="0"/>
        </w:rPr>
        <w:t xml:space="preserve">вариант</w:t>
      </w:r>
    </w:p>
    <w:p w:rsidR="00000000" w:rsidDel="00000000" w:rsidP="00000000" w:rsidRDefault="00000000" w:rsidRPr="00000000" w14:paraId="000001B4">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809"/>
        </w:tabs>
        <w:spacing w:after="0" w:before="0" w:line="272"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В.А.Моцарт «Аллегро»</w:t>
      </w:r>
      <w:r w:rsidDel="00000000" w:rsidR="00000000" w:rsidRPr="00000000">
        <w:rPr>
          <w:rtl w:val="0"/>
        </w:rPr>
      </w:r>
    </w:p>
    <w:p w:rsidR="00000000" w:rsidDel="00000000" w:rsidP="00000000" w:rsidRDefault="00000000" w:rsidRPr="00000000" w14:paraId="000001B5">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Аноним «Блюз»</w:t>
      </w:r>
      <w:r w:rsidDel="00000000" w:rsidR="00000000" w:rsidRPr="00000000">
        <w:rPr>
          <w:rtl w:val="0"/>
        </w:rPr>
      </w:r>
    </w:p>
    <w:p w:rsidR="00000000" w:rsidDel="00000000" w:rsidP="00000000" w:rsidRDefault="00000000" w:rsidRPr="00000000" w14:paraId="000001B6">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М.Шишкин «Ночь светла»</w:t>
      </w:r>
      <w:r w:rsidDel="00000000" w:rsidR="00000000" w:rsidRPr="00000000">
        <w:rPr>
          <w:rtl w:val="0"/>
        </w:rPr>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02" w:right="0"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продвинутых учащихся может использоваться более высокий уровень сложности программных требований.</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A">
      <w:pPr>
        <w:pStyle w:val="Heading1"/>
        <w:ind w:left="3958" w:firstLine="0"/>
        <w:rPr/>
      </w:pPr>
      <w:r w:rsidDel="00000000" w:rsidR="00000000" w:rsidRPr="00000000">
        <w:rPr>
          <w:rtl w:val="0"/>
        </w:rPr>
        <w:t xml:space="preserve">Второй уровень сложности</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BC">
      <w:pPr>
        <w:pStyle w:val="Heading2"/>
        <w:ind w:left="102" w:firstLine="0"/>
        <w:rPr/>
      </w:pPr>
      <w:r w:rsidDel="00000000" w:rsidR="00000000" w:rsidRPr="00000000">
        <w:rPr>
          <w:rtl w:val="0"/>
        </w:rPr>
        <w:t xml:space="preserve">Рекомендуемые последовательности аккордов</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3" w:lineRule="auto"/>
        <w:ind w:left="102" w:right="107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Рекомендуются к изучению более сложные аккордовые последовательности, например: A-E</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/#G-A</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/G-D/#F-F</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-A/E-E</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Am-B-E</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/H-Am/C-A</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/#C-Dm-E</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w:t>
      </w:r>
    </w:p>
    <w:p w:rsidR="00000000" w:rsidDel="00000000" w:rsidP="00000000" w:rsidRDefault="00000000" w:rsidRPr="00000000" w14:paraId="000001BF">
      <w:pPr>
        <w:pStyle w:val="Heading2"/>
        <w:spacing w:before="75" w:line="273" w:lineRule="auto"/>
        <w:ind w:left="102" w:firstLine="0"/>
        <w:rPr/>
      </w:pPr>
      <w:r w:rsidDel="00000000" w:rsidR="00000000" w:rsidRPr="00000000">
        <w:rPr>
          <w:rtl w:val="0"/>
        </w:rPr>
        <w:t xml:space="preserve">Рекомендуемые упражнения и этюды</w:t>
      </w:r>
    </w:p>
    <w:p w:rsidR="00000000" w:rsidDel="00000000" w:rsidP="00000000" w:rsidRDefault="00000000" w:rsidRPr="00000000" w14:paraId="000001C0">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0" w:line="273" w:lineRule="auto"/>
        <w:ind w:left="823" w:right="215"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из «Школы игры» Н.Кирьянова, М.Каркасси, П.Агафошина, Э.Пухоля, а также современных гитаристов: А.Веселова, В.Волкова, В.Борисевича;</w:t>
      </w:r>
      <w:r w:rsidDel="00000000" w:rsidR="00000000" w:rsidRPr="00000000">
        <w:rPr>
          <w:rtl w:val="0"/>
        </w:rPr>
      </w:r>
    </w:p>
    <w:p w:rsidR="00000000" w:rsidDel="00000000" w:rsidP="00000000" w:rsidRDefault="00000000" w:rsidRPr="00000000" w14:paraId="000001C1">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Ф.Тарреги, Ф.Сора, Э.Пухоля, М.Джулиани, М.Льобета, Ф.Молино, М.Каркасси.</w:t>
      </w:r>
      <w:r w:rsidDel="00000000" w:rsidR="00000000" w:rsidRPr="00000000">
        <w:rPr>
          <w:rtl w:val="0"/>
        </w:rPr>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C3">
      <w:pPr>
        <w:spacing w:line="276" w:lineRule="auto"/>
        <w:ind w:left="102" w:right="6486" w:firstLine="0"/>
        <w:rPr>
          <w:sz w:val="24"/>
          <w:szCs w:val="24"/>
        </w:rPr>
      </w:pPr>
      <w:r w:rsidDel="00000000" w:rsidR="00000000" w:rsidRPr="00000000">
        <w:rPr>
          <w:b w:val="1"/>
          <w:bCs w:val="1"/>
          <w:i w:val="1"/>
          <w:iCs w:val="1"/>
          <w:sz w:val="24"/>
          <w:szCs w:val="24"/>
          <w:rtl w:val="0"/>
        </w:rPr>
        <w:t xml:space="preserve">Рекомендуемые ансамбли </w:t>
      </w:r>
      <w:r w:rsidDel="00000000" w:rsidR="00000000" w:rsidRPr="00000000">
        <w:rPr>
          <w:sz w:val="24"/>
          <w:szCs w:val="24"/>
          <w:rtl w:val="0"/>
        </w:rPr>
        <w:t xml:space="preserve">В.Асеведо «Маленький бразилец», С.Руднев «Деревенская зарисовка», И.С.Бах «Сицилиана»,</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6715" w:firstLine="61.9999999999999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О.Копенков «Вальс над Сожем», В.Ерзунов «Ночная дорога»</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C6">
      <w:pPr>
        <w:pStyle w:val="Heading2"/>
        <w:spacing w:line="276" w:lineRule="auto"/>
        <w:ind w:left="102" w:right="5715" w:firstLine="0"/>
        <w:rPr/>
      </w:pPr>
      <w:r w:rsidDel="00000000" w:rsidR="00000000" w:rsidRPr="00000000">
        <w:rPr>
          <w:rtl w:val="0"/>
        </w:rPr>
        <w:t xml:space="preserve">Примерные исполнительские программы 1 вариант</w:t>
      </w:r>
    </w:p>
    <w:p w:rsidR="00000000" w:rsidDel="00000000" w:rsidP="00000000" w:rsidRDefault="00000000" w:rsidRPr="00000000" w14:paraId="000001C7">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809"/>
        </w:tabs>
        <w:spacing w:after="0" w:before="0" w:line="275"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РНП «Сама садик я садила», обр.Л.Ивановой</w:t>
      </w:r>
      <w:r w:rsidDel="00000000" w:rsidR="00000000" w:rsidRPr="00000000">
        <w:rPr>
          <w:rtl w:val="0"/>
        </w:rPr>
      </w:r>
    </w:p>
    <w:p w:rsidR="00000000" w:rsidDel="00000000" w:rsidP="00000000" w:rsidRDefault="00000000" w:rsidRPr="00000000" w14:paraId="000001C8">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Р.Бартольди «Романс»</w:t>
      </w:r>
      <w:r w:rsidDel="00000000" w:rsidR="00000000" w:rsidRPr="00000000">
        <w:rPr>
          <w:rtl w:val="0"/>
        </w:rPr>
      </w:r>
    </w:p>
    <w:p w:rsidR="00000000" w:rsidDel="00000000" w:rsidP="00000000" w:rsidRDefault="00000000" w:rsidRPr="00000000" w14:paraId="000001C9">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А.Рыбников «Я тебя никогда не забуду» из рок-оперы «Юнона и Авось»</w:t>
      </w:r>
      <w:r w:rsidDel="00000000" w:rsidR="00000000" w:rsidRPr="00000000">
        <w:rPr>
          <w:rtl w:val="0"/>
        </w:rPr>
      </w:r>
    </w:p>
    <w:p w:rsidR="00000000" w:rsidDel="00000000" w:rsidP="00000000" w:rsidRDefault="00000000" w:rsidRPr="00000000" w14:paraId="000001CA">
      <w:pPr>
        <w:pStyle w:val="Heading2"/>
        <w:numPr>
          <w:ilvl w:val="0"/>
          <w:numId w:val="25"/>
        </w:numPr>
        <w:tabs>
          <w:tab w:val="left" w:leader="none" w:pos="286"/>
        </w:tabs>
        <w:spacing w:before="45" w:lineRule="auto"/>
        <w:ind w:left="285" w:hanging="184"/>
        <w:rPr/>
      </w:pPr>
      <w:r w:rsidDel="00000000" w:rsidR="00000000" w:rsidRPr="00000000">
        <w:rPr>
          <w:rtl w:val="0"/>
        </w:rPr>
        <w:t xml:space="preserve">вариант</w:t>
      </w:r>
    </w:p>
    <w:p w:rsidR="00000000" w:rsidDel="00000000" w:rsidP="00000000" w:rsidRDefault="00000000" w:rsidRPr="00000000" w14:paraId="000001CB">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Цыганская нар. песня «Сосница», обр. М.Александровой</w:t>
      </w:r>
      <w:r w:rsidDel="00000000" w:rsidR="00000000" w:rsidRPr="00000000">
        <w:rPr>
          <w:rtl w:val="0"/>
        </w:rPr>
      </w:r>
    </w:p>
    <w:p w:rsidR="00000000" w:rsidDel="00000000" w:rsidP="00000000" w:rsidRDefault="00000000" w:rsidRPr="00000000" w14:paraId="000001CC">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А.Виницкий «Маленький влюбленный червячок из земляники»</w:t>
      </w:r>
      <w:r w:rsidDel="00000000" w:rsidR="00000000" w:rsidRPr="00000000">
        <w:rPr>
          <w:rtl w:val="0"/>
        </w:rPr>
      </w:r>
    </w:p>
    <w:p w:rsidR="00000000" w:rsidDel="00000000" w:rsidP="00000000" w:rsidRDefault="00000000" w:rsidRPr="00000000" w14:paraId="000001CD">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Н.Кост «Баркарола»</w:t>
      </w:r>
      <w:r w:rsidDel="00000000" w:rsidR="00000000" w:rsidRPr="00000000">
        <w:rPr>
          <w:rtl w:val="0"/>
        </w:rPr>
      </w:r>
    </w:p>
    <w:p w:rsidR="00000000" w:rsidDel="00000000" w:rsidP="00000000" w:rsidRDefault="00000000" w:rsidRPr="00000000" w14:paraId="000001CE">
      <w:pPr>
        <w:pStyle w:val="Heading2"/>
        <w:numPr>
          <w:ilvl w:val="0"/>
          <w:numId w:val="25"/>
        </w:numPr>
        <w:tabs>
          <w:tab w:val="left" w:leader="none" w:pos="286"/>
        </w:tabs>
        <w:spacing w:before="46" w:lineRule="auto"/>
        <w:ind w:left="285" w:hanging="184"/>
        <w:rPr/>
      </w:pPr>
      <w:r w:rsidDel="00000000" w:rsidR="00000000" w:rsidRPr="00000000">
        <w:rPr>
          <w:rtl w:val="0"/>
        </w:rPr>
        <w:t xml:space="preserve">вариант</w:t>
      </w:r>
    </w:p>
    <w:p w:rsidR="00000000" w:rsidDel="00000000" w:rsidP="00000000" w:rsidRDefault="00000000" w:rsidRPr="00000000" w14:paraId="000001CF">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Н.Ган «Медленный вальс»</w:t>
      </w:r>
      <w:r w:rsidDel="00000000" w:rsidR="00000000" w:rsidRPr="00000000">
        <w:rPr>
          <w:rtl w:val="0"/>
        </w:rPr>
      </w:r>
    </w:p>
    <w:p w:rsidR="00000000" w:rsidDel="00000000" w:rsidP="00000000" w:rsidRDefault="00000000" w:rsidRPr="00000000" w14:paraId="000001D0">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809"/>
        </w:tabs>
        <w:spacing w:after="0" w:before="45"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Аргентинская нар. мелодия, обр. М.Л.Анидо</w:t>
      </w:r>
      <w:r w:rsidDel="00000000" w:rsidR="00000000" w:rsidRPr="00000000">
        <w:rPr>
          <w:rtl w:val="0"/>
        </w:rPr>
      </w:r>
    </w:p>
    <w:p w:rsidR="00000000" w:rsidDel="00000000" w:rsidP="00000000" w:rsidRDefault="00000000" w:rsidRPr="00000000" w14:paraId="000001D1">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Н.Кост «Меланхолия»</w:t>
      </w:r>
      <w:r w:rsidDel="00000000" w:rsidR="00000000" w:rsidRPr="00000000">
        <w:rPr>
          <w:rtl w:val="0"/>
        </w:rPr>
      </w:r>
    </w:p>
    <w:p w:rsidR="00000000" w:rsidDel="00000000" w:rsidP="00000000" w:rsidRDefault="00000000" w:rsidRPr="00000000" w14:paraId="000001D2">
      <w:pPr>
        <w:pStyle w:val="Heading2"/>
        <w:numPr>
          <w:ilvl w:val="0"/>
          <w:numId w:val="25"/>
        </w:numPr>
        <w:tabs>
          <w:tab w:val="left" w:leader="none" w:pos="286"/>
        </w:tabs>
        <w:spacing w:before="46" w:lineRule="auto"/>
        <w:ind w:left="285" w:hanging="184"/>
        <w:rPr/>
      </w:pPr>
      <w:r w:rsidDel="00000000" w:rsidR="00000000" w:rsidRPr="00000000">
        <w:rPr>
          <w:rtl w:val="0"/>
        </w:rPr>
        <w:t xml:space="preserve">вариант</w:t>
      </w:r>
    </w:p>
    <w:p w:rsidR="00000000" w:rsidDel="00000000" w:rsidP="00000000" w:rsidRDefault="00000000" w:rsidRPr="00000000" w14:paraId="000001D3">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Старинный русский вальс «Бедная девица», обр. С.Руднева</w:t>
      </w:r>
      <w:r w:rsidDel="00000000" w:rsidR="00000000" w:rsidRPr="00000000">
        <w:rPr>
          <w:rtl w:val="0"/>
        </w:rPr>
      </w:r>
    </w:p>
    <w:p w:rsidR="00000000" w:rsidDel="00000000" w:rsidP="00000000" w:rsidRDefault="00000000" w:rsidRPr="00000000" w14:paraId="000001D4">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А.Виницкий «Курьез»</w:t>
      </w:r>
      <w:r w:rsidDel="00000000" w:rsidR="00000000" w:rsidRPr="00000000">
        <w:rPr>
          <w:rtl w:val="0"/>
        </w:rPr>
      </w:r>
    </w:p>
    <w:p w:rsidR="00000000" w:rsidDel="00000000" w:rsidP="00000000" w:rsidRDefault="00000000" w:rsidRPr="00000000" w14:paraId="000001D5">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Б.Калатаунд «Фантангильо»</w:t>
      </w:r>
      <w:r w:rsidDel="00000000" w:rsidR="00000000" w:rsidRPr="00000000">
        <w:rPr>
          <w:rtl w:val="0"/>
        </w:rPr>
      </w:r>
    </w:p>
    <w:p w:rsidR="00000000" w:rsidDel="00000000" w:rsidP="00000000" w:rsidRDefault="00000000" w:rsidRPr="00000000" w14:paraId="000001D6">
      <w:pPr>
        <w:pStyle w:val="Heading2"/>
        <w:numPr>
          <w:ilvl w:val="0"/>
          <w:numId w:val="25"/>
        </w:numPr>
        <w:tabs>
          <w:tab w:val="left" w:leader="none" w:pos="286"/>
        </w:tabs>
        <w:spacing w:before="46" w:lineRule="auto"/>
        <w:ind w:left="285" w:hanging="184"/>
        <w:rPr/>
      </w:pPr>
      <w:r w:rsidDel="00000000" w:rsidR="00000000" w:rsidRPr="00000000">
        <w:rPr>
          <w:rtl w:val="0"/>
        </w:rPr>
        <w:t xml:space="preserve">вариант</w:t>
      </w:r>
    </w:p>
    <w:p w:rsidR="00000000" w:rsidDel="00000000" w:rsidP="00000000" w:rsidRDefault="00000000" w:rsidRPr="00000000" w14:paraId="000001D7">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В.Харисов Прелюдия и фуга («Роберту де Визе посвящается»)</w:t>
      </w:r>
      <w:r w:rsidDel="00000000" w:rsidR="00000000" w:rsidRPr="00000000">
        <w:rPr>
          <w:rtl w:val="0"/>
        </w:rPr>
      </w:r>
    </w:p>
    <w:p w:rsidR="00000000" w:rsidDel="00000000" w:rsidP="00000000" w:rsidRDefault="00000000" w:rsidRPr="00000000" w14:paraId="000001D8">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В.Ерзунов «Тихая река»</w:t>
      </w:r>
      <w:r w:rsidDel="00000000" w:rsidR="00000000" w:rsidRPr="00000000">
        <w:rPr>
          <w:rtl w:val="0"/>
        </w:rPr>
      </w:r>
    </w:p>
    <w:p w:rsidR="00000000" w:rsidDel="00000000" w:rsidP="00000000" w:rsidRDefault="00000000" w:rsidRPr="00000000" w14:paraId="000001D9">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О.Копенков «Неоромантическая сонатина»</w:t>
      </w:r>
      <w:r w:rsidDel="00000000" w:rsidR="00000000" w:rsidRPr="00000000">
        <w:rPr>
          <w:rtl w:val="0"/>
        </w:rPr>
      </w:r>
    </w:p>
    <w:p w:rsidR="00000000" w:rsidDel="00000000" w:rsidP="00000000" w:rsidRDefault="00000000" w:rsidRPr="00000000" w14:paraId="000001DA">
      <w:pPr>
        <w:pStyle w:val="Heading2"/>
        <w:numPr>
          <w:ilvl w:val="0"/>
          <w:numId w:val="25"/>
        </w:numPr>
        <w:tabs>
          <w:tab w:val="left" w:leader="none" w:pos="286"/>
        </w:tabs>
        <w:spacing w:before="45" w:lineRule="auto"/>
        <w:ind w:left="285" w:hanging="184"/>
        <w:rPr/>
      </w:pPr>
      <w:r w:rsidDel="00000000" w:rsidR="00000000" w:rsidRPr="00000000">
        <w:rPr>
          <w:rtl w:val="0"/>
        </w:rPr>
        <w:t xml:space="preserve">вариант</w:t>
      </w:r>
    </w:p>
    <w:p w:rsidR="00000000" w:rsidDel="00000000" w:rsidP="00000000" w:rsidRDefault="00000000" w:rsidRPr="00000000" w14:paraId="000001DB">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Л.Иванова. «Романс кузнечика»</w:t>
      </w:r>
      <w:r w:rsidDel="00000000" w:rsidR="00000000" w:rsidRPr="00000000">
        <w:rPr>
          <w:rtl w:val="0"/>
        </w:rPr>
      </w:r>
    </w:p>
    <w:p w:rsidR="00000000" w:rsidDel="00000000" w:rsidP="00000000" w:rsidRDefault="00000000" w:rsidRPr="00000000" w14:paraId="000001DC">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РНП «На окошке два цветочка», обр. В.Козлова</w:t>
      </w:r>
      <w:r w:rsidDel="00000000" w:rsidR="00000000" w:rsidRPr="00000000">
        <w:rPr>
          <w:rtl w:val="0"/>
        </w:rPr>
      </w:r>
    </w:p>
    <w:p w:rsidR="00000000" w:rsidDel="00000000" w:rsidP="00000000" w:rsidRDefault="00000000" w:rsidRPr="00000000" w14:paraId="000001DD">
      <w:pPr>
        <w:keepNext w:val="0"/>
        <w:keepLines w:val="0"/>
        <w:pageBreakBefore w:val="0"/>
        <w:widowControl w:val="0"/>
        <w:numPr>
          <w:ilvl w:val="1"/>
          <w:numId w:val="25"/>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И.С.Бах «Ария»</w:t>
      </w:r>
      <w:r w:rsidDel="00000000" w:rsidR="00000000" w:rsidRPr="00000000">
        <w:rPr>
          <w:rtl w:val="0"/>
        </w:rPr>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DF">
      <w:pPr>
        <w:pStyle w:val="Heading1"/>
        <w:ind w:left="2710" w:firstLine="0"/>
        <w:jc w:val="both"/>
        <w:rPr/>
      </w:pPr>
      <w:r w:rsidDel="00000000" w:rsidR="00000000" w:rsidRPr="00000000">
        <w:rPr>
          <w:rtl w:val="0"/>
        </w:rPr>
        <w:t xml:space="preserve">По окончании третьего года обучения учащийся:</w:t>
      </w:r>
    </w:p>
    <w:p w:rsidR="00000000" w:rsidDel="00000000" w:rsidP="00000000" w:rsidRDefault="00000000" w:rsidRPr="00000000" w14:paraId="000001E0">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809"/>
        </w:tabs>
        <w:spacing w:after="0" w:before="38" w:line="240" w:lineRule="auto"/>
        <w:ind w:left="808" w:right="0" w:hanging="34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разучивает и исполняет пьесы из репертуара классической гитары;</w:t>
      </w:r>
      <w:r w:rsidDel="00000000" w:rsidR="00000000" w:rsidRPr="00000000">
        <w:rPr>
          <w:rtl w:val="0"/>
        </w:rPr>
      </w:r>
    </w:p>
    <w:p w:rsidR="00000000" w:rsidDel="00000000" w:rsidP="00000000" w:rsidRDefault="00000000" w:rsidRPr="00000000" w14:paraId="000001E1">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809"/>
        </w:tabs>
        <w:spacing w:after="0" w:before="42" w:line="240" w:lineRule="auto"/>
        <w:ind w:left="808" w:right="0" w:hanging="34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исполняет гаммы в различных темпах различными штрихами;</w:t>
      </w:r>
      <w:r w:rsidDel="00000000" w:rsidR="00000000" w:rsidRPr="00000000">
        <w:rPr>
          <w:rtl w:val="0"/>
        </w:rPr>
      </w:r>
    </w:p>
    <w:p w:rsidR="00000000" w:rsidDel="00000000" w:rsidP="00000000" w:rsidRDefault="00000000" w:rsidRPr="00000000" w14:paraId="000001E2">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809"/>
        </w:tabs>
        <w:spacing w:after="0" w:before="43" w:line="273" w:lineRule="auto"/>
        <w:ind w:left="823" w:right="215" w:hanging="361"/>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использует приемы: арпеджиато, glissando, legato, staccato, vibrato; применяет на практике схемы строения аккордов мажора и минора от 5-й и 6-й струн (аккорды   F, G, A, H, C, D, E и минорные аккорды) с применением баре;</w:t>
      </w:r>
      <w:r w:rsidDel="00000000" w:rsidR="00000000" w:rsidRPr="00000000">
        <w:rPr>
          <w:rtl w:val="0"/>
        </w:rPr>
      </w:r>
    </w:p>
    <w:p w:rsidR="00000000" w:rsidDel="00000000" w:rsidP="00000000" w:rsidRDefault="00000000" w:rsidRPr="00000000" w14:paraId="000001E3">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809"/>
        </w:tabs>
        <w:spacing w:after="0" w:before="5" w:line="240" w:lineRule="auto"/>
        <w:ind w:left="808" w:right="0" w:hanging="347"/>
        <w:jc w:val="both"/>
        <w:rPr>
          <w:b w:val="0"/>
          <w:bCs w:val="0"/>
          <w:i w:val="0"/>
          <w:iCs w:val="0"/>
          <w:smallCaps w:val="0"/>
          <w:strike w:val="0"/>
          <w:color w:val="000000"/>
          <w:u w:val="none"/>
          <w:shd w:fill="auto" w:val="clear"/>
          <w:vertAlign w:val="baseline"/>
        </w:rPr>
        <w:sectPr>
          <w:type w:val="nextPage"/>
          <w:pgSz w:h="16840" w:w="11910" w:orient="portrait"/>
          <w:pgMar w:bottom="1240" w:top="94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подбирает по слуху;</w:t>
      </w:r>
      <w:r w:rsidDel="00000000" w:rsidR="00000000" w:rsidRPr="00000000">
        <w:rPr>
          <w:rtl w:val="0"/>
        </w:rPr>
      </w:r>
    </w:p>
    <w:p w:rsidR="00000000" w:rsidDel="00000000" w:rsidP="00000000" w:rsidRDefault="00000000" w:rsidRPr="00000000" w14:paraId="000001E4">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7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играет в ансамбле, в том числе – в смешанных по составу ансамблях;</w:t>
      </w:r>
      <w:r w:rsidDel="00000000" w:rsidR="00000000" w:rsidRPr="00000000">
        <w:rPr>
          <w:rtl w:val="0"/>
        </w:rPr>
      </w:r>
    </w:p>
    <w:p w:rsidR="00000000" w:rsidDel="00000000" w:rsidP="00000000" w:rsidRDefault="00000000" w:rsidRPr="00000000" w14:paraId="000001E5">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аккомпанирует, используя простые варианты фактуры.</w:t>
      </w:r>
      <w:r w:rsidDel="00000000" w:rsidR="00000000" w:rsidRPr="00000000">
        <w:rPr>
          <w:rtl w:val="0"/>
        </w:rPr>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E7">
      <w:pPr>
        <w:pStyle w:val="Heading1"/>
        <w:spacing w:line="276" w:lineRule="auto"/>
        <w:ind w:left="3982" w:right="3837" w:hanging="255"/>
        <w:jc w:val="both"/>
        <w:rPr/>
      </w:pPr>
      <w:r w:rsidDel="00000000" w:rsidR="00000000" w:rsidRPr="00000000">
        <w:rPr>
          <w:rtl w:val="0"/>
        </w:rPr>
        <w:t xml:space="preserve">Четвертый год обучения 2 (базовый) уровень</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9"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Изучение произведений старинных мастеров. Разбор по голосам старинных танцев. Знакомство со стилем, темпами, особенностями голосоведения, динамики на примере музыки Я. А. Лози, Р. де Визе. Игра произведений крупной формы. Исполнение сонатин М. Каркасси, Ф. Карулли. Объяснение формы сонатного аллегро.</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1"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 произведений современных российских и зарубежных авторов, различных по жанру, стилю, содержанию. Знакомство со свингом. Игра в ансамбле. Чтение с листа произведений уровня 1, 2 класса.</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года ученик должен выучить:</w:t>
      </w:r>
    </w:p>
    <w:p w:rsidR="00000000" w:rsidDel="00000000" w:rsidP="00000000" w:rsidRDefault="00000000" w:rsidRPr="00000000" w14:paraId="000001EB">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5"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w:t>
      </w:r>
      <w:r w:rsidDel="00000000" w:rsidR="00000000" w:rsidRPr="00000000">
        <w:rPr>
          <w:rtl w:val="0"/>
        </w:rPr>
      </w:r>
    </w:p>
    <w:p w:rsidR="00000000" w:rsidDel="00000000" w:rsidP="00000000" w:rsidRDefault="00000000" w:rsidRPr="00000000" w14:paraId="000001EC">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37"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(1-2)</w:t>
      </w:r>
      <w:r w:rsidDel="00000000" w:rsidR="00000000" w:rsidRPr="00000000">
        <w:rPr>
          <w:rtl w:val="0"/>
        </w:rPr>
      </w:r>
    </w:p>
    <w:p w:rsidR="00000000" w:rsidDel="00000000" w:rsidP="00000000" w:rsidRDefault="00000000" w:rsidRPr="00000000" w14:paraId="000001ED">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2"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(6-8)</w:t>
      </w:r>
      <w:r w:rsidDel="00000000" w:rsidR="00000000" w:rsidRPr="00000000">
        <w:rPr>
          <w:rtl w:val="0"/>
        </w:rPr>
      </w:r>
    </w:p>
    <w:p w:rsidR="00000000" w:rsidDel="00000000" w:rsidP="00000000" w:rsidRDefault="00000000" w:rsidRPr="00000000" w14:paraId="000001EE">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2" w:line="240"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(1-2)</w:t>
      </w:r>
      <w:r w:rsidDel="00000000" w:rsidR="00000000" w:rsidRPr="00000000">
        <w:rPr>
          <w:rtl w:val="0"/>
        </w:rPr>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F0">
      <w:pPr>
        <w:ind w:left="102" w:firstLine="0"/>
        <w:rPr>
          <w:b w:val="1"/>
          <w:bCs w:val="1"/>
          <w:i w:val="1"/>
          <w:iCs w:val="1"/>
          <w:sz w:val="24"/>
          <w:szCs w:val="24"/>
        </w:rPr>
      </w:pPr>
      <w:r w:rsidDel="00000000" w:rsidR="00000000" w:rsidRPr="00000000">
        <w:rPr>
          <w:b w:val="1"/>
          <w:bCs w:val="1"/>
          <w:i w:val="1"/>
          <w:iCs w:val="1"/>
          <w:sz w:val="24"/>
          <w:szCs w:val="24"/>
          <w:u w:val="single"/>
          <w:rtl w:val="0"/>
        </w:rPr>
        <w:t xml:space="preserve">Рекомендуемые этюды:</w:t>
      </w:r>
      <w:r w:rsidDel="00000000" w:rsidR="00000000" w:rsidRPr="00000000">
        <w:rPr>
          <w:rtl w:val="0"/>
        </w:rPr>
      </w:r>
    </w:p>
    <w:p w:rsidR="00000000" w:rsidDel="00000000" w:rsidP="00000000" w:rsidRDefault="00000000" w:rsidRPr="00000000" w14:paraId="000001F1">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Карулли Этюд С dur,</w:t>
      </w:r>
      <w:r w:rsidDel="00000000" w:rsidR="00000000" w:rsidRPr="00000000">
        <w:rPr>
          <w:rtl w:val="0"/>
        </w:rPr>
      </w:r>
    </w:p>
    <w:p w:rsidR="00000000" w:rsidDel="00000000" w:rsidP="00000000" w:rsidRDefault="00000000" w:rsidRPr="00000000" w14:paraId="000001F2">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Калинин Этюд е moll,</w:t>
      </w:r>
      <w:r w:rsidDel="00000000" w:rsidR="00000000" w:rsidRPr="00000000">
        <w:rPr>
          <w:rtl w:val="0"/>
        </w:rPr>
      </w:r>
    </w:p>
    <w:p w:rsidR="00000000" w:rsidDel="00000000" w:rsidP="00000000" w:rsidRDefault="00000000" w:rsidRPr="00000000" w14:paraId="000001F3">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Джулиани Allegro A dur op.50</w:t>
      </w:r>
      <w:r w:rsidDel="00000000" w:rsidR="00000000" w:rsidRPr="00000000">
        <w:rPr>
          <w:rtl w:val="0"/>
        </w:rPr>
      </w:r>
    </w:p>
    <w:p w:rsidR="00000000" w:rsidDel="00000000" w:rsidP="00000000" w:rsidRDefault="00000000" w:rsidRPr="00000000" w14:paraId="000001F4">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Джулиани этюд D dur op. 50</w:t>
      </w:r>
      <w:r w:rsidDel="00000000" w:rsidR="00000000" w:rsidRPr="00000000">
        <w:rPr>
          <w:rtl w:val="0"/>
        </w:rPr>
      </w:r>
    </w:p>
    <w:p w:rsidR="00000000" w:rsidDel="00000000" w:rsidP="00000000" w:rsidRDefault="00000000" w:rsidRPr="00000000" w14:paraId="000001F5">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Виницкий этюд 1 Блюз в ми миноре</w:t>
      </w:r>
      <w:r w:rsidDel="00000000" w:rsidR="00000000" w:rsidRPr="00000000">
        <w:rPr>
          <w:rtl w:val="0"/>
        </w:rPr>
      </w:r>
    </w:p>
    <w:p w:rsidR="00000000" w:rsidDel="00000000" w:rsidP="00000000" w:rsidRDefault="00000000" w:rsidRPr="00000000" w14:paraId="000001F6">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Копенков этюд g moll</w:t>
      </w:r>
      <w:r w:rsidDel="00000000" w:rsidR="00000000" w:rsidRPr="00000000">
        <w:rPr>
          <w:rtl w:val="0"/>
        </w:rPr>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8">
      <w:pPr>
        <w:pStyle w:val="Heading2"/>
        <w:spacing w:before="1" w:line="273" w:lineRule="auto"/>
        <w:ind w:left="102" w:firstLine="0"/>
        <w:rPr/>
      </w:pPr>
      <w:r w:rsidDel="00000000" w:rsidR="00000000" w:rsidRPr="00000000">
        <w:rPr>
          <w:rtl w:val="0"/>
        </w:rPr>
        <w:t xml:space="preserve">Рекомендуемые ансамбли:</w:t>
      </w:r>
    </w:p>
    <w:p w:rsidR="00000000" w:rsidDel="00000000" w:rsidP="00000000" w:rsidRDefault="00000000" w:rsidRPr="00000000" w14:paraId="000001F9">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0" w:line="291"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Калинин «Серенада»</w:t>
      </w:r>
      <w:r w:rsidDel="00000000" w:rsidR="00000000" w:rsidRPr="00000000">
        <w:rPr>
          <w:rtl w:val="0"/>
        </w:rPr>
      </w:r>
    </w:p>
    <w:p w:rsidR="00000000" w:rsidDel="00000000" w:rsidP="00000000" w:rsidRDefault="00000000" w:rsidRPr="00000000" w14:paraId="000001FA">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Козлов «Румба»</w:t>
      </w:r>
      <w:r w:rsidDel="00000000" w:rsidR="00000000" w:rsidRPr="00000000">
        <w:rPr>
          <w:rtl w:val="0"/>
        </w:rPr>
      </w:r>
    </w:p>
    <w:p w:rsidR="00000000" w:rsidDel="00000000" w:rsidP="00000000" w:rsidRDefault="00000000" w:rsidRPr="00000000" w14:paraId="000001FB">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Карулли «Allegretto»A dur</w:t>
      </w:r>
      <w:r w:rsidDel="00000000" w:rsidR="00000000" w:rsidRPr="00000000">
        <w:rPr>
          <w:rtl w:val="0"/>
        </w:rPr>
      </w:r>
    </w:p>
    <w:p w:rsidR="00000000" w:rsidDel="00000000" w:rsidP="00000000" w:rsidRDefault="00000000" w:rsidRPr="00000000" w14:paraId="000001FC">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Фалькенхаген «Менуэт» G dur.</w:t>
      </w:r>
      <w:r w:rsidDel="00000000" w:rsidR="00000000" w:rsidRPr="00000000">
        <w:rPr>
          <w:rtl w:val="0"/>
        </w:rPr>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E">
      <w:pPr>
        <w:pStyle w:val="Heading1"/>
        <w:spacing w:before="90" w:line="275" w:lineRule="auto"/>
        <w:ind w:right="326" w:firstLine="426"/>
        <w:jc w:val="center"/>
        <w:rPr/>
      </w:pPr>
      <w:r w:rsidDel="00000000" w:rsidR="00000000" w:rsidRPr="00000000">
        <w:rPr>
          <w:rtl w:val="0"/>
        </w:rPr>
        <w:t xml:space="preserve">Примерные исполнительские программы:</w:t>
      </w:r>
    </w:p>
    <w:p w:rsidR="00000000" w:rsidDel="00000000" w:rsidP="00000000" w:rsidRDefault="00000000" w:rsidRPr="00000000" w14:paraId="000001FF">
      <w:pPr>
        <w:pStyle w:val="Heading2"/>
        <w:numPr>
          <w:ilvl w:val="0"/>
          <w:numId w:val="21"/>
        </w:numPr>
        <w:tabs>
          <w:tab w:val="left" w:leader="none" w:pos="286"/>
        </w:tabs>
        <w:spacing w:line="275" w:lineRule="auto"/>
        <w:ind w:left="285" w:right="8957" w:hanging="286"/>
        <w:rPr/>
      </w:pPr>
      <w:r w:rsidDel="00000000" w:rsidR="00000000" w:rsidRPr="00000000">
        <w:rPr>
          <w:rtl w:val="0"/>
        </w:rPr>
        <w:t xml:space="preserve">вариант</w:t>
      </w:r>
    </w:p>
    <w:p w:rsidR="00000000" w:rsidDel="00000000" w:rsidP="00000000" w:rsidRDefault="00000000" w:rsidRPr="00000000" w14:paraId="00000200">
      <w:pPr>
        <w:keepNext w:val="0"/>
        <w:keepLines w:val="0"/>
        <w:pageBreakBefore w:val="0"/>
        <w:widowControl w:val="0"/>
        <w:numPr>
          <w:ilvl w:val="1"/>
          <w:numId w:val="21"/>
        </w:numPr>
        <w:pBdr>
          <w:top w:space="0" w:sz="0" w:val="nil"/>
          <w:left w:space="0" w:sz="0" w:val="nil"/>
          <w:bottom w:space="0" w:sz="0" w:val="nil"/>
          <w:right w:space="0" w:sz="0" w:val="nil"/>
          <w:between w:space="0" w:sz="0" w:val="nil"/>
        </w:pBdr>
        <w:shd w:fill="auto" w:val="clear"/>
        <w:tabs>
          <w:tab w:val="left" w:leader="none" w:pos="809"/>
        </w:tabs>
        <w:spacing w:after="0" w:before="0" w:line="274"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А. Бресщианелло «Allegro» С dur</w:t>
      </w:r>
      <w:r w:rsidDel="00000000" w:rsidR="00000000" w:rsidRPr="00000000">
        <w:rPr>
          <w:rtl w:val="0"/>
        </w:rPr>
      </w:r>
    </w:p>
    <w:p w:rsidR="00000000" w:rsidDel="00000000" w:rsidP="00000000" w:rsidRDefault="00000000" w:rsidRPr="00000000" w14:paraId="00000201">
      <w:pPr>
        <w:keepNext w:val="0"/>
        <w:keepLines w:val="0"/>
        <w:pageBreakBefore w:val="0"/>
        <w:widowControl w:val="0"/>
        <w:numPr>
          <w:ilvl w:val="1"/>
          <w:numId w:val="21"/>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Джулиани «Allegro» A dur op 50</w:t>
      </w:r>
      <w:r w:rsidDel="00000000" w:rsidR="00000000" w:rsidRPr="00000000">
        <w:rPr>
          <w:rtl w:val="0"/>
        </w:rPr>
      </w:r>
    </w:p>
    <w:p w:rsidR="00000000" w:rsidDel="00000000" w:rsidP="00000000" w:rsidRDefault="00000000" w:rsidRPr="00000000" w14:paraId="00000202">
      <w:pPr>
        <w:keepNext w:val="0"/>
        <w:keepLines w:val="0"/>
        <w:pageBreakBefore w:val="0"/>
        <w:widowControl w:val="0"/>
        <w:numPr>
          <w:ilvl w:val="1"/>
          <w:numId w:val="21"/>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Шошин "Плыви, кораблик"</w:t>
      </w:r>
      <w:r w:rsidDel="00000000" w:rsidR="00000000" w:rsidRPr="00000000">
        <w:rPr>
          <w:rtl w:val="0"/>
        </w:rPr>
      </w:r>
    </w:p>
    <w:p w:rsidR="00000000" w:rsidDel="00000000" w:rsidP="00000000" w:rsidRDefault="00000000" w:rsidRPr="00000000" w14:paraId="00000203">
      <w:pPr>
        <w:pStyle w:val="Heading2"/>
        <w:numPr>
          <w:ilvl w:val="0"/>
          <w:numId w:val="21"/>
        </w:numPr>
        <w:tabs>
          <w:tab w:val="left" w:leader="none" w:pos="286"/>
        </w:tabs>
        <w:spacing w:before="46" w:line="272" w:lineRule="auto"/>
        <w:ind w:left="285" w:hanging="184"/>
        <w:rPr/>
      </w:pPr>
      <w:r w:rsidDel="00000000" w:rsidR="00000000" w:rsidRPr="00000000">
        <w:rPr>
          <w:rtl w:val="0"/>
        </w:rPr>
        <w:t xml:space="preserve">вариант</w:t>
      </w:r>
    </w:p>
    <w:p w:rsidR="00000000" w:rsidDel="00000000" w:rsidP="00000000" w:rsidRDefault="00000000" w:rsidRPr="00000000" w14:paraId="00000204">
      <w:pPr>
        <w:keepNext w:val="0"/>
        <w:keepLines w:val="0"/>
        <w:pageBreakBefore w:val="0"/>
        <w:widowControl w:val="0"/>
        <w:numPr>
          <w:ilvl w:val="1"/>
          <w:numId w:val="21"/>
        </w:numPr>
        <w:pBdr>
          <w:top w:space="0" w:sz="0" w:val="nil"/>
          <w:left w:space="0" w:sz="0" w:val="nil"/>
          <w:bottom w:space="0" w:sz="0" w:val="nil"/>
          <w:right w:space="0" w:sz="0" w:val="nil"/>
          <w:between w:space="0" w:sz="0" w:val="nil"/>
        </w:pBdr>
        <w:shd w:fill="auto" w:val="clear"/>
        <w:tabs>
          <w:tab w:val="left" w:leader="none" w:pos="809"/>
        </w:tabs>
        <w:spacing w:after="0" w:before="0" w:line="272"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Я. А. Лози «Песня» и «Менузт» из сюиты a moll</w:t>
      </w:r>
      <w:r w:rsidDel="00000000" w:rsidR="00000000" w:rsidRPr="00000000">
        <w:rPr>
          <w:rtl w:val="0"/>
        </w:rPr>
      </w:r>
    </w:p>
    <w:p w:rsidR="00000000" w:rsidDel="00000000" w:rsidP="00000000" w:rsidRDefault="00000000" w:rsidRPr="00000000" w14:paraId="00000205">
      <w:pPr>
        <w:keepNext w:val="0"/>
        <w:keepLines w:val="0"/>
        <w:pageBreakBefore w:val="0"/>
        <w:widowControl w:val="0"/>
        <w:numPr>
          <w:ilvl w:val="1"/>
          <w:numId w:val="21"/>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Кост «Менуэт» А dur</w:t>
      </w:r>
      <w:r w:rsidDel="00000000" w:rsidR="00000000" w:rsidRPr="00000000">
        <w:rPr>
          <w:rtl w:val="0"/>
        </w:rPr>
      </w:r>
    </w:p>
    <w:p w:rsidR="00000000" w:rsidDel="00000000" w:rsidP="00000000" w:rsidRDefault="00000000" w:rsidRPr="00000000" w14:paraId="00000206">
      <w:pPr>
        <w:keepNext w:val="0"/>
        <w:keepLines w:val="0"/>
        <w:pageBreakBefore w:val="0"/>
        <w:widowControl w:val="0"/>
        <w:numPr>
          <w:ilvl w:val="1"/>
          <w:numId w:val="21"/>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 Фальк "Сумерки"</w:t>
      </w:r>
      <w:r w:rsidDel="00000000" w:rsidR="00000000" w:rsidRPr="00000000">
        <w:rPr>
          <w:rtl w:val="0"/>
        </w:rPr>
      </w:r>
    </w:p>
    <w:p w:rsidR="00000000" w:rsidDel="00000000" w:rsidP="00000000" w:rsidRDefault="00000000" w:rsidRPr="00000000" w14:paraId="00000207">
      <w:pPr>
        <w:pStyle w:val="Heading2"/>
        <w:numPr>
          <w:ilvl w:val="0"/>
          <w:numId w:val="21"/>
        </w:numPr>
        <w:tabs>
          <w:tab w:val="left" w:leader="none" w:pos="286"/>
        </w:tabs>
        <w:spacing w:before="45" w:line="272" w:lineRule="auto"/>
        <w:ind w:left="285" w:hanging="184"/>
        <w:rPr/>
      </w:pPr>
      <w:r w:rsidDel="00000000" w:rsidR="00000000" w:rsidRPr="00000000">
        <w:rPr>
          <w:rtl w:val="0"/>
        </w:rPr>
        <w:t xml:space="preserve">вариант</w:t>
      </w:r>
    </w:p>
    <w:p w:rsidR="00000000" w:rsidDel="00000000" w:rsidP="00000000" w:rsidRDefault="00000000" w:rsidRPr="00000000" w14:paraId="00000208">
      <w:pPr>
        <w:keepNext w:val="0"/>
        <w:keepLines w:val="0"/>
        <w:pageBreakBefore w:val="0"/>
        <w:widowControl w:val="0"/>
        <w:numPr>
          <w:ilvl w:val="1"/>
          <w:numId w:val="21"/>
        </w:numPr>
        <w:pBdr>
          <w:top w:space="0" w:sz="0" w:val="nil"/>
          <w:left w:space="0" w:sz="0" w:val="nil"/>
          <w:bottom w:space="0" w:sz="0" w:val="nil"/>
          <w:right w:space="0" w:sz="0" w:val="nil"/>
          <w:between w:space="0" w:sz="0" w:val="nil"/>
        </w:pBdr>
        <w:shd w:fill="auto" w:val="clear"/>
        <w:tabs>
          <w:tab w:val="left" w:leader="none" w:pos="809"/>
        </w:tabs>
        <w:spacing w:after="0" w:before="0" w:line="272"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 Дюарт «Прелюдия» C dur</w:t>
      </w:r>
      <w:r w:rsidDel="00000000" w:rsidR="00000000" w:rsidRPr="00000000">
        <w:rPr>
          <w:rtl w:val="0"/>
        </w:rPr>
      </w:r>
    </w:p>
    <w:p w:rsidR="00000000" w:rsidDel="00000000" w:rsidP="00000000" w:rsidRDefault="00000000" w:rsidRPr="00000000" w14:paraId="00000209">
      <w:pPr>
        <w:keepNext w:val="0"/>
        <w:keepLines w:val="0"/>
        <w:pageBreakBefore w:val="0"/>
        <w:widowControl w:val="0"/>
        <w:numPr>
          <w:ilvl w:val="1"/>
          <w:numId w:val="21"/>
        </w:numPr>
        <w:pBdr>
          <w:top w:space="0" w:sz="0" w:val="nil"/>
          <w:left w:space="0" w:sz="0" w:val="nil"/>
          <w:bottom w:space="0" w:sz="0" w:val="nil"/>
          <w:right w:space="0" w:sz="0" w:val="nil"/>
          <w:between w:space="0" w:sz="0" w:val="nil"/>
        </w:pBdr>
        <w:shd w:fill="auto" w:val="clear"/>
        <w:tabs>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Диабелли «Соната» С dur I часть allegro</w:t>
      </w:r>
      <w:r w:rsidDel="00000000" w:rsidR="00000000" w:rsidRPr="00000000">
        <w:rPr>
          <w:rtl w:val="0"/>
        </w:rPr>
      </w:r>
    </w:p>
    <w:p w:rsidR="00000000" w:rsidDel="00000000" w:rsidP="00000000" w:rsidRDefault="00000000" w:rsidRPr="00000000" w14:paraId="0000020A">
      <w:pPr>
        <w:keepNext w:val="0"/>
        <w:keepLines w:val="0"/>
        <w:pageBreakBefore w:val="0"/>
        <w:widowControl w:val="0"/>
        <w:numPr>
          <w:ilvl w:val="1"/>
          <w:numId w:val="21"/>
        </w:numPr>
        <w:pBdr>
          <w:top w:space="0" w:sz="0" w:val="nil"/>
          <w:left w:space="0" w:sz="0" w:val="nil"/>
          <w:bottom w:space="0" w:sz="0" w:val="nil"/>
          <w:right w:space="0" w:sz="0" w:val="nil"/>
          <w:between w:space="0" w:sz="0" w:val="nil"/>
        </w:pBdr>
        <w:shd w:fill="auto" w:val="clear"/>
        <w:tabs>
          <w:tab w:val="left" w:leader="none" w:pos="809"/>
        </w:tabs>
        <w:spacing w:after="0" w:before="45"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Козлов «Ноктюрн»</w:t>
      </w:r>
      <w:r w:rsidDel="00000000" w:rsidR="00000000" w:rsidRPr="00000000">
        <w:rPr>
          <w:rtl w:val="0"/>
        </w:rPr>
      </w:r>
    </w:p>
    <w:p w:rsidR="00000000" w:rsidDel="00000000" w:rsidP="00000000" w:rsidRDefault="00000000" w:rsidRPr="00000000" w14:paraId="0000020B">
      <w:pPr>
        <w:pStyle w:val="Heading2"/>
        <w:numPr>
          <w:ilvl w:val="0"/>
          <w:numId w:val="21"/>
        </w:numPr>
        <w:tabs>
          <w:tab w:val="left" w:leader="none" w:pos="286"/>
        </w:tabs>
        <w:spacing w:before="46" w:line="272" w:lineRule="auto"/>
        <w:ind w:left="285" w:hanging="184"/>
        <w:rPr/>
      </w:pPr>
      <w:r w:rsidDel="00000000" w:rsidR="00000000" w:rsidRPr="00000000">
        <w:rPr>
          <w:rtl w:val="0"/>
        </w:rPr>
        <w:t xml:space="preserve">вариант</w:t>
      </w:r>
    </w:p>
    <w:p w:rsidR="00000000" w:rsidDel="00000000" w:rsidP="00000000" w:rsidRDefault="00000000" w:rsidRPr="00000000" w14:paraId="0000020C">
      <w:pPr>
        <w:keepNext w:val="0"/>
        <w:keepLines w:val="0"/>
        <w:pageBreakBefore w:val="0"/>
        <w:widowControl w:val="0"/>
        <w:numPr>
          <w:ilvl w:val="1"/>
          <w:numId w:val="21"/>
        </w:numPr>
        <w:pBdr>
          <w:top w:space="0" w:sz="0" w:val="nil"/>
          <w:left w:space="0" w:sz="0" w:val="nil"/>
          <w:bottom w:space="0" w:sz="0" w:val="nil"/>
          <w:right w:space="0" w:sz="0" w:val="nil"/>
          <w:between w:space="0" w:sz="0" w:val="nil"/>
        </w:pBdr>
        <w:shd w:fill="auto" w:val="clear"/>
        <w:tabs>
          <w:tab w:val="left" w:leader="none" w:pos="809"/>
        </w:tabs>
        <w:spacing w:after="0" w:before="0" w:line="272" w:lineRule="auto"/>
        <w:ind w:left="808" w:right="0" w:hanging="347"/>
        <w:jc w:val="left"/>
        <w:rPr>
          <w:b w:val="0"/>
          <w:bCs w:val="0"/>
          <w:i w:val="0"/>
          <w:iCs w:val="0"/>
          <w:smallCaps w:val="0"/>
          <w:strike w:val="0"/>
          <w:color w:val="000000"/>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 де Визе «Менуэт» и «Бурре» из сюиты ре минор</w:t>
      </w:r>
      <w:r w:rsidDel="00000000" w:rsidR="00000000" w:rsidRPr="00000000">
        <w:rPr>
          <w:rtl w:val="0"/>
        </w:rPr>
      </w:r>
    </w:p>
    <w:p w:rsidR="00000000" w:rsidDel="00000000" w:rsidP="00000000" w:rsidRDefault="00000000" w:rsidRPr="00000000" w14:paraId="0000020D">
      <w:pPr>
        <w:keepNext w:val="0"/>
        <w:keepLines w:val="0"/>
        <w:pageBreakBefore w:val="0"/>
        <w:widowControl w:val="0"/>
        <w:numPr>
          <w:ilvl w:val="1"/>
          <w:numId w:val="21"/>
        </w:numPr>
        <w:pBdr>
          <w:top w:space="0" w:sz="0" w:val="nil"/>
          <w:left w:space="0" w:sz="0" w:val="nil"/>
          <w:bottom w:space="0" w:sz="0" w:val="nil"/>
          <w:right w:space="0" w:sz="0" w:val="nil"/>
          <w:between w:space="0" w:sz="0" w:val="nil"/>
        </w:pBdr>
        <w:shd w:fill="auto" w:val="clear"/>
        <w:tabs>
          <w:tab w:val="left" w:leader="none" w:pos="809"/>
        </w:tabs>
        <w:spacing w:after="0" w:before="74"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Граньяни «Сонатина» D dur I часть</w:t>
      </w:r>
      <w:r w:rsidDel="00000000" w:rsidR="00000000" w:rsidRPr="00000000">
        <w:rPr>
          <w:rtl w:val="0"/>
        </w:rPr>
      </w:r>
    </w:p>
    <w:p w:rsidR="00000000" w:rsidDel="00000000" w:rsidP="00000000" w:rsidRDefault="00000000" w:rsidRPr="00000000" w14:paraId="0000020E">
      <w:pPr>
        <w:keepNext w:val="0"/>
        <w:keepLines w:val="0"/>
        <w:pageBreakBefore w:val="0"/>
        <w:widowControl w:val="0"/>
        <w:numPr>
          <w:ilvl w:val="1"/>
          <w:numId w:val="21"/>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Дацкевич «Маленький танец для Алисы»</w:t>
      </w:r>
      <w:r w:rsidDel="00000000" w:rsidR="00000000" w:rsidRPr="00000000">
        <w:rPr>
          <w:rtl w:val="0"/>
        </w:rPr>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10">
      <w:pPr>
        <w:pStyle w:val="Heading2"/>
        <w:spacing w:before="1" w:lineRule="auto"/>
        <w:ind w:left="213" w:right="323" w:firstLine="0"/>
        <w:jc w:val="center"/>
        <w:rPr/>
      </w:pPr>
      <w:r w:rsidDel="00000000" w:rsidR="00000000" w:rsidRPr="00000000">
        <w:rPr>
          <w:rtl w:val="0"/>
        </w:rPr>
        <w:t xml:space="preserve">Пятый год обучения</w:t>
      </w:r>
    </w:p>
    <w:p w:rsidR="00000000" w:rsidDel="00000000" w:rsidP="00000000" w:rsidRDefault="00000000" w:rsidRPr="00000000" w14:paraId="00000211">
      <w:pPr>
        <w:spacing w:before="40" w:lineRule="auto"/>
        <w:ind w:left="213" w:right="323" w:firstLine="0"/>
        <w:jc w:val="center"/>
        <w:rPr>
          <w:b w:val="1"/>
          <w:bCs w:val="1"/>
          <w:i w:val="1"/>
          <w:iCs w:val="1"/>
          <w:sz w:val="24"/>
          <w:szCs w:val="24"/>
        </w:rPr>
      </w:pPr>
      <w:r w:rsidDel="00000000" w:rsidR="00000000" w:rsidRPr="00000000">
        <w:rPr>
          <w:b w:val="1"/>
          <w:bCs w:val="1"/>
          <w:i w:val="1"/>
          <w:iCs w:val="1"/>
          <w:sz w:val="24"/>
          <w:szCs w:val="24"/>
          <w:rtl w:val="0"/>
        </w:rPr>
        <w:t xml:space="preserve">Итоговая аттестация 2 (базового) уровня</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76" w:lineRule="auto"/>
        <w:ind w:left="102" w:right="215"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года главное внимание направлено на наращивание исполнительских навыков- плотный звук, ясная дикция, техническая оснащенность, динамическая выразительность. Отдельно разучиваются этюды, включенные в выпускную программу. Из них отрабатываются главные технические элементы- игра пассажей в терцию, октаву, аккордовые соединения. Развитие полифонического мышления учащегося.</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1"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Подготовка к выпускному экзамену. Участие в концертах. Преодоление сценического волнения. Работа во время исполнения на полной творческой, волевой и эмоциональной отдаче.</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15">
      <w:pPr>
        <w:pStyle w:val="Heading2"/>
        <w:ind w:left="102" w:firstLine="0"/>
        <w:rPr/>
      </w:pPr>
      <w:r w:rsidDel="00000000" w:rsidR="00000000" w:rsidRPr="00000000">
        <w:rPr>
          <w:rtl w:val="0"/>
        </w:rPr>
        <w:t xml:space="preserve">Рекомендуемые этюды:</w:t>
      </w:r>
    </w:p>
    <w:p w:rsidR="00000000" w:rsidDel="00000000" w:rsidP="00000000" w:rsidRDefault="00000000" w:rsidRPr="00000000" w14:paraId="00000216">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Джулиани Этюд С dur,</w:t>
      </w:r>
      <w:r w:rsidDel="00000000" w:rsidR="00000000" w:rsidRPr="00000000">
        <w:rPr>
          <w:rtl w:val="0"/>
        </w:rPr>
      </w:r>
    </w:p>
    <w:p w:rsidR="00000000" w:rsidDel="00000000" w:rsidP="00000000" w:rsidRDefault="00000000" w:rsidRPr="00000000" w14:paraId="00000217">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Сор Этюды А dur, E dur,d moll.</w:t>
      </w:r>
      <w:r w:rsidDel="00000000" w:rsidR="00000000" w:rsidRPr="00000000">
        <w:rPr>
          <w:rtl w:val="0"/>
        </w:rPr>
      </w:r>
    </w:p>
    <w:p w:rsidR="00000000" w:rsidDel="00000000" w:rsidP="00000000" w:rsidRDefault="00000000" w:rsidRPr="00000000" w14:paraId="00000218">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Иванов-Крамской Этюд D dur.</w:t>
      </w:r>
      <w:r w:rsidDel="00000000" w:rsidR="00000000" w:rsidRPr="00000000">
        <w:rPr>
          <w:rtl w:val="0"/>
        </w:rPr>
      </w:r>
    </w:p>
    <w:p w:rsidR="00000000" w:rsidDel="00000000" w:rsidP="00000000" w:rsidRDefault="00000000" w:rsidRPr="00000000" w14:paraId="00000219">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Кано «Десять этюдов»: № 8, 9, 10.</w:t>
      </w:r>
      <w:r w:rsidDel="00000000" w:rsidR="00000000" w:rsidRPr="00000000">
        <w:rPr>
          <w:rtl w:val="0"/>
        </w:rPr>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1B">
      <w:pPr>
        <w:pStyle w:val="Heading2"/>
        <w:ind w:left="102" w:firstLine="0"/>
        <w:rPr/>
      </w:pPr>
      <w:r w:rsidDel="00000000" w:rsidR="00000000" w:rsidRPr="00000000">
        <w:rPr>
          <w:rtl w:val="0"/>
        </w:rPr>
        <w:t xml:space="preserve">Рекомендуемые ансамбли:</w:t>
      </w:r>
    </w:p>
    <w:p w:rsidR="00000000" w:rsidDel="00000000" w:rsidP="00000000" w:rsidRDefault="00000000" w:rsidRPr="00000000" w14:paraId="0000021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 Поплянова «Милонга»</w:t>
      </w:r>
      <w:r w:rsidDel="00000000" w:rsidR="00000000" w:rsidRPr="00000000">
        <w:rPr>
          <w:rtl w:val="0"/>
        </w:rPr>
      </w:r>
    </w:p>
    <w:p w:rsidR="00000000" w:rsidDel="00000000" w:rsidP="00000000" w:rsidRDefault="00000000" w:rsidRPr="00000000" w14:paraId="0000021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 Бах Двухголосные инвенции С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 dur.</w:t>
      </w:r>
      <w:r w:rsidDel="00000000" w:rsidR="00000000" w:rsidRPr="00000000">
        <w:rPr>
          <w:rtl w:val="0"/>
        </w:rPr>
      </w:r>
    </w:p>
    <w:p w:rsidR="00000000" w:rsidDel="00000000" w:rsidP="00000000" w:rsidRDefault="00000000" w:rsidRPr="00000000" w14:paraId="0000021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Горбенко «Вариации в старинном стиле»</w:t>
      </w:r>
      <w:r w:rsidDel="00000000" w:rsidR="00000000" w:rsidRPr="00000000">
        <w:rPr>
          <w:rtl w:val="0"/>
        </w:rPr>
      </w:r>
    </w:p>
    <w:p w:rsidR="00000000" w:rsidDel="00000000" w:rsidP="00000000" w:rsidRDefault="00000000" w:rsidRPr="00000000" w14:paraId="0000021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Обухов «Калитка» переложение Хрусталева</w:t>
      </w:r>
      <w:r w:rsidDel="00000000" w:rsidR="00000000" w:rsidRPr="00000000">
        <w:rPr>
          <w:rtl w:val="0"/>
        </w:rPr>
      </w:r>
    </w:p>
    <w:p w:rsidR="00000000" w:rsidDel="00000000" w:rsidP="00000000" w:rsidRDefault="00000000" w:rsidRPr="00000000" w14:paraId="0000022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Козлов «Милонга»</w:t>
      </w:r>
      <w:r w:rsidDel="00000000" w:rsidR="00000000" w:rsidRPr="00000000">
        <w:rPr>
          <w:rtl w:val="0"/>
        </w:rPr>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22">
      <w:pPr>
        <w:pStyle w:val="Heading2"/>
        <w:ind w:left="102" w:firstLine="0"/>
        <w:rPr/>
      </w:pPr>
      <w:r w:rsidDel="00000000" w:rsidR="00000000" w:rsidRPr="00000000">
        <w:rPr>
          <w:rtl w:val="0"/>
        </w:rPr>
        <w:t xml:space="preserve">В течение года ученик должен выучить:</w:t>
      </w:r>
    </w:p>
    <w:p w:rsidR="00000000" w:rsidDel="00000000" w:rsidP="00000000" w:rsidRDefault="00000000" w:rsidRPr="00000000" w14:paraId="00000223">
      <w:pPr>
        <w:keepNext w:val="0"/>
        <w:keepLines w:val="0"/>
        <w:pageBreakBefore w:val="0"/>
        <w:widowControl w:val="0"/>
        <w:numPr>
          <w:ilvl w:val="1"/>
          <w:numId w:val="19"/>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3" w:line="240" w:lineRule="auto"/>
        <w:ind w:left="1519" w:right="0" w:hanging="347"/>
        <w:jc w:val="left"/>
        <w:rPr>
          <w:b w:val="1"/>
          <w:bCs w:val="1"/>
          <w:i w:val="1"/>
          <w:iCs w:val="1"/>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Упражнения</w:t>
      </w:r>
      <w:r w:rsidDel="00000000" w:rsidR="00000000" w:rsidRPr="00000000">
        <w:rPr>
          <w:rtl w:val="0"/>
        </w:rPr>
      </w:r>
    </w:p>
    <w:p w:rsidR="00000000" w:rsidDel="00000000" w:rsidP="00000000" w:rsidRDefault="00000000" w:rsidRPr="00000000" w14:paraId="00000224">
      <w:pPr>
        <w:pStyle w:val="Heading2"/>
        <w:numPr>
          <w:ilvl w:val="1"/>
          <w:numId w:val="19"/>
        </w:numPr>
        <w:tabs>
          <w:tab w:val="left" w:leader="none" w:pos="1519"/>
          <w:tab w:val="left" w:leader="none" w:pos="1520"/>
        </w:tabs>
        <w:spacing w:before="42" w:lineRule="auto"/>
        <w:ind w:left="1519" w:hanging="347"/>
        <w:rPr/>
      </w:pPr>
      <w:r w:rsidDel="00000000" w:rsidR="00000000" w:rsidRPr="00000000">
        <w:rPr>
          <w:rtl w:val="0"/>
        </w:rPr>
        <w:t xml:space="preserve">Этюды (1-2)</w:t>
      </w:r>
    </w:p>
    <w:p w:rsidR="00000000" w:rsidDel="00000000" w:rsidP="00000000" w:rsidRDefault="00000000" w:rsidRPr="00000000" w14:paraId="00000225">
      <w:pPr>
        <w:keepNext w:val="0"/>
        <w:keepLines w:val="0"/>
        <w:pageBreakBefore w:val="0"/>
        <w:widowControl w:val="0"/>
        <w:numPr>
          <w:ilvl w:val="1"/>
          <w:numId w:val="19"/>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2" w:line="240" w:lineRule="auto"/>
        <w:ind w:left="1519" w:right="0" w:hanging="347"/>
        <w:jc w:val="left"/>
        <w:rPr>
          <w:b w:val="1"/>
          <w:bCs w:val="1"/>
          <w:i w:val="1"/>
          <w:iCs w:val="1"/>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Пьесы (6-8)</w:t>
      </w:r>
      <w:r w:rsidDel="00000000" w:rsidR="00000000" w:rsidRPr="00000000">
        <w:rPr>
          <w:rtl w:val="0"/>
        </w:rPr>
      </w:r>
    </w:p>
    <w:p w:rsidR="00000000" w:rsidDel="00000000" w:rsidP="00000000" w:rsidRDefault="00000000" w:rsidRPr="00000000" w14:paraId="00000226">
      <w:pPr>
        <w:keepNext w:val="0"/>
        <w:keepLines w:val="0"/>
        <w:pageBreakBefore w:val="0"/>
        <w:widowControl w:val="0"/>
        <w:numPr>
          <w:ilvl w:val="1"/>
          <w:numId w:val="19"/>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2" w:line="240" w:lineRule="auto"/>
        <w:ind w:left="1519" w:right="0" w:hanging="347"/>
        <w:jc w:val="left"/>
        <w:rPr>
          <w:b w:val="1"/>
          <w:bCs w:val="1"/>
          <w:i w:val="1"/>
          <w:iCs w:val="1"/>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Ансамбль (1-2)</w:t>
      </w:r>
      <w:r w:rsidDel="00000000" w:rsidR="00000000" w:rsidRPr="00000000">
        <w:rPr>
          <w:rtl w:val="0"/>
        </w:rPr>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1"/>
          <w:iCs w:val="1"/>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228">
      <w:pPr>
        <w:pStyle w:val="Heading1"/>
        <w:ind w:right="327" w:firstLine="426"/>
        <w:jc w:val="center"/>
        <w:rPr/>
      </w:pPr>
      <w:r w:rsidDel="00000000" w:rsidR="00000000" w:rsidRPr="00000000">
        <w:rPr>
          <w:rtl w:val="0"/>
        </w:rPr>
        <w:t xml:space="preserve">Примерные выпускные программы</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2A">
      <w:pPr>
        <w:pStyle w:val="Heading2"/>
        <w:ind w:left="102" w:firstLine="0"/>
        <w:rPr/>
      </w:pPr>
      <w:r w:rsidDel="00000000" w:rsidR="00000000" w:rsidRPr="00000000">
        <w:rPr>
          <w:rtl w:val="0"/>
        </w:rPr>
        <w:t xml:space="preserve">Вариант 1</w:t>
      </w:r>
    </w:p>
    <w:p w:rsidR="00000000" w:rsidDel="00000000" w:rsidP="00000000" w:rsidRDefault="00000000" w:rsidRPr="00000000" w14:paraId="0000022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 де Визе «Сюита» ми минор,</w:t>
      </w:r>
      <w:r w:rsidDel="00000000" w:rsidR="00000000" w:rsidRPr="00000000">
        <w:rPr>
          <w:rtl w:val="0"/>
        </w:rPr>
      </w:r>
    </w:p>
    <w:p w:rsidR="00000000" w:rsidDel="00000000" w:rsidP="00000000" w:rsidRDefault="00000000" w:rsidRPr="00000000" w14:paraId="0000022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Сор Вариации на тему «Фолии»</w:t>
      </w:r>
      <w:r w:rsidDel="00000000" w:rsidR="00000000" w:rsidRPr="00000000">
        <w:rPr>
          <w:rtl w:val="0"/>
        </w:rPr>
      </w:r>
    </w:p>
    <w:p w:rsidR="00000000" w:rsidDel="00000000" w:rsidP="00000000" w:rsidRDefault="00000000" w:rsidRPr="00000000" w14:paraId="0000022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РНП «Помнишь ли меня, мой свет» одр. О. Крохи</w:t>
      </w:r>
      <w:r w:rsidDel="00000000" w:rsidR="00000000" w:rsidRPr="00000000">
        <w:rPr>
          <w:rtl w:val="0"/>
        </w:rPr>
      </w:r>
    </w:p>
    <w:p w:rsidR="00000000" w:rsidDel="00000000" w:rsidP="00000000" w:rsidRDefault="00000000" w:rsidRPr="00000000" w14:paraId="0000022E">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 Фальк «Южный ветер»</w:t>
      </w:r>
      <w:r w:rsidDel="00000000" w:rsidR="00000000" w:rsidRPr="00000000">
        <w:rPr>
          <w:rtl w:val="0"/>
        </w:rPr>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30">
      <w:pPr>
        <w:pStyle w:val="Heading2"/>
        <w:ind w:left="102" w:firstLine="0"/>
        <w:rPr/>
      </w:pPr>
      <w:r w:rsidDel="00000000" w:rsidR="00000000" w:rsidRPr="00000000">
        <w:rPr>
          <w:rtl w:val="0"/>
        </w:rPr>
        <w:t xml:space="preserve">Вариант 2</w:t>
      </w:r>
    </w:p>
    <w:p w:rsidR="00000000" w:rsidDel="00000000" w:rsidP="00000000" w:rsidRDefault="00000000" w:rsidRPr="00000000" w14:paraId="00000231">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 Г. Барон Партита А dur «Куранта», «Менуэт»</w:t>
      </w:r>
      <w:r w:rsidDel="00000000" w:rsidR="00000000" w:rsidRPr="00000000">
        <w:rPr>
          <w:rtl w:val="0"/>
        </w:rPr>
      </w:r>
    </w:p>
    <w:p w:rsidR="00000000" w:rsidDel="00000000" w:rsidP="00000000" w:rsidRDefault="00000000" w:rsidRPr="00000000" w14:paraId="00000232">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Каркасси «Сонатина» А dur I часть ор.1№3</w:t>
      </w:r>
      <w:r w:rsidDel="00000000" w:rsidR="00000000" w:rsidRPr="00000000">
        <w:rPr>
          <w:rtl w:val="0"/>
        </w:rPr>
      </w:r>
    </w:p>
    <w:p w:rsidR="00000000" w:rsidDel="00000000" w:rsidP="00000000" w:rsidRDefault="00000000" w:rsidRPr="00000000" w14:paraId="00000233">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РНП «Ивушка» обр. Е. Ларичева</w:t>
      </w:r>
      <w:r w:rsidDel="00000000" w:rsidR="00000000" w:rsidRPr="00000000">
        <w:rPr>
          <w:rtl w:val="0"/>
        </w:rPr>
      </w:r>
    </w:p>
    <w:p w:rsidR="00000000" w:rsidDel="00000000" w:rsidP="00000000" w:rsidRDefault="00000000" w:rsidRPr="00000000" w14:paraId="00000234">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 Грабовски «Босса нова»</w:t>
      </w:r>
      <w:r w:rsidDel="00000000" w:rsidR="00000000" w:rsidRPr="00000000">
        <w:rPr>
          <w:rtl w:val="0"/>
        </w:rPr>
      </w:r>
    </w:p>
    <w:p w:rsidR="00000000" w:rsidDel="00000000" w:rsidP="00000000" w:rsidRDefault="00000000" w:rsidRPr="00000000" w14:paraId="00000235">
      <w:pPr>
        <w:pStyle w:val="Heading2"/>
        <w:spacing w:before="78" w:line="272" w:lineRule="auto"/>
        <w:ind w:left="102" w:firstLine="0"/>
        <w:rPr/>
      </w:pPr>
      <w:r w:rsidDel="00000000" w:rsidR="00000000" w:rsidRPr="00000000">
        <w:rPr>
          <w:rtl w:val="0"/>
        </w:rPr>
        <w:t xml:space="preserve">Вариант 3</w:t>
      </w:r>
    </w:p>
    <w:p w:rsidR="00000000" w:rsidDel="00000000" w:rsidP="00000000" w:rsidRDefault="00000000" w:rsidRPr="00000000" w14:paraId="00000236">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09"/>
        </w:tabs>
        <w:spacing w:after="0" w:before="0" w:line="272"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Л. Вейс «Куранта» из партиты A dur</w:t>
      </w:r>
      <w:r w:rsidDel="00000000" w:rsidR="00000000" w:rsidRPr="00000000">
        <w:rPr>
          <w:rtl w:val="0"/>
        </w:rPr>
      </w:r>
    </w:p>
    <w:p w:rsidR="00000000" w:rsidDel="00000000" w:rsidP="00000000" w:rsidRDefault="00000000" w:rsidRPr="00000000" w14:paraId="00000237">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Джулиани «Сонатина» G dur I часть ор. 71№2</w:t>
      </w:r>
      <w:r w:rsidDel="00000000" w:rsidR="00000000" w:rsidRPr="00000000">
        <w:rPr>
          <w:rtl w:val="0"/>
        </w:rPr>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3A">
      <w:pPr>
        <w:pStyle w:val="Heading1"/>
        <w:spacing w:before="1" w:lineRule="auto"/>
        <w:ind w:right="325" w:firstLine="426"/>
        <w:jc w:val="center"/>
        <w:rPr/>
      </w:pPr>
      <w:r w:rsidDel="00000000" w:rsidR="00000000" w:rsidRPr="00000000">
        <w:rPr>
          <w:rtl w:val="0"/>
        </w:rPr>
        <w:t xml:space="preserve">Шестой класс</w:t>
      </w:r>
    </w:p>
    <w:p w:rsidR="00000000" w:rsidDel="00000000" w:rsidP="00000000" w:rsidRDefault="00000000" w:rsidRPr="00000000" w14:paraId="0000023B">
      <w:pPr>
        <w:spacing w:before="161" w:lineRule="auto"/>
        <w:ind w:left="3694" w:firstLine="0"/>
        <w:jc w:val="both"/>
        <w:rPr>
          <w:b w:val="1"/>
          <w:bCs w:val="1"/>
          <w:sz w:val="24"/>
          <w:szCs w:val="24"/>
        </w:rPr>
      </w:pPr>
      <w:r w:rsidDel="00000000" w:rsidR="00000000" w:rsidRPr="00000000">
        <w:rPr>
          <w:b w:val="1"/>
          <w:bCs w:val="1"/>
          <w:sz w:val="24"/>
          <w:szCs w:val="24"/>
          <w:rtl w:val="0"/>
        </w:rPr>
        <w:t xml:space="preserve">3 (продвинутый уровень)</w:t>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 w:line="276" w:lineRule="auto"/>
        <w:ind w:left="102" w:right="215"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Совершенствование полученных навыков. Дальнейшее развитие музыкально-образного мышления. Продолжение работы над ритмической организацией и над качеством звука. Работа над координацией рук. Минорные гаммы и аппликатуры А. Сеговии. Развитие навыков аккомпанирования.</w:t>
      </w:r>
    </w:p>
    <w:p w:rsidR="00000000" w:rsidDel="00000000" w:rsidP="00000000" w:rsidRDefault="00000000" w:rsidRPr="00000000" w14:paraId="0000023D">
      <w:pPr>
        <w:pStyle w:val="Heading2"/>
        <w:spacing w:before="123" w:lineRule="auto"/>
        <w:ind w:left="102" w:firstLine="0"/>
        <w:jc w:val="both"/>
        <w:rPr/>
      </w:pPr>
      <w:r w:rsidDel="00000000" w:rsidR="00000000" w:rsidRPr="00000000">
        <w:rPr>
          <w:rtl w:val="0"/>
        </w:rPr>
        <w:t xml:space="preserve">В течение года ученик должен выучить:</w:t>
      </w:r>
    </w:p>
    <w:p w:rsidR="00000000" w:rsidDel="00000000" w:rsidP="00000000" w:rsidRDefault="00000000" w:rsidRPr="00000000" w14:paraId="0000023E">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 w:line="293.00000000000006" w:lineRule="auto"/>
        <w:ind w:left="1519" w:right="0" w:hanging="347"/>
        <w:jc w:val="left"/>
        <w:rPr>
          <w:b w:val="1"/>
          <w:bCs w:val="1"/>
          <w:i w:val="1"/>
          <w:iCs w:val="1"/>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Упражнения</w:t>
      </w:r>
      <w:r w:rsidDel="00000000" w:rsidR="00000000" w:rsidRPr="00000000">
        <w:rPr>
          <w:rtl w:val="0"/>
        </w:rPr>
      </w:r>
    </w:p>
    <w:p w:rsidR="00000000" w:rsidDel="00000000" w:rsidP="00000000" w:rsidRDefault="00000000" w:rsidRPr="00000000" w14:paraId="0000023F">
      <w:pPr>
        <w:pStyle w:val="Heading2"/>
        <w:numPr>
          <w:ilvl w:val="1"/>
          <w:numId w:val="15"/>
        </w:numPr>
        <w:tabs>
          <w:tab w:val="left" w:leader="none" w:pos="1519"/>
          <w:tab w:val="left" w:leader="none" w:pos="1520"/>
        </w:tabs>
        <w:spacing w:line="293.00000000000006" w:lineRule="auto"/>
        <w:ind w:left="1519" w:hanging="347"/>
        <w:rPr/>
      </w:pPr>
      <w:r w:rsidDel="00000000" w:rsidR="00000000" w:rsidRPr="00000000">
        <w:rPr>
          <w:rtl w:val="0"/>
        </w:rPr>
        <w:t xml:space="preserve">Этюды (1-2)</w:t>
      </w:r>
    </w:p>
    <w:p w:rsidR="00000000" w:rsidDel="00000000" w:rsidP="00000000" w:rsidRDefault="00000000" w:rsidRPr="00000000" w14:paraId="00000240">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0" w:line="293.00000000000006" w:lineRule="auto"/>
        <w:ind w:left="1519" w:right="0" w:hanging="347"/>
        <w:jc w:val="left"/>
        <w:rPr>
          <w:b w:val="1"/>
          <w:bCs w:val="1"/>
          <w:i w:val="1"/>
          <w:iCs w:val="1"/>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Пьесы (6-8)</w:t>
      </w:r>
      <w:r w:rsidDel="00000000" w:rsidR="00000000" w:rsidRPr="00000000">
        <w:rPr>
          <w:rtl w:val="0"/>
        </w:rPr>
      </w:r>
    </w:p>
    <w:p w:rsidR="00000000" w:rsidDel="00000000" w:rsidP="00000000" w:rsidRDefault="00000000" w:rsidRPr="00000000" w14:paraId="00000241">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0" w:line="294" w:lineRule="auto"/>
        <w:ind w:left="1519" w:right="0" w:hanging="347"/>
        <w:jc w:val="left"/>
        <w:rPr>
          <w:b w:val="1"/>
          <w:bCs w:val="1"/>
          <w:i w:val="1"/>
          <w:iCs w:val="1"/>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Ансамбль (1-2)</w:t>
      </w:r>
      <w:r w:rsidDel="00000000" w:rsidR="00000000" w:rsidRPr="00000000">
        <w:rPr>
          <w:rtl w:val="0"/>
        </w:rPr>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43">
      <w:pPr>
        <w:pStyle w:val="Heading1"/>
        <w:spacing w:before="232" w:line="275" w:lineRule="auto"/>
        <w:ind w:left="3762" w:firstLine="0"/>
        <w:rPr/>
      </w:pPr>
      <w:r w:rsidDel="00000000" w:rsidR="00000000" w:rsidRPr="00000000">
        <w:rPr>
          <w:rtl w:val="0"/>
        </w:rPr>
        <w:t xml:space="preserve">Примерные программы</w:t>
      </w:r>
    </w:p>
    <w:p w:rsidR="00000000" w:rsidDel="00000000" w:rsidP="00000000" w:rsidRDefault="00000000" w:rsidRPr="00000000" w14:paraId="00000244">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544"/>
        </w:tabs>
        <w:spacing w:after="0" w:before="0" w:line="276" w:lineRule="auto"/>
        <w:ind w:left="1543" w:right="4916"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Галилей «Канцона» и «Гальярда» М. Каркасси «Андантино» ля мажор Роч П. «Хабанера»</w:t>
      </w:r>
      <w:r w:rsidDel="00000000" w:rsidR="00000000" w:rsidRPr="00000000">
        <w:rPr>
          <w:rtl w:val="0"/>
        </w:rPr>
      </w:r>
    </w:p>
    <w:p w:rsidR="00000000" w:rsidDel="00000000" w:rsidP="00000000" w:rsidRDefault="00000000" w:rsidRPr="00000000" w14:paraId="00000245">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544"/>
        </w:tabs>
        <w:spacing w:after="0" w:before="0" w:line="275" w:lineRule="auto"/>
        <w:ind w:left="1543" w:right="0" w:hanging="360.9999999999999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Паганини «Сонатина» до мажор</w:t>
      </w:r>
      <w:r w:rsidDel="00000000" w:rsidR="00000000" w:rsidRPr="00000000">
        <w:rPr>
          <w:rtl w:val="0"/>
        </w:rPr>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54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Джулиани Этюд ля минор . ор. 100 № 11</w:t>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54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«Сосница». Обр. Александровой</w:t>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544"/>
        </w:tabs>
        <w:spacing w:after="0" w:before="0" w:line="240" w:lineRule="auto"/>
        <w:ind w:left="1543" w:right="0" w:hanging="360.9999999999999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Санс Г. «Канариос»</w:t>
      </w:r>
      <w:r w:rsidDel="00000000" w:rsidR="00000000" w:rsidRPr="00000000">
        <w:rPr>
          <w:rtl w:val="0"/>
        </w:rPr>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154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Таррега «Аделита» (мазурка)</w:t>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54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РНП «Уж, как пал туман» обр. М. Высотского</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4D">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544"/>
        </w:tabs>
        <w:spacing w:after="0" w:before="1" w:line="240" w:lineRule="auto"/>
        <w:ind w:left="1543" w:right="0" w:hanging="360.9999999999999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Скарлатти Понсе «Гавот»</w:t>
      </w:r>
      <w:r w:rsidDel="00000000" w:rsidR="00000000" w:rsidRPr="00000000">
        <w:rPr>
          <w:rtl w:val="0"/>
        </w:rPr>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543" w:right="536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Паганини «Соната» до мажор М. Каркасси Этюд ми минор</w:t>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250">
      <w:pPr>
        <w:pStyle w:val="Heading1"/>
        <w:ind w:right="324" w:firstLine="426"/>
        <w:jc w:val="center"/>
        <w:rPr/>
      </w:pPr>
      <w:r w:rsidDel="00000000" w:rsidR="00000000" w:rsidRPr="00000000">
        <w:rPr>
          <w:rtl w:val="0"/>
        </w:rPr>
        <w:t xml:space="preserve">Седьмой класс</w:t>
      </w:r>
    </w:p>
    <w:p w:rsidR="00000000" w:rsidDel="00000000" w:rsidP="00000000" w:rsidRDefault="00000000" w:rsidRPr="00000000" w14:paraId="00000251">
      <w:pPr>
        <w:spacing w:before="161" w:lineRule="auto"/>
        <w:ind w:left="3416" w:firstLine="0"/>
        <w:rPr>
          <w:b w:val="1"/>
          <w:bCs w:val="1"/>
          <w:sz w:val="24"/>
          <w:szCs w:val="24"/>
        </w:rPr>
      </w:pPr>
      <w:r w:rsidDel="00000000" w:rsidR="00000000" w:rsidRPr="00000000">
        <w:rPr>
          <w:b w:val="1"/>
          <w:bCs w:val="1"/>
          <w:sz w:val="24"/>
          <w:szCs w:val="24"/>
          <w:rtl w:val="0"/>
        </w:rPr>
        <w:t xml:space="preserve">Итоговая аттестация 3 уровня</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 w:line="276" w:lineRule="auto"/>
        <w:ind w:left="102" w:right="0" w:firstLine="7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Обобщение и совершенствование всего комплекса навыков, полученных за время обучения. Подготовка выпускной программы.</w:t>
      </w:r>
    </w:p>
    <w:p w:rsidR="00000000" w:rsidDel="00000000" w:rsidP="00000000" w:rsidRDefault="00000000" w:rsidRPr="00000000" w14:paraId="00000253">
      <w:pPr>
        <w:pStyle w:val="Heading1"/>
        <w:spacing w:before="124" w:lineRule="auto"/>
        <w:ind w:left="2556" w:firstLine="0"/>
        <w:rPr/>
      </w:pPr>
      <w:r w:rsidDel="00000000" w:rsidR="00000000" w:rsidRPr="00000000">
        <w:rPr>
          <w:rtl w:val="0"/>
        </w:rPr>
        <w:t xml:space="preserve">Примерные программы выпускного экзамена</w:t>
      </w:r>
    </w:p>
    <w:p w:rsidR="00000000" w:rsidDel="00000000" w:rsidP="00000000" w:rsidRDefault="00000000" w:rsidRPr="00000000" w14:paraId="00000254">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09"/>
        </w:tabs>
        <w:spacing w:after="0" w:before="156" w:line="276" w:lineRule="auto"/>
        <w:ind w:left="823" w:right="6487"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Де Визе Р. «Пасскалья» Кост Н. «Рондо» соль мажор</w:t>
      </w:r>
      <w:r w:rsidDel="00000000" w:rsidR="00000000" w:rsidRPr="00000000">
        <w:rPr>
          <w:rtl w:val="0"/>
        </w:rPr>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823" w:right="39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«Аргентинская народная мелодия», обр. М.-Л. Анидо М. Джулиани Этюд ми минор, ор 100, № 13</w:t>
      </w:r>
    </w:p>
    <w:p w:rsidR="00000000" w:rsidDel="00000000" w:rsidP="00000000" w:rsidRDefault="00000000" w:rsidRPr="00000000" w14:paraId="00000256">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09"/>
        </w:tabs>
        <w:spacing w:after="0" w:before="0" w:line="276" w:lineRule="auto"/>
        <w:ind w:left="823" w:right="5520" w:hanging="361"/>
        <w:jc w:val="left"/>
        <w:rPr>
          <w:b w:val="0"/>
          <w:bCs w:val="0"/>
          <w:i w:val="0"/>
          <w:iCs w:val="0"/>
          <w:smallCaps w:val="0"/>
          <w:strike w:val="0"/>
          <w:color w:val="000000"/>
          <w:u w:val="none"/>
          <w:shd w:fill="auto" w:val="clear"/>
          <w:vertAlign w:val="baseline"/>
        </w:rPr>
        <w:sectPr>
          <w:type w:val="nextPage"/>
          <w:pgSz w:h="16840" w:w="11910" w:orient="portrait"/>
          <w:pgMar w:bottom="120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 Бах «Бурре» ми минор, BWV 996 Сор Ф. «Рондо» ре мажор</w:t>
      </w:r>
      <w:r w:rsidDel="00000000" w:rsidR="00000000" w:rsidRPr="00000000">
        <w:rPr>
          <w:rtl w:val="0"/>
        </w:rPr>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0" w:lineRule="auto"/>
        <w:ind w:left="82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Лауро «Венесуэльский вальс» № 2</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82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Каркассии Этюд ля минор, ор.60, № 3</w:t>
      </w:r>
    </w:p>
    <w:p w:rsidR="00000000" w:rsidDel="00000000" w:rsidP="00000000" w:rsidRDefault="00000000" w:rsidRPr="00000000" w14:paraId="00000259">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 Бах «Сарабанда» си минор</w:t>
      </w:r>
      <w:r w:rsidDel="00000000" w:rsidR="00000000" w:rsidRPr="00000000">
        <w:rPr>
          <w:rtl w:val="0"/>
        </w:rPr>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823" w:right="356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Джулиани «Сонатина» до мажор, ор.71, № 1, III часть Ж. Пернамбуко «Звуки колокольчиков»</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2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Джулиани Этюд ми мажор, ор.48, № 9</w:t>
      </w:r>
    </w:p>
    <w:p w:rsidR="00000000" w:rsidDel="00000000" w:rsidP="00000000" w:rsidRDefault="00000000" w:rsidRPr="00000000" w14:paraId="0000025C">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 Бах «Гавот» ми мажор, BWV 1012</w:t>
      </w:r>
      <w:r w:rsidDel="00000000" w:rsidR="00000000" w:rsidRPr="00000000">
        <w:rPr>
          <w:rtl w:val="0"/>
        </w:rPr>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823" w:right="485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 Альберт «Соната» ми минор, № 1, 1 часть А. Лауро «Венесуэльский вальс»</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2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Сор Этюд си минор, ор. 35, № 22</w:t>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61">
      <w:pPr>
        <w:pStyle w:val="Heading1"/>
        <w:spacing w:line="379" w:lineRule="auto"/>
        <w:ind w:left="2110" w:right="2226" w:firstLine="0"/>
        <w:jc w:val="center"/>
        <w:rPr/>
      </w:pPr>
      <w:r w:rsidDel="00000000" w:rsidR="00000000" w:rsidRPr="00000000">
        <w:rPr>
          <w:rtl w:val="0"/>
        </w:rPr>
        <w:t xml:space="preserve">Распределение учебного материала по годам обучения для учащихся, поступивших в возрасте от 10 лет</w:t>
      </w:r>
    </w:p>
    <w:p w:rsidR="00000000" w:rsidDel="00000000" w:rsidP="00000000" w:rsidRDefault="00000000" w:rsidRPr="00000000" w14:paraId="00000262">
      <w:pPr>
        <w:spacing w:before="2" w:line="242" w:lineRule="auto"/>
        <w:ind w:left="3853" w:right="3965" w:hanging="1.9999999999998863"/>
        <w:jc w:val="center"/>
        <w:rPr>
          <w:b w:val="1"/>
          <w:bCs w:val="1"/>
          <w:sz w:val="24"/>
          <w:szCs w:val="24"/>
        </w:rPr>
      </w:pPr>
      <w:r w:rsidDel="00000000" w:rsidR="00000000" w:rsidRPr="00000000">
        <w:rPr>
          <w:b w:val="1"/>
          <w:bCs w:val="1"/>
          <w:sz w:val="24"/>
          <w:szCs w:val="24"/>
          <w:rtl w:val="0"/>
        </w:rPr>
        <w:t xml:space="preserve">Первый год обучения 1 (стартовый) уровень</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 музыкально-слуховых представлений и музыкально-образного мышления. Посадка и постановка рук, организация целесообразных игровых движений. Освоение нотной грамоты и чтение нот в первой и второй позициях. Ознакомление с настройкой инструмента. В течение учебного года ученик должен выучить 10-15 музыкальных произведений: народные песни, пьесы танцевального характера, этюды, ансамбли с педагогом.</w:t>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качестве теоретического материала учащиеся начинают осваивать нотную грамоту: современную систему линейной нотации, устройство нотного стана, нотопись; музыкальный звукоряд, расположение нот на грифе.</w:t>
      </w:r>
    </w:p>
    <w:p w:rsidR="00000000" w:rsidDel="00000000" w:rsidP="00000000" w:rsidRDefault="00000000" w:rsidRPr="00000000" w14:paraId="00000265">
      <w:pPr>
        <w:pStyle w:val="Heading2"/>
        <w:ind w:left="813" w:firstLine="0"/>
        <w:jc w:val="both"/>
        <w:rPr/>
      </w:pPr>
      <w:r w:rsidDel="00000000" w:rsidR="00000000" w:rsidRPr="00000000">
        <w:rPr>
          <w:rtl w:val="0"/>
        </w:rPr>
        <w:t xml:space="preserve">В течение года ученик должен выучить:</w:t>
      </w:r>
    </w:p>
    <w:p w:rsidR="00000000" w:rsidDel="00000000" w:rsidP="00000000" w:rsidRDefault="00000000" w:rsidRPr="00000000" w14:paraId="00000266">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38" w:line="240" w:lineRule="auto"/>
        <w:ind w:left="1519" w:right="0" w:hanging="347"/>
        <w:jc w:val="left"/>
        <w:rPr>
          <w:b w:val="1"/>
          <w:bCs w:val="1"/>
          <w:i w:val="1"/>
          <w:iCs w:val="1"/>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Упражнения</w:t>
      </w:r>
      <w:r w:rsidDel="00000000" w:rsidR="00000000" w:rsidRPr="00000000">
        <w:rPr>
          <w:rtl w:val="0"/>
        </w:rPr>
      </w:r>
    </w:p>
    <w:p w:rsidR="00000000" w:rsidDel="00000000" w:rsidP="00000000" w:rsidRDefault="00000000" w:rsidRPr="00000000" w14:paraId="00000267">
      <w:pPr>
        <w:pStyle w:val="Heading2"/>
        <w:numPr>
          <w:ilvl w:val="0"/>
          <w:numId w:val="11"/>
        </w:numPr>
        <w:tabs>
          <w:tab w:val="left" w:leader="none" w:pos="1519"/>
          <w:tab w:val="left" w:leader="none" w:pos="1520"/>
        </w:tabs>
        <w:spacing w:before="43" w:lineRule="auto"/>
        <w:ind w:left="1519" w:hanging="347"/>
        <w:rPr/>
      </w:pPr>
      <w:r w:rsidDel="00000000" w:rsidR="00000000" w:rsidRPr="00000000">
        <w:rPr>
          <w:rtl w:val="0"/>
        </w:rPr>
        <w:t xml:space="preserve">Этюды (1-2)</w:t>
      </w:r>
    </w:p>
    <w:p w:rsidR="00000000" w:rsidDel="00000000" w:rsidP="00000000" w:rsidRDefault="00000000" w:rsidRPr="00000000" w14:paraId="00000268">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2" w:line="240" w:lineRule="auto"/>
        <w:ind w:left="1519" w:right="0" w:hanging="347"/>
        <w:jc w:val="left"/>
        <w:rPr>
          <w:b w:val="1"/>
          <w:bCs w:val="1"/>
          <w:i w:val="1"/>
          <w:iCs w:val="1"/>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Пьесы (10-15)</w:t>
      </w:r>
      <w:r w:rsidDel="00000000" w:rsidR="00000000" w:rsidRPr="00000000">
        <w:rPr>
          <w:rtl w:val="0"/>
        </w:rPr>
      </w:r>
    </w:p>
    <w:p w:rsidR="00000000" w:rsidDel="00000000" w:rsidP="00000000" w:rsidRDefault="00000000" w:rsidRPr="00000000" w14:paraId="00000269">
      <w:pPr>
        <w:pStyle w:val="Heading2"/>
        <w:numPr>
          <w:ilvl w:val="0"/>
          <w:numId w:val="11"/>
        </w:numPr>
        <w:tabs>
          <w:tab w:val="left" w:leader="none" w:pos="1519"/>
          <w:tab w:val="left" w:leader="none" w:pos="1520"/>
        </w:tabs>
        <w:spacing w:before="42" w:lineRule="auto"/>
        <w:ind w:left="1519" w:hanging="347"/>
        <w:rPr/>
      </w:pPr>
      <w:r w:rsidDel="00000000" w:rsidR="00000000" w:rsidRPr="00000000">
        <w:rPr>
          <w:rtl w:val="0"/>
        </w:rPr>
        <w:t xml:space="preserve">Ансамбль (1-2)</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1"/>
          <w:bCs w:val="1"/>
          <w:i w:val="1"/>
          <w:iCs w:val="1"/>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6B">
      <w:pPr>
        <w:ind w:left="3397" w:firstLine="0"/>
        <w:rPr>
          <w:b w:val="1"/>
          <w:bCs w:val="1"/>
          <w:i w:val="1"/>
          <w:iCs w:val="1"/>
          <w:sz w:val="24"/>
          <w:szCs w:val="24"/>
        </w:rPr>
      </w:pPr>
      <w:r w:rsidDel="00000000" w:rsidR="00000000" w:rsidRPr="00000000">
        <w:rPr>
          <w:b w:val="1"/>
          <w:bCs w:val="1"/>
          <w:i w:val="1"/>
          <w:iCs w:val="1"/>
          <w:sz w:val="24"/>
          <w:szCs w:val="24"/>
          <w:rtl w:val="0"/>
        </w:rPr>
        <w:t xml:space="preserve">Рекомендуемые упражнения и этюды</w:t>
      </w:r>
    </w:p>
    <w:p w:rsidR="00000000" w:rsidDel="00000000" w:rsidP="00000000" w:rsidRDefault="00000000" w:rsidRPr="00000000" w14:paraId="0000026C">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184"/>
        </w:tabs>
        <w:spacing w:after="0" w:before="36" w:line="276" w:lineRule="auto"/>
        <w:ind w:left="1183" w:right="226"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на первой и второй струнах, на трех струнах, на шестой струне, на пятой и шестой струна, на басах</w:t>
      </w:r>
      <w:r w:rsidDel="00000000" w:rsidR="00000000" w:rsidRPr="00000000">
        <w:rPr>
          <w:rtl w:val="0"/>
        </w:rPr>
      </w:r>
    </w:p>
    <w:p w:rsidR="00000000" w:rsidDel="00000000" w:rsidP="00000000" w:rsidRDefault="00000000" w:rsidRPr="00000000" w14:paraId="0000026D">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184"/>
        </w:tabs>
        <w:spacing w:after="0" w:before="0" w:line="275"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И.Рехин. Упражнение "Морские волны"</w:t>
      </w:r>
      <w:r w:rsidDel="00000000" w:rsidR="00000000" w:rsidRPr="00000000">
        <w:rPr>
          <w:rtl w:val="0"/>
        </w:rPr>
      </w:r>
    </w:p>
    <w:p w:rsidR="00000000" w:rsidDel="00000000" w:rsidP="00000000" w:rsidRDefault="00000000" w:rsidRPr="00000000" w14:paraId="0000026E">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Упражнение "Маленький кораблик"</w:t>
      </w:r>
      <w:r w:rsidDel="00000000" w:rsidR="00000000" w:rsidRPr="00000000">
        <w:rPr>
          <w:rtl w:val="0"/>
        </w:rPr>
      </w:r>
    </w:p>
    <w:p w:rsidR="00000000" w:rsidDel="00000000" w:rsidP="00000000" w:rsidRDefault="00000000" w:rsidRPr="00000000" w14:paraId="0000026F">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Упражнение на прием арпеджио</w:t>
      </w:r>
      <w:r w:rsidDel="00000000" w:rsidR="00000000" w:rsidRPr="00000000">
        <w:rPr>
          <w:rtl w:val="0"/>
        </w:rPr>
      </w:r>
    </w:p>
    <w:p w:rsidR="00000000" w:rsidDel="00000000" w:rsidP="00000000" w:rsidRDefault="00000000" w:rsidRPr="00000000" w14:paraId="00000270">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 на прием арпеджио.</w:t>
      </w:r>
      <w:r w:rsidDel="00000000" w:rsidR="00000000" w:rsidRPr="00000000">
        <w:rPr>
          <w:rtl w:val="0"/>
        </w:rPr>
      </w:r>
    </w:p>
    <w:p w:rsidR="00000000" w:rsidDel="00000000" w:rsidP="00000000" w:rsidRDefault="00000000" w:rsidRPr="00000000" w14:paraId="00000271">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184"/>
        </w:tabs>
        <w:spacing w:after="0" w:before="46"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Х.Сагрерас. Этюд.</w:t>
      </w:r>
      <w:r w:rsidDel="00000000" w:rsidR="00000000" w:rsidRPr="00000000">
        <w:rPr>
          <w:rtl w:val="0"/>
        </w:rPr>
      </w:r>
    </w:p>
    <w:p w:rsidR="00000000" w:rsidDel="00000000" w:rsidP="00000000" w:rsidRDefault="00000000" w:rsidRPr="00000000" w14:paraId="00000272">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Ф.Сор. Этюд.</w:t>
      </w:r>
      <w:r w:rsidDel="00000000" w:rsidR="00000000" w:rsidRPr="00000000">
        <w:rPr>
          <w:rtl w:val="0"/>
        </w:rPr>
      </w:r>
    </w:p>
    <w:p w:rsidR="00000000" w:rsidDel="00000000" w:rsidP="00000000" w:rsidRDefault="00000000" w:rsidRPr="00000000" w14:paraId="00000273">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Произведения на аккордовую технику, аккордовые последовательности</w:t>
      </w:r>
      <w:r w:rsidDel="00000000" w:rsidR="00000000" w:rsidRPr="00000000">
        <w:rPr>
          <w:rtl w:val="0"/>
        </w:rPr>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Освоение грифа гитары в пределах I позиции, исполнение мелодии на гитаре, знакомство с русским фольклором, игра с педагогом ансамбле: мелодия и аккомпанемент. Рекомендуется играть аккордовые цепочки: Am-Dm-E-Am, Am-A</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-Dm-E-Am, Am-E-Am-Dm-Am и т.д.</w:t>
      </w:r>
    </w:p>
    <w:p w:rsidR="00000000" w:rsidDel="00000000" w:rsidP="00000000" w:rsidRDefault="00000000" w:rsidRPr="00000000" w14:paraId="00000276">
      <w:pPr>
        <w:pStyle w:val="Heading1"/>
        <w:spacing w:before="78" w:line="275" w:lineRule="auto"/>
        <w:ind w:right="329" w:firstLine="426"/>
        <w:jc w:val="center"/>
        <w:rPr/>
      </w:pPr>
      <w:r w:rsidDel="00000000" w:rsidR="00000000" w:rsidRPr="00000000">
        <w:rPr>
          <w:rtl w:val="0"/>
        </w:rPr>
        <w:t xml:space="preserve">Примерные исполнительские программы</w:t>
      </w:r>
    </w:p>
    <w:p w:rsidR="00000000" w:rsidDel="00000000" w:rsidP="00000000" w:rsidRDefault="00000000" w:rsidRPr="00000000" w14:paraId="00000277">
      <w:pPr>
        <w:pStyle w:val="Heading2"/>
        <w:numPr>
          <w:ilvl w:val="0"/>
          <w:numId w:val="10"/>
        </w:numPr>
        <w:tabs>
          <w:tab w:val="left" w:leader="none" w:pos="286"/>
        </w:tabs>
        <w:spacing w:line="275" w:lineRule="auto"/>
        <w:ind w:left="285" w:right="8957" w:hanging="286"/>
        <w:rPr/>
      </w:pPr>
      <w:r w:rsidDel="00000000" w:rsidR="00000000" w:rsidRPr="00000000">
        <w:rPr>
          <w:rtl w:val="0"/>
        </w:rPr>
        <w:t xml:space="preserve">вариант</w:t>
      </w:r>
    </w:p>
    <w:p w:rsidR="00000000" w:rsidDel="00000000" w:rsidP="00000000" w:rsidRDefault="00000000" w:rsidRPr="00000000" w14:paraId="00000278">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09"/>
        </w:tabs>
        <w:spacing w:after="0" w:before="0" w:line="274"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И.Рехин «Колокольный перезвон»</w:t>
      </w:r>
      <w:r w:rsidDel="00000000" w:rsidR="00000000" w:rsidRPr="00000000">
        <w:rPr>
          <w:rtl w:val="0"/>
        </w:rPr>
      </w:r>
    </w:p>
    <w:p w:rsidR="00000000" w:rsidDel="00000000" w:rsidP="00000000" w:rsidRDefault="00000000" w:rsidRPr="00000000" w14:paraId="00000279">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П.Румянцев Этюд №1 «Мячик»</w:t>
      </w:r>
      <w:r w:rsidDel="00000000" w:rsidR="00000000" w:rsidRPr="00000000">
        <w:rPr>
          <w:rtl w:val="0"/>
        </w:rPr>
      </w:r>
    </w:p>
    <w:p w:rsidR="00000000" w:rsidDel="00000000" w:rsidP="00000000" w:rsidRDefault="00000000" w:rsidRPr="00000000" w14:paraId="0000027A">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Л.Иванова «Тучка»</w:t>
      </w:r>
      <w:r w:rsidDel="00000000" w:rsidR="00000000" w:rsidRPr="00000000">
        <w:rPr>
          <w:rtl w:val="0"/>
        </w:rPr>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7C">
      <w:pPr>
        <w:pStyle w:val="Heading2"/>
        <w:numPr>
          <w:ilvl w:val="0"/>
          <w:numId w:val="10"/>
        </w:numPr>
        <w:tabs>
          <w:tab w:val="left" w:leader="none" w:pos="286"/>
        </w:tabs>
        <w:spacing w:line="272" w:lineRule="auto"/>
        <w:ind w:left="285" w:hanging="184"/>
        <w:rPr/>
      </w:pPr>
      <w:r w:rsidDel="00000000" w:rsidR="00000000" w:rsidRPr="00000000">
        <w:rPr>
          <w:rtl w:val="0"/>
        </w:rPr>
        <w:t xml:space="preserve">вариант</w:t>
      </w:r>
    </w:p>
    <w:p w:rsidR="00000000" w:rsidDel="00000000" w:rsidP="00000000" w:rsidRDefault="00000000" w:rsidRPr="00000000" w14:paraId="0000027D">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09"/>
        </w:tabs>
        <w:spacing w:after="0" w:before="0" w:line="272"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В.Козлов. Полька «Тип-топ»</w:t>
      </w:r>
      <w:r w:rsidDel="00000000" w:rsidR="00000000" w:rsidRPr="00000000">
        <w:rPr>
          <w:rtl w:val="0"/>
        </w:rPr>
      </w:r>
    </w:p>
    <w:p w:rsidR="00000000" w:rsidDel="00000000" w:rsidP="00000000" w:rsidRDefault="00000000" w:rsidRPr="00000000" w14:paraId="0000027E">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Ф.Карулли Этюд</w:t>
      </w:r>
      <w:r w:rsidDel="00000000" w:rsidR="00000000" w:rsidRPr="00000000">
        <w:rPr>
          <w:rtl w:val="0"/>
        </w:rPr>
      </w:r>
    </w:p>
    <w:p w:rsidR="00000000" w:rsidDel="00000000" w:rsidP="00000000" w:rsidRDefault="00000000" w:rsidRPr="00000000" w14:paraId="0000027F">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И.Кюффнер «Экосез»</w:t>
      </w:r>
      <w:r w:rsidDel="00000000" w:rsidR="00000000" w:rsidRPr="00000000">
        <w:rPr>
          <w:rtl w:val="0"/>
        </w:rPr>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81">
      <w:pPr>
        <w:pStyle w:val="Heading2"/>
        <w:numPr>
          <w:ilvl w:val="0"/>
          <w:numId w:val="10"/>
        </w:numPr>
        <w:tabs>
          <w:tab w:val="left" w:leader="none" w:pos="286"/>
        </w:tabs>
        <w:spacing w:line="272" w:lineRule="auto"/>
        <w:ind w:left="285" w:hanging="184"/>
        <w:rPr/>
      </w:pPr>
      <w:r w:rsidDel="00000000" w:rsidR="00000000" w:rsidRPr="00000000">
        <w:rPr>
          <w:rtl w:val="0"/>
        </w:rPr>
        <w:t xml:space="preserve">вариант</w:t>
      </w:r>
    </w:p>
    <w:p w:rsidR="00000000" w:rsidDel="00000000" w:rsidP="00000000" w:rsidRDefault="00000000" w:rsidRPr="00000000" w14:paraId="00000282">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09"/>
        </w:tabs>
        <w:spacing w:after="0" w:before="0" w:line="272"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М.Каркасси Этюд (10)</w:t>
      </w:r>
      <w:r w:rsidDel="00000000" w:rsidR="00000000" w:rsidRPr="00000000">
        <w:rPr>
          <w:rtl w:val="0"/>
        </w:rPr>
      </w:r>
    </w:p>
    <w:p w:rsidR="00000000" w:rsidDel="00000000" w:rsidP="00000000" w:rsidRDefault="00000000" w:rsidRPr="00000000" w14:paraId="00000283">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Англ. нар. песня «Зеленые рукава» в обр. П. Агафошина</w:t>
      </w:r>
      <w:r w:rsidDel="00000000" w:rsidR="00000000" w:rsidRPr="00000000">
        <w:rPr>
          <w:rtl w:val="0"/>
        </w:rPr>
      </w:r>
    </w:p>
    <w:p w:rsidR="00000000" w:rsidDel="00000000" w:rsidP="00000000" w:rsidRDefault="00000000" w:rsidRPr="00000000" w14:paraId="00000284">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В.Борисевич Постановочный этюд №1</w:t>
      </w:r>
      <w:r w:rsidDel="00000000" w:rsidR="00000000" w:rsidRPr="00000000">
        <w:rPr>
          <w:rtl w:val="0"/>
        </w:rPr>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86">
      <w:pPr>
        <w:pStyle w:val="Heading2"/>
        <w:numPr>
          <w:ilvl w:val="0"/>
          <w:numId w:val="10"/>
        </w:numPr>
        <w:tabs>
          <w:tab w:val="left" w:leader="none" w:pos="286"/>
        </w:tabs>
        <w:spacing w:line="275" w:lineRule="auto"/>
        <w:ind w:left="285" w:hanging="184"/>
        <w:rPr/>
      </w:pPr>
      <w:r w:rsidDel="00000000" w:rsidR="00000000" w:rsidRPr="00000000">
        <w:rPr>
          <w:rtl w:val="0"/>
        </w:rPr>
        <w:t xml:space="preserve">вариант</w:t>
      </w:r>
    </w:p>
    <w:p w:rsidR="00000000" w:rsidDel="00000000" w:rsidP="00000000" w:rsidRDefault="00000000" w:rsidRPr="00000000" w14:paraId="00000287">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09"/>
        </w:tabs>
        <w:spacing w:after="0" w:before="0" w:line="275"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Л.Иванова «Избушка в лесу»</w:t>
      </w:r>
      <w:r w:rsidDel="00000000" w:rsidR="00000000" w:rsidRPr="00000000">
        <w:rPr>
          <w:rtl w:val="0"/>
        </w:rPr>
      </w:r>
    </w:p>
    <w:p w:rsidR="00000000" w:rsidDel="00000000" w:rsidP="00000000" w:rsidRDefault="00000000" w:rsidRPr="00000000" w14:paraId="00000288">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В.Надтока «Дождик»</w:t>
      </w:r>
      <w:r w:rsidDel="00000000" w:rsidR="00000000" w:rsidRPr="00000000">
        <w:rPr>
          <w:rtl w:val="0"/>
        </w:rPr>
      </w:r>
    </w:p>
    <w:p w:rsidR="00000000" w:rsidDel="00000000" w:rsidP="00000000" w:rsidRDefault="00000000" w:rsidRPr="00000000" w14:paraId="00000289">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Г.Перселл «Ария»</w:t>
      </w:r>
      <w:r w:rsidDel="00000000" w:rsidR="00000000" w:rsidRPr="00000000">
        <w:rPr>
          <w:rtl w:val="0"/>
        </w:rPr>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8B">
      <w:pPr>
        <w:pStyle w:val="Heading2"/>
        <w:numPr>
          <w:ilvl w:val="0"/>
          <w:numId w:val="10"/>
        </w:numPr>
        <w:tabs>
          <w:tab w:val="left" w:leader="none" w:pos="286"/>
        </w:tabs>
        <w:spacing w:line="272" w:lineRule="auto"/>
        <w:ind w:left="285" w:hanging="184"/>
        <w:rPr/>
      </w:pPr>
      <w:r w:rsidDel="00000000" w:rsidR="00000000" w:rsidRPr="00000000">
        <w:rPr>
          <w:rtl w:val="0"/>
        </w:rPr>
        <w:t xml:space="preserve">вариант</w:t>
      </w:r>
    </w:p>
    <w:p w:rsidR="00000000" w:rsidDel="00000000" w:rsidP="00000000" w:rsidRDefault="00000000" w:rsidRPr="00000000" w14:paraId="0000028C">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09"/>
        </w:tabs>
        <w:spacing w:after="0" w:before="0" w:line="272"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Каркасси  «Андантино»</w:t>
      </w:r>
      <w:r w:rsidDel="00000000" w:rsidR="00000000" w:rsidRPr="00000000">
        <w:rPr>
          <w:rtl w:val="0"/>
        </w:rPr>
      </w:r>
    </w:p>
    <w:p w:rsidR="00000000" w:rsidDel="00000000" w:rsidP="00000000" w:rsidRDefault="00000000" w:rsidRPr="00000000" w14:paraId="0000028D">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А.Мори «Пьеса для мальчика»</w:t>
      </w:r>
      <w:r w:rsidDel="00000000" w:rsidR="00000000" w:rsidRPr="00000000">
        <w:rPr>
          <w:rtl w:val="0"/>
        </w:rPr>
      </w:r>
    </w:p>
    <w:p w:rsidR="00000000" w:rsidDel="00000000" w:rsidP="00000000" w:rsidRDefault="00000000" w:rsidRPr="00000000" w14:paraId="0000028E">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Л.Иванова «Тараканище»</w:t>
      </w:r>
      <w:r w:rsidDel="00000000" w:rsidR="00000000" w:rsidRPr="00000000">
        <w:rPr>
          <w:rtl w:val="0"/>
        </w:rPr>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0">
      <w:pPr>
        <w:pStyle w:val="Heading2"/>
        <w:numPr>
          <w:ilvl w:val="0"/>
          <w:numId w:val="10"/>
        </w:numPr>
        <w:tabs>
          <w:tab w:val="left" w:leader="none" w:pos="286"/>
        </w:tabs>
        <w:spacing w:line="275" w:lineRule="auto"/>
        <w:ind w:left="285" w:hanging="184"/>
        <w:rPr/>
      </w:pPr>
      <w:r w:rsidDel="00000000" w:rsidR="00000000" w:rsidRPr="00000000">
        <w:rPr>
          <w:rtl w:val="0"/>
        </w:rPr>
        <w:t xml:space="preserve">вариант</w:t>
      </w:r>
    </w:p>
    <w:p w:rsidR="00000000" w:rsidDel="00000000" w:rsidP="00000000" w:rsidRDefault="00000000" w:rsidRPr="00000000" w14:paraId="00000291">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09"/>
        </w:tabs>
        <w:spacing w:after="0" w:before="0" w:line="275"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Джулиани «Аллегро»</w:t>
      </w:r>
      <w:r w:rsidDel="00000000" w:rsidR="00000000" w:rsidRPr="00000000">
        <w:rPr>
          <w:rtl w:val="0"/>
        </w:rPr>
      </w:r>
    </w:p>
    <w:p w:rsidR="00000000" w:rsidDel="00000000" w:rsidP="00000000" w:rsidRDefault="00000000" w:rsidRPr="00000000" w14:paraId="00000292">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 Дюарт «Мой менуэт»</w:t>
      </w:r>
      <w:r w:rsidDel="00000000" w:rsidR="00000000" w:rsidRPr="00000000">
        <w:rPr>
          <w:rtl w:val="0"/>
        </w:rPr>
      </w:r>
    </w:p>
    <w:p w:rsidR="00000000" w:rsidDel="00000000" w:rsidP="00000000" w:rsidRDefault="00000000" w:rsidRPr="00000000" w14:paraId="00000293">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27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Бортянков «Частушка»</w:t>
      </w:r>
      <w:r w:rsidDel="00000000" w:rsidR="00000000" w:rsidRPr="00000000">
        <w:rPr>
          <w:rtl w:val="0"/>
        </w:rPr>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295">
      <w:pPr>
        <w:pStyle w:val="Heading1"/>
        <w:spacing w:before="90" w:line="275" w:lineRule="auto"/>
        <w:ind w:left="3661" w:firstLine="0"/>
        <w:rPr/>
      </w:pPr>
      <w:r w:rsidDel="00000000" w:rsidR="00000000" w:rsidRPr="00000000">
        <w:rPr>
          <w:rtl w:val="0"/>
        </w:rPr>
        <w:t xml:space="preserve">Рекомендуемые ансамбли</w:t>
      </w:r>
    </w:p>
    <w:p w:rsidR="00000000" w:rsidDel="00000000" w:rsidP="00000000" w:rsidRDefault="00000000" w:rsidRPr="00000000" w14:paraId="00000296">
      <w:pPr>
        <w:keepNext w:val="0"/>
        <w:keepLines w:val="0"/>
        <w:pageBreakBefore w:val="0"/>
        <w:widowControl w:val="0"/>
        <w:numPr>
          <w:ilvl w:val="2"/>
          <w:numId w:val="10"/>
        </w:numPr>
        <w:pBdr>
          <w:top w:space="0" w:sz="0" w:val="nil"/>
          <w:left w:space="0" w:sz="0" w:val="nil"/>
          <w:bottom w:space="0" w:sz="0" w:val="nil"/>
          <w:right w:space="0" w:sz="0" w:val="nil"/>
          <w:between w:space="0" w:sz="0" w:val="nil"/>
        </w:pBdr>
        <w:shd w:fill="auto" w:val="clear"/>
        <w:tabs>
          <w:tab w:val="left" w:leader="none" w:pos="1183"/>
          <w:tab w:val="left" w:leader="none" w:pos="1184"/>
        </w:tabs>
        <w:spacing w:after="0" w:before="0" w:line="275" w:lineRule="auto"/>
        <w:ind w:left="1183" w:right="0" w:hanging="51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 Дюарт «Кукушка»,</w:t>
      </w:r>
      <w:r w:rsidDel="00000000" w:rsidR="00000000" w:rsidRPr="00000000">
        <w:rPr>
          <w:rtl w:val="0"/>
        </w:rPr>
      </w:r>
    </w:p>
    <w:p w:rsidR="00000000" w:rsidDel="00000000" w:rsidP="00000000" w:rsidRDefault="00000000" w:rsidRPr="00000000" w14:paraId="00000297">
      <w:pPr>
        <w:keepNext w:val="0"/>
        <w:keepLines w:val="0"/>
        <w:pageBreakBefore w:val="0"/>
        <w:widowControl w:val="0"/>
        <w:numPr>
          <w:ilvl w:val="2"/>
          <w:numId w:val="10"/>
        </w:numPr>
        <w:pBdr>
          <w:top w:space="0" w:sz="0" w:val="nil"/>
          <w:left w:space="0" w:sz="0" w:val="nil"/>
          <w:bottom w:space="0" w:sz="0" w:val="nil"/>
          <w:right w:space="0" w:sz="0" w:val="nil"/>
          <w:between w:space="0" w:sz="0" w:val="nil"/>
        </w:pBdr>
        <w:shd w:fill="auto" w:val="clear"/>
        <w:tabs>
          <w:tab w:val="left" w:leader="none" w:pos="1183"/>
          <w:tab w:val="left" w:leader="none" w:pos="1184"/>
        </w:tabs>
        <w:spacing w:after="0" w:before="41" w:line="240" w:lineRule="auto"/>
        <w:ind w:left="1183" w:right="0" w:hanging="51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РНП «Ты пойди, моя коровушка, домой»</w:t>
      </w:r>
      <w:r w:rsidDel="00000000" w:rsidR="00000000" w:rsidRPr="00000000">
        <w:rPr>
          <w:rtl w:val="0"/>
        </w:rPr>
      </w:r>
    </w:p>
    <w:p w:rsidR="00000000" w:rsidDel="00000000" w:rsidP="00000000" w:rsidRDefault="00000000" w:rsidRPr="00000000" w14:paraId="00000298">
      <w:pPr>
        <w:keepNext w:val="0"/>
        <w:keepLines w:val="0"/>
        <w:pageBreakBefore w:val="0"/>
        <w:widowControl w:val="0"/>
        <w:numPr>
          <w:ilvl w:val="2"/>
          <w:numId w:val="10"/>
        </w:numPr>
        <w:pBdr>
          <w:top w:space="0" w:sz="0" w:val="nil"/>
          <w:left w:space="0" w:sz="0" w:val="nil"/>
          <w:bottom w:space="0" w:sz="0" w:val="nil"/>
          <w:right w:space="0" w:sz="0" w:val="nil"/>
          <w:between w:space="0" w:sz="0" w:val="nil"/>
        </w:pBdr>
        <w:shd w:fill="auto" w:val="clear"/>
        <w:tabs>
          <w:tab w:val="left" w:leader="none" w:pos="1183"/>
          <w:tab w:val="left" w:leader="none" w:pos="1184"/>
        </w:tabs>
        <w:spacing w:after="0" w:before="41" w:line="240" w:lineRule="auto"/>
        <w:ind w:left="1183" w:right="0" w:hanging="51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 Бах «Канон»</w:t>
      </w:r>
      <w:r w:rsidDel="00000000" w:rsidR="00000000" w:rsidRPr="00000000">
        <w:rPr>
          <w:rtl w:val="0"/>
        </w:rPr>
      </w:r>
    </w:p>
    <w:p w:rsidR="00000000" w:rsidDel="00000000" w:rsidP="00000000" w:rsidRDefault="00000000" w:rsidRPr="00000000" w14:paraId="00000299">
      <w:pPr>
        <w:keepNext w:val="0"/>
        <w:keepLines w:val="0"/>
        <w:pageBreakBefore w:val="0"/>
        <w:widowControl w:val="0"/>
        <w:numPr>
          <w:ilvl w:val="2"/>
          <w:numId w:val="10"/>
        </w:numPr>
        <w:pBdr>
          <w:top w:space="0" w:sz="0" w:val="nil"/>
          <w:left w:space="0" w:sz="0" w:val="nil"/>
          <w:bottom w:space="0" w:sz="0" w:val="nil"/>
          <w:right w:space="0" w:sz="0" w:val="nil"/>
          <w:between w:space="0" w:sz="0" w:val="nil"/>
        </w:pBdr>
        <w:shd w:fill="auto" w:val="clear"/>
        <w:tabs>
          <w:tab w:val="left" w:leader="none" w:pos="1183"/>
          <w:tab w:val="left" w:leader="none" w:pos="1184"/>
        </w:tabs>
        <w:spacing w:after="0" w:before="41" w:line="240" w:lineRule="auto"/>
        <w:ind w:left="1183" w:right="0" w:hanging="51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РНП «Среди долины ровныя»</w:t>
      </w:r>
      <w:r w:rsidDel="00000000" w:rsidR="00000000" w:rsidRPr="00000000">
        <w:rPr>
          <w:rtl w:val="0"/>
        </w:rPr>
      </w:r>
    </w:p>
    <w:p w:rsidR="00000000" w:rsidDel="00000000" w:rsidP="00000000" w:rsidRDefault="00000000" w:rsidRPr="00000000" w14:paraId="0000029A">
      <w:pPr>
        <w:keepNext w:val="0"/>
        <w:keepLines w:val="0"/>
        <w:pageBreakBefore w:val="0"/>
        <w:widowControl w:val="0"/>
        <w:numPr>
          <w:ilvl w:val="2"/>
          <w:numId w:val="10"/>
        </w:numPr>
        <w:pBdr>
          <w:top w:space="0" w:sz="0" w:val="nil"/>
          <w:left w:space="0" w:sz="0" w:val="nil"/>
          <w:bottom w:space="0" w:sz="0" w:val="nil"/>
          <w:right w:space="0" w:sz="0" w:val="nil"/>
          <w:between w:space="0" w:sz="0" w:val="nil"/>
        </w:pBdr>
        <w:shd w:fill="auto" w:val="clear"/>
        <w:tabs>
          <w:tab w:val="left" w:leader="none" w:pos="1183"/>
          <w:tab w:val="left" w:leader="none" w:pos="1184"/>
        </w:tabs>
        <w:spacing w:after="0" w:before="41" w:line="240" w:lineRule="auto"/>
        <w:ind w:left="1183" w:right="0" w:hanging="51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 Дюарт «Индейцы»</w:t>
      </w:r>
      <w:r w:rsidDel="00000000" w:rsidR="00000000" w:rsidRPr="00000000">
        <w:rPr>
          <w:rtl w:val="0"/>
        </w:rPr>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9C">
      <w:pPr>
        <w:pStyle w:val="Heading1"/>
        <w:spacing w:line="274" w:lineRule="auto"/>
        <w:ind w:left="813" w:firstLine="0"/>
        <w:rPr/>
      </w:pPr>
      <w:r w:rsidDel="00000000" w:rsidR="00000000" w:rsidRPr="00000000">
        <w:rPr>
          <w:rtl w:val="0"/>
        </w:rPr>
        <w:t xml:space="preserve">По окончании первого года обучения учащийся:</w:t>
      </w:r>
    </w:p>
    <w:p w:rsidR="00000000" w:rsidDel="00000000" w:rsidP="00000000" w:rsidRDefault="00000000" w:rsidRPr="00000000" w14:paraId="0000029D">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0" w:line="291.99999999999994"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знает строение инструмента, гитарную аппликатуру;</w:t>
      </w:r>
      <w:r w:rsidDel="00000000" w:rsidR="00000000" w:rsidRPr="00000000">
        <w:rPr>
          <w:rtl w:val="0"/>
        </w:rPr>
      </w:r>
    </w:p>
    <w:p w:rsidR="00000000" w:rsidDel="00000000" w:rsidP="00000000" w:rsidRDefault="00000000" w:rsidRPr="00000000" w14:paraId="0000029E">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умеет правильно держать инструмент;</w:t>
      </w:r>
      <w:r w:rsidDel="00000000" w:rsidR="00000000" w:rsidRPr="00000000">
        <w:rPr>
          <w:rtl w:val="0"/>
        </w:rPr>
      </w:r>
    </w:p>
    <w:p w:rsidR="00000000" w:rsidDel="00000000" w:rsidP="00000000" w:rsidRDefault="00000000" w:rsidRPr="00000000" w14:paraId="0000029F">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соблюдает постановку исполнительского аппарата;</w:t>
      </w:r>
      <w:r w:rsidDel="00000000" w:rsidR="00000000" w:rsidRPr="00000000">
        <w:rPr>
          <w:rtl w:val="0"/>
        </w:rPr>
      </w:r>
    </w:p>
    <w:p w:rsidR="00000000" w:rsidDel="00000000" w:rsidP="00000000" w:rsidRDefault="00000000" w:rsidRPr="00000000" w14:paraId="000002A0">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владеет двумя приемами звукоизвлечения (тирандо, апояндо);</w:t>
      </w:r>
      <w:r w:rsidDel="00000000" w:rsidR="00000000" w:rsidRPr="00000000">
        <w:rPr>
          <w:rtl w:val="0"/>
        </w:rPr>
      </w:r>
    </w:p>
    <w:p w:rsidR="00000000" w:rsidDel="00000000" w:rsidP="00000000" w:rsidRDefault="00000000" w:rsidRPr="00000000" w14:paraId="000002A1">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73" w:lineRule="auto"/>
        <w:ind w:left="823" w:right="218"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ориентируется в цифровых обозначениях аккордов в 1-й и 2-й позиции без применения барре (A, Am, A</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Am</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 Dm, D</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Dm</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 Em, E</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 G);</w:t>
      </w:r>
      <w:r w:rsidDel="00000000" w:rsidR="00000000" w:rsidRPr="00000000">
        <w:rPr>
          <w:rtl w:val="0"/>
        </w:rPr>
      </w:r>
    </w:p>
    <w:p w:rsidR="00000000" w:rsidDel="00000000" w:rsidP="00000000" w:rsidRDefault="00000000" w:rsidRPr="00000000" w14:paraId="000002A2">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знает буквенные обозначения минорных и мажорных аккордов;</w:t>
      </w:r>
      <w:r w:rsidDel="00000000" w:rsidR="00000000" w:rsidRPr="00000000">
        <w:rPr>
          <w:rtl w:val="0"/>
        </w:rPr>
      </w:r>
    </w:p>
    <w:p w:rsidR="00000000" w:rsidDel="00000000" w:rsidP="00000000" w:rsidRDefault="00000000" w:rsidRPr="00000000" w14:paraId="000002A3">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умеет аккомпанировать в тональности Аm (T-S-D-T);</w:t>
      </w:r>
      <w:r w:rsidDel="00000000" w:rsidR="00000000" w:rsidRPr="00000000">
        <w:rPr>
          <w:rtl w:val="0"/>
        </w:rPr>
      </w:r>
    </w:p>
    <w:p w:rsidR="00000000" w:rsidDel="00000000" w:rsidP="00000000" w:rsidRDefault="00000000" w:rsidRPr="00000000" w14:paraId="000002A4">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играет небольшие пьесы в 1-й позиции;</w:t>
      </w:r>
      <w:r w:rsidDel="00000000" w:rsidR="00000000" w:rsidRPr="00000000">
        <w:rPr>
          <w:rtl w:val="0"/>
        </w:rPr>
      </w:r>
    </w:p>
    <w:p w:rsidR="00000000" w:rsidDel="00000000" w:rsidP="00000000" w:rsidRDefault="00000000" w:rsidRPr="00000000" w14:paraId="000002A5">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7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применяет на практике натуральные флажолеты.</w:t>
      </w:r>
      <w:r w:rsidDel="00000000" w:rsidR="00000000" w:rsidRPr="00000000">
        <w:rPr>
          <w:rtl w:val="0"/>
        </w:rPr>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A8">
      <w:pPr>
        <w:pStyle w:val="Heading1"/>
        <w:spacing w:line="275" w:lineRule="auto"/>
        <w:ind w:left="3939" w:firstLine="0"/>
        <w:jc w:val="both"/>
        <w:rPr/>
      </w:pPr>
      <w:r w:rsidDel="00000000" w:rsidR="00000000" w:rsidRPr="00000000">
        <w:rPr>
          <w:rtl w:val="0"/>
        </w:rPr>
        <w:t xml:space="preserve">Второй год обучения</w:t>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второго года обучения учащийся осваивает новые приемы исполнения, изучает приемы владения звуком, развивает технические навыки в медленном и среднем темпе (беглость пальцев левой руки, растяжка пальцев, техника смены позиций).</w:t>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Освоение новых выразительных средств гитарного аккомпанемента: орнаментация за счет мелизмов, усложнение ритмического рисунка, исполнение небольших мелодических пассажей в вокальных паузах (проигрышах). Разучивание по нотам, наизусть небольших произведений.</w:t>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2" w:right="220"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 в ансамбле: работа над согласованным исполнением каждой партии. В репертуар ансамблей включаются эстрадные песни, обработки русских народных песен.</w:t>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101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ученик должен выучить 10-15 различных произведений. Подбор репертуара производится с учетом интересов учащегося.</w:t>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AE">
      <w:pPr>
        <w:pStyle w:val="Heading2"/>
        <w:ind w:left="102" w:firstLine="0"/>
        <w:rPr/>
      </w:pPr>
      <w:r w:rsidDel="00000000" w:rsidR="00000000" w:rsidRPr="00000000">
        <w:rPr>
          <w:rtl w:val="0"/>
        </w:rPr>
        <w:t xml:space="preserve">В течение года ученик должен выучить:</w:t>
      </w:r>
    </w:p>
    <w:p w:rsidR="00000000" w:rsidDel="00000000" w:rsidP="00000000" w:rsidRDefault="00000000" w:rsidRPr="00000000" w14:paraId="000002AF">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8" w:line="240" w:lineRule="auto"/>
        <w:ind w:left="1519" w:right="0" w:hanging="347"/>
        <w:jc w:val="left"/>
        <w:rPr>
          <w:b w:val="1"/>
          <w:bCs w:val="1"/>
          <w:i w:val="1"/>
          <w:iCs w:val="1"/>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Упражнения</w:t>
      </w:r>
      <w:r w:rsidDel="00000000" w:rsidR="00000000" w:rsidRPr="00000000">
        <w:rPr>
          <w:rtl w:val="0"/>
        </w:rPr>
      </w:r>
    </w:p>
    <w:p w:rsidR="00000000" w:rsidDel="00000000" w:rsidP="00000000" w:rsidRDefault="00000000" w:rsidRPr="00000000" w14:paraId="000002B0">
      <w:pPr>
        <w:pStyle w:val="Heading2"/>
        <w:numPr>
          <w:ilvl w:val="1"/>
          <w:numId w:val="9"/>
        </w:numPr>
        <w:tabs>
          <w:tab w:val="left" w:leader="none" w:pos="1519"/>
          <w:tab w:val="left" w:leader="none" w:pos="1520"/>
        </w:tabs>
        <w:spacing w:before="37" w:lineRule="auto"/>
        <w:ind w:left="1519" w:hanging="347"/>
        <w:rPr/>
      </w:pPr>
      <w:r w:rsidDel="00000000" w:rsidR="00000000" w:rsidRPr="00000000">
        <w:rPr>
          <w:rtl w:val="0"/>
        </w:rPr>
        <w:t xml:space="preserve">Этюды (1-2)</w:t>
      </w:r>
    </w:p>
    <w:p w:rsidR="00000000" w:rsidDel="00000000" w:rsidP="00000000" w:rsidRDefault="00000000" w:rsidRPr="00000000" w14:paraId="000002B1">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2" w:line="240" w:lineRule="auto"/>
        <w:ind w:left="1519" w:right="0" w:hanging="347"/>
        <w:jc w:val="left"/>
        <w:rPr>
          <w:b w:val="1"/>
          <w:bCs w:val="1"/>
          <w:i w:val="1"/>
          <w:iCs w:val="1"/>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Пьесы (10-15)</w:t>
      </w:r>
      <w:r w:rsidDel="00000000" w:rsidR="00000000" w:rsidRPr="00000000">
        <w:rPr>
          <w:rtl w:val="0"/>
        </w:rPr>
      </w:r>
    </w:p>
    <w:p w:rsidR="00000000" w:rsidDel="00000000" w:rsidP="00000000" w:rsidRDefault="00000000" w:rsidRPr="00000000" w14:paraId="000002B2">
      <w:pPr>
        <w:pStyle w:val="Heading2"/>
        <w:numPr>
          <w:ilvl w:val="1"/>
          <w:numId w:val="9"/>
        </w:numPr>
        <w:tabs>
          <w:tab w:val="left" w:leader="none" w:pos="1519"/>
          <w:tab w:val="left" w:leader="none" w:pos="1520"/>
        </w:tabs>
        <w:spacing w:before="42" w:lineRule="auto"/>
        <w:ind w:left="1519" w:hanging="347"/>
        <w:rPr/>
      </w:pPr>
      <w:r w:rsidDel="00000000" w:rsidR="00000000" w:rsidRPr="00000000">
        <w:rPr>
          <w:rtl w:val="0"/>
        </w:rPr>
        <w:t xml:space="preserve">Ансамбль (1-2)</w:t>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bCs w:val="1"/>
          <w:i w:val="1"/>
          <w:iCs w:val="1"/>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2B4">
      <w:pPr>
        <w:ind w:left="102" w:firstLine="0"/>
        <w:rPr>
          <w:b w:val="1"/>
          <w:bCs w:val="1"/>
          <w:i w:val="1"/>
          <w:iCs w:val="1"/>
          <w:sz w:val="24"/>
          <w:szCs w:val="24"/>
        </w:rPr>
      </w:pPr>
      <w:r w:rsidDel="00000000" w:rsidR="00000000" w:rsidRPr="00000000">
        <w:rPr>
          <w:b w:val="1"/>
          <w:bCs w:val="1"/>
          <w:i w:val="1"/>
          <w:iCs w:val="1"/>
          <w:sz w:val="24"/>
          <w:szCs w:val="24"/>
          <w:rtl w:val="0"/>
        </w:rPr>
        <w:t xml:space="preserve">Рекомендуемые простые последовательности в мажоре</w:t>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13"/>
          <w:tab w:val="left" w:leader="none" w:pos="2786"/>
          <w:tab w:val="left" w:leader="none" w:pos="4203"/>
          <w:tab w:val="left" w:leader="none" w:pos="5408"/>
        </w:tabs>
        <w:spacing w:after="0" w:before="4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С-F-G</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tab/>
        <w:t xml:space="preserve">D-G-A</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w:t>
        <w:tab/>
        <w:t xml:space="preserve">G-C-D</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w:t>
        <w:tab/>
        <w:t xml:space="preserve">E-A-H</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w:t>
        <w:tab/>
        <w:t xml:space="preserve">A-D-E</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r>
    </w:p>
    <w:p w:rsidR="00000000" w:rsidDel="00000000" w:rsidP="00000000" w:rsidRDefault="00000000" w:rsidRPr="00000000" w14:paraId="000002B6">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598"/>
          <w:tab w:val="left" w:leader="none" w:pos="2666"/>
          <w:tab w:val="left" w:leader="none" w:pos="3905"/>
          <w:tab w:val="left" w:leader="none" w:pos="5283"/>
        </w:tabs>
        <w:spacing w:after="0" w:before="39" w:line="240" w:lineRule="auto"/>
        <w:ind w:left="597" w:right="0" w:hanging="433"/>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G-D-A</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w:t>
        <w:tab/>
        <w:t xml:space="preserve">C-G-D</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w:t>
        <w:tab/>
        <w:t xml:space="preserve">A-E-H</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w:t>
        <w:tab/>
        <w:t xml:space="preserve">D-A-E</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r>
      <w:r w:rsidDel="00000000" w:rsidR="00000000" w:rsidRPr="00000000">
        <w:rPr>
          <w:rtl w:val="0"/>
        </w:rPr>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B8">
      <w:pPr>
        <w:pStyle w:val="Heading2"/>
        <w:spacing w:before="1" w:lineRule="auto"/>
        <w:ind w:left="102" w:firstLine="0"/>
        <w:rPr/>
      </w:pPr>
      <w:r w:rsidDel="00000000" w:rsidR="00000000" w:rsidRPr="00000000">
        <w:rPr>
          <w:rtl w:val="0"/>
        </w:rPr>
        <w:t xml:space="preserve">Рекомендуемые простые последовательности в миноре</w:t>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50"/>
          <w:tab w:val="left" w:leader="none" w:pos="1990"/>
          <w:tab w:val="left" w:leader="none" w:pos="3750"/>
        </w:tabs>
        <w:spacing w:after="0" w:before="35" w:line="273" w:lineRule="auto"/>
        <w:ind w:left="165" w:right="3125" w:hanging="63.0000000000000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 -Dm-E</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w:t>
        <w:tab/>
        <w:tab/>
        <w:t xml:space="preserve">Em-Am-H</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w:t>
        <w:tab/>
        <w:t xml:space="preserve">Dm-Gm-A</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-Dm Bm-Em-#F</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-Hm Dm-Am-E</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w:t>
        <w:tab/>
        <w:t xml:space="preserve">Am-Em-H</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w:t>
        <w:tab/>
        <w:t xml:space="preserve">Gm-Dm-A</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-Dm Em-Hm-#F</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-Hm</w:t>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BB">
      <w:pPr>
        <w:pStyle w:val="Heading2"/>
        <w:ind w:left="102" w:firstLine="0"/>
        <w:rPr/>
      </w:pPr>
      <w:r w:rsidDel="00000000" w:rsidR="00000000" w:rsidRPr="00000000">
        <w:rPr>
          <w:rtl w:val="0"/>
        </w:rPr>
        <w:t xml:space="preserve">Рекомендуемые упражнения и этюды</w:t>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 втором классе можно использовать:</w:t>
      </w:r>
    </w:p>
    <w:p w:rsidR="00000000" w:rsidDel="00000000" w:rsidP="00000000" w:rsidRDefault="00000000" w:rsidRPr="00000000" w14:paraId="000002BD">
      <w:pPr>
        <w:keepNext w:val="0"/>
        <w:keepLines w:val="0"/>
        <w:pageBreakBefore w:val="0"/>
        <w:widowControl w:val="0"/>
        <w:numPr>
          <w:ilvl w:val="2"/>
          <w:numId w:val="8"/>
        </w:numPr>
        <w:pBdr>
          <w:top w:space="0" w:sz="0" w:val="nil"/>
          <w:left w:space="0" w:sz="0" w:val="nil"/>
          <w:bottom w:space="0" w:sz="0" w:val="nil"/>
          <w:right w:space="0" w:sz="0" w:val="nil"/>
          <w:between w:space="0" w:sz="0" w:val="nil"/>
        </w:pBdr>
        <w:shd w:fill="auto" w:val="clear"/>
        <w:tabs>
          <w:tab w:val="left" w:leader="none" w:pos="808"/>
          <w:tab w:val="left" w:leader="none" w:pos="809"/>
          <w:tab w:val="left" w:leader="none" w:pos="3774"/>
        </w:tabs>
        <w:spacing w:after="0" w:before="43" w:line="268" w:lineRule="auto"/>
        <w:ind w:left="823" w:right="223"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«Ежедневные упражнения</w:t>
        <w:tab/>
        <w:t xml:space="preserve">для развития техники и упражнения для развития пальцев правой руки» Е. Шилина;</w:t>
      </w:r>
      <w:r w:rsidDel="00000000" w:rsidR="00000000" w:rsidRPr="00000000">
        <w:rPr>
          <w:rtl w:val="0"/>
        </w:rPr>
      </w:r>
    </w:p>
    <w:p w:rsidR="00000000" w:rsidDel="00000000" w:rsidP="00000000" w:rsidRDefault="00000000" w:rsidRPr="00000000" w14:paraId="000002BE">
      <w:pPr>
        <w:keepNext w:val="0"/>
        <w:keepLines w:val="0"/>
        <w:pageBreakBefore w:val="0"/>
        <w:widowControl w:val="0"/>
        <w:numPr>
          <w:ilvl w:val="2"/>
          <w:numId w:val="8"/>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15" w:line="268" w:lineRule="auto"/>
        <w:ind w:left="823" w:right="217"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в стиле кантри и три упражнения в стиле рок-н-ролл. Журнал «Гитарист» 1994 г.;</w:t>
      </w:r>
      <w:r w:rsidDel="00000000" w:rsidR="00000000" w:rsidRPr="00000000">
        <w:rPr>
          <w:rtl w:val="0"/>
        </w:rPr>
      </w:r>
    </w:p>
    <w:p w:rsidR="00000000" w:rsidDel="00000000" w:rsidP="00000000" w:rsidRDefault="00000000" w:rsidRPr="00000000" w14:paraId="000002BF">
      <w:pPr>
        <w:keepNext w:val="0"/>
        <w:keepLines w:val="0"/>
        <w:pageBreakBefore w:val="0"/>
        <w:widowControl w:val="0"/>
        <w:numPr>
          <w:ilvl w:val="2"/>
          <w:numId w:val="8"/>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9"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Несложные этюды Д. Агуадо, А. Лоретти, Ф. Карулли, Д. Фортеа.</w:t>
      </w:r>
      <w:r w:rsidDel="00000000" w:rsidR="00000000" w:rsidRPr="00000000">
        <w:rPr>
          <w:rtl w:val="0"/>
        </w:rPr>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C1">
      <w:pPr>
        <w:pStyle w:val="Heading2"/>
        <w:ind w:left="102" w:firstLine="0"/>
        <w:rPr/>
      </w:pPr>
      <w:r w:rsidDel="00000000" w:rsidR="00000000" w:rsidRPr="00000000">
        <w:rPr>
          <w:rtl w:val="0"/>
        </w:rPr>
        <w:t xml:space="preserve">Рекомендуемые ансамбли</w:t>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24"/>
          <w:tab w:val="left" w:leader="none" w:pos="7995"/>
        </w:tabs>
        <w:spacing w:after="0" w:before="36" w:line="276" w:lineRule="auto"/>
        <w:ind w:left="102" w:right="2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Итал. нар. песня «Санта Лючия»,</w:t>
        <w:tab/>
        <w:t xml:space="preserve">Э.Торлакссон «Гитарное буги»,</w:t>
        <w:tab/>
        <w:t xml:space="preserve">И.С.Бах «Менуэт», джазовые этюды А.Виницкого, Ф.Дуранте «Гальярда»</w:t>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4">
      <w:pPr>
        <w:pStyle w:val="Heading1"/>
        <w:spacing w:before="90" w:lineRule="auto"/>
        <w:ind w:right="324" w:firstLine="426"/>
        <w:jc w:val="center"/>
        <w:rPr/>
      </w:pPr>
      <w:r w:rsidDel="00000000" w:rsidR="00000000" w:rsidRPr="00000000">
        <w:rPr>
          <w:rtl w:val="0"/>
        </w:rPr>
        <w:t xml:space="preserve">Примерные исполнительские программы</w:t>
      </w:r>
    </w:p>
    <w:p w:rsidR="00000000" w:rsidDel="00000000" w:rsidP="00000000" w:rsidRDefault="00000000" w:rsidRPr="00000000" w14:paraId="000002C5">
      <w:pPr>
        <w:pStyle w:val="Heading2"/>
        <w:numPr>
          <w:ilvl w:val="0"/>
          <w:numId w:val="7"/>
        </w:numPr>
        <w:tabs>
          <w:tab w:val="left" w:leader="none" w:pos="286"/>
        </w:tabs>
        <w:spacing w:before="41" w:lineRule="auto"/>
        <w:ind w:left="285" w:right="8957" w:hanging="286"/>
        <w:rPr/>
      </w:pPr>
      <w:r w:rsidDel="00000000" w:rsidR="00000000" w:rsidRPr="00000000">
        <w:rPr>
          <w:rtl w:val="0"/>
        </w:rPr>
        <w:t xml:space="preserve">вариант</w:t>
      </w:r>
    </w:p>
    <w:p w:rsidR="00000000" w:rsidDel="00000000" w:rsidP="00000000" w:rsidRDefault="00000000" w:rsidRPr="00000000" w14:paraId="000002C6">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184"/>
        </w:tabs>
        <w:spacing w:after="0" w:before="36"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Рехин «Грустная песенка для Лауры»</w:t>
      </w:r>
      <w:r w:rsidDel="00000000" w:rsidR="00000000" w:rsidRPr="00000000">
        <w:rPr>
          <w:rtl w:val="0"/>
        </w:rPr>
      </w:r>
    </w:p>
    <w:p w:rsidR="00000000" w:rsidDel="00000000" w:rsidP="00000000" w:rsidRDefault="00000000" w:rsidRPr="00000000" w14:paraId="000002C7">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 Иванова «Маленькая вариация»</w:t>
      </w:r>
      <w:r w:rsidDel="00000000" w:rsidR="00000000" w:rsidRPr="00000000">
        <w:rPr>
          <w:rtl w:val="0"/>
        </w:rPr>
      </w:r>
    </w:p>
    <w:p w:rsidR="00000000" w:rsidDel="00000000" w:rsidP="00000000" w:rsidRDefault="00000000" w:rsidRPr="00000000" w14:paraId="000002C8">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184"/>
        </w:tabs>
        <w:spacing w:after="0" w:before="74"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 Хренников «Лодочка» из к/ф «Верные друзья», обр. Л. Шумидуба</w:t>
      </w:r>
      <w:r w:rsidDel="00000000" w:rsidR="00000000" w:rsidRPr="00000000">
        <w:rPr>
          <w:rtl w:val="0"/>
        </w:rPr>
      </w:r>
    </w:p>
    <w:p w:rsidR="00000000" w:rsidDel="00000000" w:rsidP="00000000" w:rsidRDefault="00000000" w:rsidRPr="00000000" w14:paraId="000002C9">
      <w:pPr>
        <w:pStyle w:val="Heading2"/>
        <w:numPr>
          <w:ilvl w:val="0"/>
          <w:numId w:val="7"/>
        </w:numPr>
        <w:tabs>
          <w:tab w:val="left" w:leader="none" w:pos="286"/>
        </w:tabs>
        <w:spacing w:before="45" w:lineRule="auto"/>
        <w:ind w:left="285" w:hanging="184"/>
        <w:rPr/>
      </w:pPr>
      <w:r w:rsidDel="00000000" w:rsidR="00000000" w:rsidRPr="00000000">
        <w:rPr>
          <w:rtl w:val="0"/>
        </w:rPr>
        <w:t xml:space="preserve">вариант</w:t>
      </w:r>
    </w:p>
    <w:p w:rsidR="00000000" w:rsidDel="00000000" w:rsidP="00000000" w:rsidRDefault="00000000" w:rsidRPr="00000000" w14:paraId="000002CA">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184"/>
        </w:tabs>
        <w:spacing w:after="0" w:before="36"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Литовко «Маленький гитарист»</w:t>
      </w:r>
      <w:r w:rsidDel="00000000" w:rsidR="00000000" w:rsidRPr="00000000">
        <w:rPr>
          <w:rtl w:val="0"/>
        </w:rPr>
      </w:r>
    </w:p>
    <w:p w:rsidR="00000000" w:rsidDel="00000000" w:rsidP="00000000" w:rsidRDefault="00000000" w:rsidRPr="00000000" w14:paraId="000002CB">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Каркасси «Рондо»</w:t>
      </w:r>
      <w:r w:rsidDel="00000000" w:rsidR="00000000" w:rsidRPr="00000000">
        <w:rPr>
          <w:rtl w:val="0"/>
        </w:rPr>
      </w:r>
    </w:p>
    <w:p w:rsidR="00000000" w:rsidDel="00000000" w:rsidP="00000000" w:rsidRDefault="00000000" w:rsidRPr="00000000" w14:paraId="000002CC">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РНП «Ходила младешенька», обр. В. Яшнева</w:t>
      </w:r>
      <w:r w:rsidDel="00000000" w:rsidR="00000000" w:rsidRPr="00000000">
        <w:rPr>
          <w:rtl w:val="0"/>
        </w:rPr>
      </w:r>
    </w:p>
    <w:p w:rsidR="00000000" w:rsidDel="00000000" w:rsidP="00000000" w:rsidRDefault="00000000" w:rsidRPr="00000000" w14:paraId="000002CD">
      <w:pPr>
        <w:pStyle w:val="Heading2"/>
        <w:numPr>
          <w:ilvl w:val="0"/>
          <w:numId w:val="7"/>
        </w:numPr>
        <w:tabs>
          <w:tab w:val="left" w:leader="none" w:pos="286"/>
        </w:tabs>
        <w:spacing w:before="46" w:lineRule="auto"/>
        <w:ind w:left="285" w:hanging="184"/>
        <w:rPr/>
      </w:pPr>
      <w:r w:rsidDel="00000000" w:rsidR="00000000" w:rsidRPr="00000000">
        <w:rPr>
          <w:rtl w:val="0"/>
        </w:rPr>
        <w:t xml:space="preserve">вариант</w:t>
      </w:r>
    </w:p>
    <w:p w:rsidR="00000000" w:rsidDel="00000000" w:rsidP="00000000" w:rsidRDefault="00000000" w:rsidRPr="00000000" w14:paraId="000002CE">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Смирнов «Крутится колесико»</w:t>
      </w:r>
      <w:r w:rsidDel="00000000" w:rsidR="00000000" w:rsidRPr="00000000">
        <w:rPr>
          <w:rtl w:val="0"/>
        </w:rPr>
      </w:r>
    </w:p>
    <w:p w:rsidR="00000000" w:rsidDel="00000000" w:rsidP="00000000" w:rsidRDefault="00000000" w:rsidRPr="00000000" w14:paraId="000002CF">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 Каурина «Осенний вальс»</w:t>
      </w:r>
      <w:r w:rsidDel="00000000" w:rsidR="00000000" w:rsidRPr="00000000">
        <w:rPr>
          <w:rtl w:val="0"/>
        </w:rPr>
      </w:r>
    </w:p>
    <w:p w:rsidR="00000000" w:rsidDel="00000000" w:rsidP="00000000" w:rsidRDefault="00000000" w:rsidRPr="00000000" w14:paraId="000002D0">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Карулли «Рондо»</w:t>
      </w:r>
      <w:r w:rsidDel="00000000" w:rsidR="00000000" w:rsidRPr="00000000">
        <w:rPr>
          <w:rtl w:val="0"/>
        </w:rPr>
      </w:r>
    </w:p>
    <w:p w:rsidR="00000000" w:rsidDel="00000000" w:rsidP="00000000" w:rsidRDefault="00000000" w:rsidRPr="00000000" w14:paraId="000002D1">
      <w:pPr>
        <w:pStyle w:val="Heading2"/>
        <w:numPr>
          <w:ilvl w:val="0"/>
          <w:numId w:val="7"/>
        </w:numPr>
        <w:tabs>
          <w:tab w:val="left" w:leader="none" w:pos="286"/>
        </w:tabs>
        <w:spacing w:before="45" w:lineRule="auto"/>
        <w:ind w:left="285" w:hanging="184"/>
        <w:rPr/>
      </w:pPr>
      <w:r w:rsidDel="00000000" w:rsidR="00000000" w:rsidRPr="00000000">
        <w:rPr>
          <w:rtl w:val="0"/>
        </w:rPr>
        <w:t xml:space="preserve">вариант</w:t>
      </w:r>
    </w:p>
    <w:p w:rsidR="00000000" w:rsidDel="00000000" w:rsidP="00000000" w:rsidRDefault="00000000" w:rsidRPr="00000000" w14:paraId="000002D2">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184"/>
        </w:tabs>
        <w:spacing w:after="0" w:before="36"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Ерзунов Этюд №2</w:t>
      </w:r>
      <w:r w:rsidDel="00000000" w:rsidR="00000000" w:rsidRPr="00000000">
        <w:rPr>
          <w:rtl w:val="0"/>
        </w:rPr>
      </w:r>
    </w:p>
    <w:p w:rsidR="00000000" w:rsidDel="00000000" w:rsidP="00000000" w:rsidRDefault="00000000" w:rsidRPr="00000000" w14:paraId="000002D3">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Паганини «Ариетта»</w:t>
      </w:r>
      <w:r w:rsidDel="00000000" w:rsidR="00000000" w:rsidRPr="00000000">
        <w:rPr>
          <w:rtl w:val="0"/>
        </w:rPr>
      </w:r>
    </w:p>
    <w:p w:rsidR="00000000" w:rsidDel="00000000" w:rsidP="00000000" w:rsidRDefault="00000000" w:rsidRPr="00000000" w14:paraId="000002D4">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де Милано «Канцона»</w:t>
      </w:r>
      <w:r w:rsidDel="00000000" w:rsidR="00000000" w:rsidRPr="00000000">
        <w:rPr>
          <w:rtl w:val="0"/>
        </w:rPr>
      </w:r>
    </w:p>
    <w:p w:rsidR="00000000" w:rsidDel="00000000" w:rsidP="00000000" w:rsidRDefault="00000000" w:rsidRPr="00000000" w14:paraId="000002D5">
      <w:pPr>
        <w:pStyle w:val="Heading2"/>
        <w:numPr>
          <w:ilvl w:val="0"/>
          <w:numId w:val="7"/>
        </w:numPr>
        <w:tabs>
          <w:tab w:val="left" w:leader="none" w:pos="286"/>
        </w:tabs>
        <w:spacing w:before="46" w:lineRule="auto"/>
        <w:ind w:left="285" w:hanging="184"/>
        <w:rPr/>
      </w:pPr>
      <w:r w:rsidDel="00000000" w:rsidR="00000000" w:rsidRPr="00000000">
        <w:rPr>
          <w:rtl w:val="0"/>
        </w:rPr>
        <w:t xml:space="preserve">вариант</w:t>
      </w:r>
    </w:p>
    <w:p w:rsidR="00000000" w:rsidDel="00000000" w:rsidP="00000000" w:rsidRDefault="00000000" w:rsidRPr="00000000" w14:paraId="000002D6">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184"/>
        </w:tabs>
        <w:spacing w:after="0" w:before="36"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 Перселл «Менуэт»</w:t>
      </w:r>
      <w:r w:rsidDel="00000000" w:rsidR="00000000" w:rsidRPr="00000000">
        <w:rPr>
          <w:rtl w:val="0"/>
        </w:rPr>
      </w:r>
    </w:p>
    <w:p w:rsidR="00000000" w:rsidDel="00000000" w:rsidP="00000000" w:rsidRDefault="00000000" w:rsidRPr="00000000" w14:paraId="000002D7">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184"/>
        </w:tabs>
        <w:spacing w:after="0" w:before="46"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 Агуадо Этюд e -moll</w:t>
      </w:r>
      <w:r w:rsidDel="00000000" w:rsidR="00000000" w:rsidRPr="00000000">
        <w:rPr>
          <w:rtl w:val="0"/>
        </w:rPr>
      </w:r>
    </w:p>
    <w:p w:rsidR="00000000" w:rsidDel="00000000" w:rsidP="00000000" w:rsidRDefault="00000000" w:rsidRPr="00000000" w14:paraId="000002D8">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РНП «Пойду ль я, выйду ль я», обр. А.Иванова-Крамского</w:t>
      </w:r>
      <w:r w:rsidDel="00000000" w:rsidR="00000000" w:rsidRPr="00000000">
        <w:rPr>
          <w:rtl w:val="0"/>
        </w:rPr>
      </w:r>
    </w:p>
    <w:p w:rsidR="00000000" w:rsidDel="00000000" w:rsidP="00000000" w:rsidRDefault="00000000" w:rsidRPr="00000000" w14:paraId="000002D9">
      <w:pPr>
        <w:pStyle w:val="Heading2"/>
        <w:numPr>
          <w:ilvl w:val="0"/>
          <w:numId w:val="7"/>
        </w:numPr>
        <w:tabs>
          <w:tab w:val="left" w:leader="none" w:pos="286"/>
        </w:tabs>
        <w:spacing w:before="46" w:line="272" w:lineRule="auto"/>
        <w:ind w:left="285" w:hanging="184"/>
        <w:rPr/>
      </w:pPr>
      <w:r w:rsidDel="00000000" w:rsidR="00000000" w:rsidRPr="00000000">
        <w:rPr>
          <w:rtl w:val="0"/>
        </w:rPr>
        <w:t xml:space="preserve">вариант</w:t>
      </w:r>
    </w:p>
    <w:p w:rsidR="00000000" w:rsidDel="00000000" w:rsidP="00000000" w:rsidRDefault="00000000" w:rsidRPr="00000000" w14:paraId="000002DA">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184"/>
        </w:tabs>
        <w:spacing w:after="0" w:before="0" w:line="272"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Иванов-Крамской «Прелюдия»</w:t>
      </w:r>
      <w:r w:rsidDel="00000000" w:rsidR="00000000" w:rsidRPr="00000000">
        <w:rPr>
          <w:rtl w:val="0"/>
        </w:rPr>
      </w:r>
    </w:p>
    <w:p w:rsidR="00000000" w:rsidDel="00000000" w:rsidP="00000000" w:rsidRDefault="00000000" w:rsidRPr="00000000" w14:paraId="000002DB">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Борисевич «Рождество»</w:t>
      </w:r>
      <w:r w:rsidDel="00000000" w:rsidR="00000000" w:rsidRPr="00000000">
        <w:rPr>
          <w:rtl w:val="0"/>
        </w:rPr>
      </w:r>
    </w:p>
    <w:p w:rsidR="00000000" w:rsidDel="00000000" w:rsidP="00000000" w:rsidRDefault="00000000" w:rsidRPr="00000000" w14:paraId="000002DC">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184"/>
        </w:tabs>
        <w:spacing w:after="0" w:before="46"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 Кюи «Весеннее утро»</w:t>
      </w:r>
      <w:r w:rsidDel="00000000" w:rsidR="00000000" w:rsidRPr="00000000">
        <w:rPr>
          <w:rtl w:val="0"/>
        </w:rPr>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DE">
      <w:pPr>
        <w:pStyle w:val="Heading1"/>
        <w:ind w:left="813" w:firstLine="0"/>
        <w:rPr>
          <w:b w:val="0"/>
          <w:bCs w:val="0"/>
        </w:rPr>
      </w:pPr>
      <w:r w:rsidDel="00000000" w:rsidR="00000000" w:rsidRPr="00000000">
        <w:rPr>
          <w:rtl w:val="0"/>
        </w:rPr>
        <w:t xml:space="preserve">По окончании второго года обучения учащийся</w:t>
      </w:r>
      <w:r w:rsidDel="00000000" w:rsidR="00000000" w:rsidRPr="00000000">
        <w:rPr>
          <w:b w:val="0"/>
          <w:bCs w:val="0"/>
          <w:rtl w:val="0"/>
        </w:rPr>
        <w:t xml:space="preserve">:</w:t>
      </w:r>
    </w:p>
    <w:p w:rsidR="00000000" w:rsidDel="00000000" w:rsidP="00000000" w:rsidRDefault="00000000" w:rsidRPr="00000000" w14:paraId="000002D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5"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играет пьесы, различные по стилю, жанру;</w:t>
      </w:r>
      <w:r w:rsidDel="00000000" w:rsidR="00000000" w:rsidRPr="00000000">
        <w:rPr>
          <w:rtl w:val="0"/>
        </w:rPr>
      </w:r>
    </w:p>
    <w:p w:rsidR="00000000" w:rsidDel="00000000" w:rsidP="00000000" w:rsidRDefault="00000000" w:rsidRPr="00000000" w14:paraId="000002E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применяет на практике натуральные и искусственные флажолеты;</w:t>
      </w:r>
      <w:r w:rsidDel="00000000" w:rsidR="00000000" w:rsidRPr="00000000">
        <w:rPr>
          <w:rtl w:val="0"/>
        </w:rPr>
      </w:r>
    </w:p>
    <w:p w:rsidR="00000000" w:rsidDel="00000000" w:rsidP="00000000" w:rsidRDefault="00000000" w:rsidRPr="00000000" w14:paraId="000002E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знаком с позиционной игрой;</w:t>
      </w:r>
      <w:r w:rsidDel="00000000" w:rsidR="00000000" w:rsidRPr="00000000">
        <w:rPr>
          <w:rtl w:val="0"/>
        </w:rPr>
      </w:r>
    </w:p>
    <w:p w:rsidR="00000000" w:rsidDel="00000000" w:rsidP="00000000" w:rsidRDefault="00000000" w:rsidRPr="00000000" w14:paraId="000002E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владеет приемом барре;</w:t>
      </w:r>
      <w:r w:rsidDel="00000000" w:rsidR="00000000" w:rsidRPr="00000000">
        <w:rPr>
          <w:rtl w:val="0"/>
        </w:rPr>
      </w:r>
    </w:p>
    <w:p w:rsidR="00000000" w:rsidDel="00000000" w:rsidP="00000000" w:rsidRDefault="00000000" w:rsidRPr="00000000" w14:paraId="000002E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знает основные музыкальные термины;</w:t>
      </w:r>
      <w:r w:rsidDel="00000000" w:rsidR="00000000" w:rsidRPr="00000000">
        <w:rPr>
          <w:rtl w:val="0"/>
        </w:rPr>
      </w:r>
    </w:p>
    <w:p w:rsidR="00000000" w:rsidDel="00000000" w:rsidP="00000000" w:rsidRDefault="00000000" w:rsidRPr="00000000" w14:paraId="000002E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знает буквенные обозначения септаккордов мажора и минора, умеет их применять;</w:t>
      </w:r>
      <w:r w:rsidDel="00000000" w:rsidR="00000000" w:rsidRPr="00000000">
        <w:rPr>
          <w:rtl w:val="0"/>
        </w:rPr>
      </w:r>
    </w:p>
    <w:p w:rsidR="00000000" w:rsidDel="00000000" w:rsidP="00000000" w:rsidRDefault="00000000" w:rsidRPr="00000000" w14:paraId="000002E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1" w:line="273" w:lineRule="auto"/>
        <w:ind w:left="823" w:right="229"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аккомпанирует различными видами арпеджио несложные мелодии, в том числе, бардовские песни в тональностях e-moll, d-moll.</w:t>
      </w:r>
      <w:r w:rsidDel="00000000" w:rsidR="00000000" w:rsidRPr="00000000">
        <w:rPr>
          <w:rtl w:val="0"/>
        </w:rPr>
      </w:r>
    </w:p>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E7">
      <w:pPr>
        <w:pStyle w:val="Heading1"/>
        <w:ind w:right="332" w:firstLine="426"/>
        <w:jc w:val="center"/>
        <w:rPr/>
      </w:pPr>
      <w:r w:rsidDel="00000000" w:rsidR="00000000" w:rsidRPr="00000000">
        <w:rPr>
          <w:rtl w:val="0"/>
        </w:rPr>
        <w:t xml:space="preserve">Третий год обучения</w:t>
      </w:r>
    </w:p>
    <w:p w:rsidR="00000000" w:rsidDel="00000000" w:rsidP="00000000" w:rsidRDefault="00000000" w:rsidRPr="00000000" w14:paraId="000002E8">
      <w:pPr>
        <w:spacing w:before="41" w:lineRule="auto"/>
        <w:ind w:left="213" w:right="325" w:firstLine="0"/>
        <w:jc w:val="center"/>
        <w:rPr>
          <w:b w:val="1"/>
          <w:bCs w:val="1"/>
          <w:sz w:val="24"/>
          <w:szCs w:val="24"/>
        </w:rPr>
      </w:pPr>
      <w:r w:rsidDel="00000000" w:rsidR="00000000" w:rsidRPr="00000000">
        <w:rPr>
          <w:b w:val="1"/>
          <w:bCs w:val="1"/>
          <w:sz w:val="24"/>
          <w:szCs w:val="24"/>
          <w:rtl w:val="0"/>
        </w:rPr>
        <w:t xml:space="preserve">Итоговая аттестация 1 (базового) уровня</w:t>
      </w:r>
    </w:p>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Продолжение работы над постановочно-двигательными навыками, звукоизвлечением и ритмическими особенностями. Формирование слухового контроля к качеству звукоизвлечения. Динамика звучания. Знакомство с грифом гитары в пределах 4–9 позиций. Развитие техники барре. Для хорошо подготовленных учащихся целесообразно включать в репертуарные списки произведения с элементами полифонии.</w:t>
      </w:r>
    </w:p>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102" w:right="21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учебного года ученик должен выучить 6-8 различных произведений, включая ансамбли и этюды. Возможна игра в смешанных ансамблях (в дуэтах, трио с флейтой, фортепиано, домрой, балалайкой), а также аккомпанирование вокалу.</w:t>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Подготовка к итоговой аттестации 1 уровня.</w:t>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года ученик должен выучить:</w:t>
      </w:r>
    </w:p>
    <w:p w:rsidR="00000000" w:rsidDel="00000000" w:rsidP="00000000" w:rsidRDefault="00000000" w:rsidRPr="00000000" w14:paraId="000002EE">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3" w:line="240" w:lineRule="auto"/>
        <w:ind w:left="1519" w:right="0" w:hanging="347"/>
        <w:jc w:val="left"/>
        <w:rPr>
          <w:b w:val="0"/>
          <w:bCs w:val="0"/>
          <w:i w:val="0"/>
          <w:iCs w:val="0"/>
          <w:smallCaps w:val="0"/>
          <w:strike w:val="0"/>
          <w:color w:val="000000"/>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w:t>
      </w:r>
      <w:r w:rsidDel="00000000" w:rsidR="00000000" w:rsidRPr="00000000">
        <w:rPr>
          <w:rtl w:val="0"/>
        </w:rPr>
      </w:r>
    </w:p>
    <w:p w:rsidR="00000000" w:rsidDel="00000000" w:rsidP="00000000" w:rsidRDefault="00000000" w:rsidRPr="00000000" w14:paraId="000002EF">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76" w:line="293.00000000000006"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(1-2)</w:t>
      </w:r>
      <w:r w:rsidDel="00000000" w:rsidR="00000000" w:rsidRPr="00000000">
        <w:rPr>
          <w:rtl w:val="0"/>
        </w:rPr>
      </w:r>
    </w:p>
    <w:p w:rsidR="00000000" w:rsidDel="00000000" w:rsidP="00000000" w:rsidRDefault="00000000" w:rsidRPr="00000000" w14:paraId="000002F0">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0" w:line="293.00000000000006"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(6-8)</w:t>
      </w:r>
      <w:r w:rsidDel="00000000" w:rsidR="00000000" w:rsidRPr="00000000">
        <w:rPr>
          <w:rtl w:val="0"/>
        </w:rPr>
      </w:r>
    </w:p>
    <w:p w:rsidR="00000000" w:rsidDel="00000000" w:rsidP="00000000" w:rsidRDefault="00000000" w:rsidRPr="00000000" w14:paraId="000002F1">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0" w:line="293.00000000000006"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(1-2)</w:t>
      </w:r>
      <w:r w:rsidDel="00000000" w:rsidR="00000000" w:rsidRPr="00000000">
        <w:rPr>
          <w:rtl w:val="0"/>
        </w:rPr>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3">
      <w:pPr>
        <w:pStyle w:val="Heading1"/>
        <w:spacing w:before="1" w:lineRule="auto"/>
        <w:ind w:left="3910" w:firstLine="0"/>
        <w:rPr/>
      </w:pPr>
      <w:r w:rsidDel="00000000" w:rsidR="00000000" w:rsidRPr="00000000">
        <w:rPr>
          <w:rtl w:val="0"/>
        </w:rPr>
        <w:t xml:space="preserve">Первый уровень сложности</w:t>
      </w:r>
    </w:p>
    <w:p w:rsidR="00000000" w:rsidDel="00000000" w:rsidP="00000000" w:rsidRDefault="00000000" w:rsidRPr="00000000" w14:paraId="000002F4">
      <w:pPr>
        <w:pStyle w:val="Heading2"/>
        <w:spacing w:before="40" w:lineRule="auto"/>
        <w:ind w:left="102" w:firstLine="0"/>
        <w:rPr/>
      </w:pPr>
      <w:r w:rsidDel="00000000" w:rsidR="00000000" w:rsidRPr="00000000">
        <w:rPr>
          <w:rtl w:val="0"/>
        </w:rPr>
        <w:t xml:space="preserve">Рекомендуемые последовательности аккордов</w:t>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Am-C-Am-C-Am-C-Em, Am-Dm-G-C-Am-Dm-G-C-Am-Dm-E,</w:t>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Am-E-Am-E-Am-E-Am-E-C-G-Am-Am-C-G-Am,</w:t>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Am-C-Am-Dm-Am-E-Am, Am-C-Am-Em-Am-C-Am-Em,</w:t>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G-D-Am-Am-G-D-Am-Am-C-C-Am,</w:t>
      </w:r>
    </w:p>
    <w:p w:rsidR="00000000" w:rsidDel="00000000" w:rsidP="00000000" w:rsidRDefault="00000000" w:rsidRPr="00000000" w14:paraId="000002F9">
      <w:pPr>
        <w:spacing w:before="40" w:lineRule="auto"/>
        <w:ind w:left="102" w:firstLine="0"/>
        <w:rPr>
          <w:sz w:val="24"/>
          <w:szCs w:val="24"/>
        </w:rPr>
      </w:pPr>
      <w:r w:rsidDel="00000000" w:rsidR="00000000" w:rsidRPr="00000000">
        <w:rPr>
          <w:sz w:val="24"/>
          <w:szCs w:val="24"/>
          <w:vertAlign w:val="baseline"/>
          <w:rtl w:val="0"/>
        </w:rPr>
        <w:t xml:space="preserve">Em-A</w:t>
      </w:r>
      <w:r w:rsidDel="00000000" w:rsidR="00000000" w:rsidRPr="00000000">
        <w:rPr>
          <w:b w:val="1"/>
          <w:bCs w:val="1"/>
          <w:sz w:val="16"/>
          <w:szCs w:val="16"/>
          <w:rtl w:val="0"/>
        </w:rPr>
        <w:t xml:space="preserve">7</w:t>
      </w:r>
      <w:r w:rsidDel="00000000" w:rsidR="00000000" w:rsidRPr="00000000">
        <w:rPr>
          <w:sz w:val="24"/>
          <w:szCs w:val="24"/>
          <w:vertAlign w:val="baseline"/>
          <w:rtl w:val="0"/>
        </w:rPr>
        <w:t xml:space="preserve">-D</w:t>
      </w:r>
      <w:r w:rsidDel="00000000" w:rsidR="00000000" w:rsidRPr="00000000">
        <w:rPr>
          <w:b w:val="1"/>
          <w:bCs w:val="1"/>
          <w:sz w:val="16"/>
          <w:szCs w:val="16"/>
          <w:rtl w:val="0"/>
        </w:rPr>
        <w:t xml:space="preserve">7</w:t>
      </w:r>
      <w:r w:rsidDel="00000000" w:rsidR="00000000" w:rsidRPr="00000000">
        <w:rPr>
          <w:sz w:val="24"/>
          <w:szCs w:val="24"/>
          <w:vertAlign w:val="baseline"/>
          <w:rtl w:val="0"/>
        </w:rPr>
        <w:t xml:space="preserve">-G</w:t>
      </w:r>
      <w:r w:rsidDel="00000000" w:rsidR="00000000" w:rsidRPr="00000000">
        <w:rPr>
          <w:b w:val="1"/>
          <w:bCs w:val="1"/>
          <w:sz w:val="16"/>
          <w:szCs w:val="16"/>
          <w:rtl w:val="0"/>
        </w:rPr>
        <w:t xml:space="preserve">7</w:t>
      </w:r>
      <w:r w:rsidDel="00000000" w:rsidR="00000000" w:rsidRPr="00000000">
        <w:rPr>
          <w:sz w:val="24"/>
          <w:szCs w:val="24"/>
          <w:vertAlign w:val="baseline"/>
          <w:rtl w:val="0"/>
        </w:rPr>
        <w:t xml:space="preserve">-C</w:t>
      </w:r>
      <w:r w:rsidDel="00000000" w:rsidR="00000000" w:rsidRPr="00000000">
        <w:rPr>
          <w:b w:val="1"/>
          <w:bCs w:val="1"/>
          <w:sz w:val="16"/>
          <w:szCs w:val="16"/>
          <w:rtl w:val="0"/>
        </w:rPr>
        <w:t xml:space="preserve">7</w:t>
      </w:r>
      <w:r w:rsidDel="00000000" w:rsidR="00000000" w:rsidRPr="00000000">
        <w:rPr>
          <w:sz w:val="24"/>
          <w:szCs w:val="24"/>
          <w:vertAlign w:val="baseline"/>
          <w:rtl w:val="0"/>
        </w:rPr>
        <w:t xml:space="preserve">-#F</w:t>
      </w:r>
      <w:r w:rsidDel="00000000" w:rsidR="00000000" w:rsidRPr="00000000">
        <w:rPr>
          <w:b w:val="1"/>
          <w:bCs w:val="1"/>
          <w:sz w:val="16"/>
          <w:szCs w:val="16"/>
          <w:rtl w:val="0"/>
        </w:rPr>
        <w:t xml:space="preserve">7</w:t>
      </w:r>
      <w:r w:rsidDel="00000000" w:rsidR="00000000" w:rsidRPr="00000000">
        <w:rPr>
          <w:sz w:val="24"/>
          <w:szCs w:val="24"/>
          <w:vertAlign w:val="baseline"/>
          <w:rtl w:val="0"/>
        </w:rPr>
        <w:t xml:space="preserve">-H</w:t>
      </w:r>
      <w:r w:rsidDel="00000000" w:rsidR="00000000" w:rsidRPr="00000000">
        <w:rPr>
          <w:b w:val="1"/>
          <w:bCs w:val="1"/>
          <w:sz w:val="16"/>
          <w:szCs w:val="16"/>
          <w:rtl w:val="0"/>
        </w:rPr>
        <w:t xml:space="preserve">7</w:t>
      </w:r>
      <w:r w:rsidDel="00000000" w:rsidR="00000000" w:rsidRPr="00000000">
        <w:rPr>
          <w:sz w:val="24"/>
          <w:szCs w:val="24"/>
          <w:vertAlign w:val="baseline"/>
          <w:rtl w:val="0"/>
        </w:rPr>
        <w:t xml:space="preserve">-Em,</w:t>
      </w:r>
      <w:r w:rsidDel="00000000" w:rsidR="00000000" w:rsidRPr="00000000">
        <w:rPr>
          <w:rtl w:val="0"/>
        </w:rPr>
      </w:r>
    </w:p>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2FB">
      <w:pPr>
        <w:tabs>
          <w:tab w:val="left" w:leader="none" w:pos="2033"/>
        </w:tabs>
        <w:spacing w:line="278.00000000000006" w:lineRule="auto"/>
        <w:ind w:left="102" w:right="4128" w:firstLine="0"/>
        <w:rPr>
          <w:sz w:val="24"/>
          <w:szCs w:val="24"/>
        </w:rPr>
      </w:pPr>
      <w:r w:rsidDel="00000000" w:rsidR="00000000" w:rsidRPr="00000000">
        <w:rPr>
          <w:b w:val="1"/>
          <w:bCs w:val="1"/>
          <w:sz w:val="24"/>
          <w:szCs w:val="24"/>
          <w:rtl w:val="0"/>
        </w:rPr>
        <w:t xml:space="preserve">Отклонения с использованием доминантсептаккордов</w:t>
      </w:r>
      <w:r w:rsidDel="00000000" w:rsidR="00000000" w:rsidRPr="00000000">
        <w:rPr>
          <w:sz w:val="24"/>
          <w:szCs w:val="24"/>
          <w:rtl w:val="0"/>
        </w:rPr>
        <w:t xml:space="preserve">: </w:t>
      </w:r>
      <w:r w:rsidDel="00000000" w:rsidR="00000000" w:rsidRPr="00000000">
        <w:rPr>
          <w:sz w:val="24"/>
          <w:szCs w:val="24"/>
          <w:vertAlign w:val="baseline"/>
          <w:rtl w:val="0"/>
        </w:rPr>
        <w:t xml:space="preserve">C-A</w:t>
      </w:r>
      <w:r w:rsidDel="00000000" w:rsidR="00000000" w:rsidRPr="00000000">
        <w:rPr>
          <w:b w:val="1"/>
          <w:bCs w:val="1"/>
          <w:sz w:val="16"/>
          <w:szCs w:val="16"/>
          <w:rtl w:val="0"/>
        </w:rPr>
        <w:t xml:space="preserve">7</w:t>
      </w:r>
      <w:r w:rsidDel="00000000" w:rsidR="00000000" w:rsidRPr="00000000">
        <w:rPr>
          <w:sz w:val="24"/>
          <w:szCs w:val="24"/>
          <w:vertAlign w:val="baseline"/>
          <w:rtl w:val="0"/>
        </w:rPr>
        <w:t xml:space="preserve">-Dm-G</w:t>
      </w:r>
      <w:r w:rsidDel="00000000" w:rsidR="00000000" w:rsidRPr="00000000">
        <w:rPr>
          <w:b w:val="1"/>
          <w:bCs w:val="1"/>
          <w:sz w:val="16"/>
          <w:szCs w:val="16"/>
          <w:rtl w:val="0"/>
        </w:rPr>
        <w:t xml:space="preserve">7</w:t>
      </w:r>
      <w:r w:rsidDel="00000000" w:rsidR="00000000" w:rsidRPr="00000000">
        <w:rPr>
          <w:sz w:val="24"/>
          <w:szCs w:val="24"/>
          <w:vertAlign w:val="baseline"/>
          <w:rtl w:val="0"/>
        </w:rPr>
        <w:t xml:space="preserve">-C,</w:t>
        <w:tab/>
        <w:t xml:space="preserve">Am-A</w:t>
      </w:r>
      <w:r w:rsidDel="00000000" w:rsidR="00000000" w:rsidRPr="00000000">
        <w:rPr>
          <w:b w:val="1"/>
          <w:bCs w:val="1"/>
          <w:sz w:val="16"/>
          <w:szCs w:val="16"/>
          <w:rtl w:val="0"/>
        </w:rPr>
        <w:t xml:space="preserve">7</w:t>
      </w:r>
      <w:r w:rsidDel="00000000" w:rsidR="00000000" w:rsidRPr="00000000">
        <w:rPr>
          <w:sz w:val="24"/>
          <w:szCs w:val="24"/>
          <w:vertAlign w:val="baseline"/>
          <w:rtl w:val="0"/>
        </w:rPr>
        <w:t xml:space="preserve">-Dm-E</w:t>
      </w:r>
      <w:r w:rsidDel="00000000" w:rsidR="00000000" w:rsidRPr="00000000">
        <w:rPr>
          <w:b w:val="1"/>
          <w:bCs w:val="1"/>
          <w:sz w:val="16"/>
          <w:szCs w:val="16"/>
          <w:rtl w:val="0"/>
        </w:rPr>
        <w:t xml:space="preserve">7</w:t>
      </w:r>
      <w:r w:rsidDel="00000000" w:rsidR="00000000" w:rsidRPr="00000000">
        <w:rPr>
          <w:sz w:val="24"/>
          <w:szCs w:val="24"/>
          <w:vertAlign w:val="baseline"/>
          <w:rtl w:val="0"/>
        </w:rPr>
        <w:t xml:space="preserve">-Am,</w:t>
      </w:r>
      <w:r w:rsidDel="00000000" w:rsidR="00000000" w:rsidRPr="00000000">
        <w:rPr>
          <w:rtl w:val="0"/>
        </w:rPr>
      </w:r>
    </w:p>
    <w:p w:rsidR="00000000" w:rsidDel="00000000" w:rsidP="00000000" w:rsidRDefault="00000000" w:rsidRPr="00000000" w14:paraId="000002FC">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492"/>
          <w:tab w:val="left" w:leader="none" w:pos="2838"/>
        </w:tabs>
        <w:spacing w:after="0" w:before="0" w:line="273" w:lineRule="auto"/>
        <w:ind w:left="491" w:right="0" w:hanging="390"/>
        <w:jc w:val="left"/>
        <w:rPr>
          <w:b w:val="0"/>
          <w:bCs w:val="0"/>
          <w:i w:val="0"/>
          <w:iCs w:val="0"/>
          <w:smallCaps w:val="0"/>
          <w:strike w:val="0"/>
          <w:color w:val="000000"/>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-Am-A</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-Dm-G</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tab/>
        <w:t xml:space="preserve">Am-G7-C-E7-Am,</w:t>
      </w:r>
      <w:r w:rsidDel="00000000" w:rsidR="00000000" w:rsidRPr="00000000">
        <w:rPr>
          <w:rtl w:val="0"/>
        </w:rPr>
      </w:r>
    </w:p>
    <w:p w:rsidR="00000000" w:rsidDel="00000000" w:rsidP="00000000" w:rsidRDefault="00000000" w:rsidRPr="00000000" w14:paraId="000002FD">
      <w:pPr>
        <w:spacing w:before="39" w:lineRule="auto"/>
        <w:ind w:left="102" w:firstLine="0"/>
        <w:rPr>
          <w:sz w:val="24"/>
          <w:szCs w:val="24"/>
        </w:rPr>
      </w:pPr>
      <w:r w:rsidDel="00000000" w:rsidR="00000000" w:rsidRPr="00000000">
        <w:rPr>
          <w:b w:val="1"/>
          <w:bCs w:val="1"/>
          <w:sz w:val="24"/>
          <w:szCs w:val="24"/>
          <w:rtl w:val="0"/>
        </w:rPr>
        <w:t xml:space="preserve">Двойная доминанта</w:t>
      </w:r>
      <w:r w:rsidDel="00000000" w:rsidR="00000000" w:rsidRPr="00000000">
        <w:rPr>
          <w:sz w:val="24"/>
          <w:szCs w:val="24"/>
          <w:rtl w:val="0"/>
        </w:rPr>
        <w:t xml:space="preserve">: Em-#F7-H7-Em.</w:t>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FF">
      <w:pPr>
        <w:pStyle w:val="Heading2"/>
        <w:ind w:left="102" w:firstLine="0"/>
        <w:rPr/>
      </w:pPr>
      <w:r w:rsidDel="00000000" w:rsidR="00000000" w:rsidRPr="00000000">
        <w:rPr>
          <w:rtl w:val="0"/>
        </w:rPr>
        <w:t xml:space="preserve">Рекомендуемые упражнения и этюды</w:t>
      </w:r>
    </w:p>
    <w:p w:rsidR="00000000" w:rsidDel="00000000" w:rsidP="00000000" w:rsidRDefault="00000000" w:rsidRPr="00000000" w14:paraId="00000300">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М.Каркасси,</w:t>
      </w:r>
      <w:r w:rsidDel="00000000" w:rsidR="00000000" w:rsidRPr="00000000">
        <w:rPr>
          <w:rtl w:val="0"/>
        </w:rPr>
      </w:r>
    </w:p>
    <w:p w:rsidR="00000000" w:rsidDel="00000000" w:rsidP="00000000" w:rsidRDefault="00000000" w:rsidRPr="00000000" w14:paraId="00000301">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100 упражнений из «Школы игры» М.Джулиани,</w:t>
      </w:r>
      <w:r w:rsidDel="00000000" w:rsidR="00000000" w:rsidRPr="00000000">
        <w:rPr>
          <w:rtl w:val="0"/>
        </w:rPr>
      </w:r>
    </w:p>
    <w:p w:rsidR="00000000" w:rsidDel="00000000" w:rsidP="00000000" w:rsidRDefault="00000000" w:rsidRPr="00000000" w14:paraId="00000302">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Н.Паганини, Ф.Молино, М.Каркасси и т.д.</w:t>
      </w:r>
      <w:r w:rsidDel="00000000" w:rsidR="00000000" w:rsidRPr="00000000">
        <w:rPr>
          <w:rtl w:val="0"/>
        </w:rPr>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304">
      <w:pPr>
        <w:pStyle w:val="Heading2"/>
        <w:ind w:left="102" w:firstLine="0"/>
        <w:rPr/>
      </w:pPr>
      <w:r w:rsidDel="00000000" w:rsidR="00000000" w:rsidRPr="00000000">
        <w:rPr>
          <w:rtl w:val="0"/>
        </w:rPr>
        <w:t xml:space="preserve">Рекомендуемые ансамбли</w:t>
      </w:r>
    </w:p>
    <w:p w:rsidR="00000000" w:rsidDel="00000000" w:rsidP="00000000" w:rsidRDefault="00000000" w:rsidRPr="00000000" w14:paraId="0000030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В.Ерзунов «Танец прошедшего лета»;</w:t>
      </w:r>
      <w:r w:rsidDel="00000000" w:rsidR="00000000" w:rsidRPr="00000000">
        <w:rPr>
          <w:rtl w:val="0"/>
        </w:rPr>
      </w:r>
    </w:p>
    <w:p w:rsidR="00000000" w:rsidDel="00000000" w:rsidP="00000000" w:rsidRDefault="00000000" w:rsidRPr="00000000" w14:paraId="0000030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«Испанский танец», обр. Д.Лермана;</w:t>
      </w:r>
      <w:r w:rsidDel="00000000" w:rsidR="00000000" w:rsidRPr="00000000">
        <w:rPr>
          <w:rtl w:val="0"/>
        </w:rPr>
      </w:r>
    </w:p>
    <w:p w:rsidR="00000000" w:rsidDel="00000000" w:rsidP="00000000" w:rsidRDefault="00000000" w:rsidRPr="00000000" w14:paraId="0000030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М.Теодоракис «Сиртаки»;</w:t>
      </w:r>
      <w:r w:rsidDel="00000000" w:rsidR="00000000" w:rsidRPr="00000000">
        <w:rPr>
          <w:rtl w:val="0"/>
        </w:rPr>
      </w:r>
    </w:p>
    <w:p w:rsidR="00000000" w:rsidDel="00000000" w:rsidP="00000000" w:rsidRDefault="00000000" w:rsidRPr="00000000" w14:paraId="0000030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В.Козлов «Неаполитанские ночи»;</w:t>
      </w:r>
      <w:r w:rsidDel="00000000" w:rsidR="00000000" w:rsidRPr="00000000">
        <w:rPr>
          <w:rtl w:val="0"/>
        </w:rPr>
      </w:r>
    </w:p>
    <w:p w:rsidR="00000000" w:rsidDel="00000000" w:rsidP="00000000" w:rsidRDefault="00000000" w:rsidRPr="00000000" w14:paraId="0000030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А.Виницкий «Лирическая мелодия»</w:t>
      </w:r>
      <w:r w:rsidDel="00000000" w:rsidR="00000000" w:rsidRPr="00000000">
        <w:rPr>
          <w:rtl w:val="0"/>
        </w:rPr>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30B">
      <w:pPr>
        <w:pStyle w:val="Heading1"/>
        <w:ind w:right="327" w:firstLine="426"/>
        <w:jc w:val="center"/>
        <w:rPr/>
      </w:pPr>
      <w:r w:rsidDel="00000000" w:rsidR="00000000" w:rsidRPr="00000000">
        <w:rPr>
          <w:rtl w:val="0"/>
        </w:rPr>
        <w:t xml:space="preserve">Примерные исполнительские программы</w:t>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30D">
      <w:pPr>
        <w:pStyle w:val="Heading2"/>
        <w:numPr>
          <w:ilvl w:val="0"/>
          <w:numId w:val="2"/>
        </w:numPr>
        <w:tabs>
          <w:tab w:val="left" w:leader="none" w:pos="286"/>
        </w:tabs>
        <w:ind w:left="285" w:hanging="184"/>
        <w:rPr/>
      </w:pPr>
      <w:r w:rsidDel="00000000" w:rsidR="00000000" w:rsidRPr="00000000">
        <w:rPr>
          <w:rtl w:val="0"/>
        </w:rPr>
        <w:t xml:space="preserve">вариант</w:t>
      </w:r>
    </w:p>
    <w:p w:rsidR="00000000" w:rsidDel="00000000" w:rsidP="00000000" w:rsidRDefault="00000000" w:rsidRPr="00000000" w14:paraId="0000030E">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184"/>
        </w:tabs>
        <w:spacing w:after="0" w:before="37"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А.Рамирес «Странники»</w:t>
      </w:r>
      <w:r w:rsidDel="00000000" w:rsidR="00000000" w:rsidRPr="00000000">
        <w:rPr>
          <w:rtl w:val="0"/>
        </w:rPr>
      </w:r>
    </w:p>
    <w:p w:rsidR="00000000" w:rsidDel="00000000" w:rsidP="00000000" w:rsidRDefault="00000000" w:rsidRPr="00000000" w14:paraId="0000030F">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М.Каркасси «Прелюд»</w:t>
      </w:r>
      <w:r w:rsidDel="00000000" w:rsidR="00000000" w:rsidRPr="00000000">
        <w:rPr>
          <w:rtl w:val="0"/>
        </w:rPr>
      </w:r>
    </w:p>
    <w:p w:rsidR="00000000" w:rsidDel="00000000" w:rsidP="00000000" w:rsidRDefault="00000000" w:rsidRPr="00000000" w14:paraId="00000310">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В.Бортянков «У причала»</w:t>
      </w:r>
      <w:r w:rsidDel="00000000" w:rsidR="00000000" w:rsidRPr="00000000">
        <w:rPr>
          <w:rtl w:val="0"/>
        </w:rPr>
      </w:r>
    </w:p>
    <w:p w:rsidR="00000000" w:rsidDel="00000000" w:rsidP="00000000" w:rsidRDefault="00000000" w:rsidRPr="00000000" w14:paraId="00000311">
      <w:pPr>
        <w:pStyle w:val="Heading2"/>
        <w:numPr>
          <w:ilvl w:val="0"/>
          <w:numId w:val="2"/>
        </w:numPr>
        <w:tabs>
          <w:tab w:val="left" w:leader="none" w:pos="286"/>
        </w:tabs>
        <w:spacing w:before="45" w:line="275" w:lineRule="auto"/>
        <w:ind w:left="285" w:hanging="184"/>
        <w:rPr/>
      </w:pPr>
      <w:r w:rsidDel="00000000" w:rsidR="00000000" w:rsidRPr="00000000">
        <w:rPr>
          <w:rtl w:val="0"/>
        </w:rPr>
        <w:t xml:space="preserve">вариант</w:t>
      </w:r>
    </w:p>
    <w:p w:rsidR="00000000" w:rsidDel="00000000" w:rsidP="00000000" w:rsidRDefault="00000000" w:rsidRPr="00000000" w14:paraId="00000312">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184"/>
        </w:tabs>
        <w:spacing w:after="0" w:before="0" w:line="275"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И.Рехин «Маленький блюз»</w:t>
      </w:r>
      <w:r w:rsidDel="00000000" w:rsidR="00000000" w:rsidRPr="00000000">
        <w:rPr>
          <w:rtl w:val="0"/>
        </w:rPr>
      </w:r>
    </w:p>
    <w:p w:rsidR="00000000" w:rsidDel="00000000" w:rsidP="00000000" w:rsidRDefault="00000000" w:rsidRPr="00000000" w14:paraId="00000313">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В.Козлов «Вальс» из сюиты «Трик-трак»</w:t>
      </w:r>
      <w:r w:rsidDel="00000000" w:rsidR="00000000" w:rsidRPr="00000000">
        <w:rPr>
          <w:rtl w:val="0"/>
        </w:rPr>
      </w:r>
    </w:p>
    <w:p w:rsidR="00000000" w:rsidDel="00000000" w:rsidP="00000000" w:rsidRDefault="00000000" w:rsidRPr="00000000" w14:paraId="00000314">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«Клен ты мой опавший», обр.П.Иванникова</w:t>
      </w:r>
      <w:r w:rsidDel="00000000" w:rsidR="00000000" w:rsidRPr="00000000">
        <w:rPr>
          <w:rtl w:val="0"/>
        </w:rPr>
      </w:r>
    </w:p>
    <w:p w:rsidR="00000000" w:rsidDel="00000000" w:rsidP="00000000" w:rsidRDefault="00000000" w:rsidRPr="00000000" w14:paraId="00000315">
      <w:pPr>
        <w:pStyle w:val="Heading2"/>
        <w:numPr>
          <w:ilvl w:val="0"/>
          <w:numId w:val="2"/>
        </w:numPr>
        <w:tabs>
          <w:tab w:val="left" w:leader="none" w:pos="286"/>
        </w:tabs>
        <w:spacing w:before="46" w:line="272" w:lineRule="auto"/>
        <w:ind w:left="285" w:hanging="184"/>
        <w:rPr/>
      </w:pPr>
      <w:r w:rsidDel="00000000" w:rsidR="00000000" w:rsidRPr="00000000">
        <w:rPr>
          <w:rtl w:val="0"/>
        </w:rPr>
        <w:t xml:space="preserve">вариант</w:t>
      </w:r>
    </w:p>
    <w:p w:rsidR="00000000" w:rsidDel="00000000" w:rsidP="00000000" w:rsidRDefault="00000000" w:rsidRPr="00000000" w14:paraId="00000316">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184"/>
        </w:tabs>
        <w:spacing w:after="0" w:before="0" w:line="272"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Дж.Леннон -П.Маккартни «Yesterday»</w:t>
      </w:r>
      <w:r w:rsidDel="00000000" w:rsidR="00000000" w:rsidRPr="00000000">
        <w:rPr>
          <w:rtl w:val="0"/>
        </w:rPr>
      </w:r>
    </w:p>
    <w:p w:rsidR="00000000" w:rsidDel="00000000" w:rsidP="00000000" w:rsidRDefault="00000000" w:rsidRPr="00000000" w14:paraId="00000317">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А.Диабелли «Менуэт»</w:t>
      </w:r>
      <w:r w:rsidDel="00000000" w:rsidR="00000000" w:rsidRPr="00000000">
        <w:rPr>
          <w:rtl w:val="0"/>
        </w:rPr>
      </w:r>
    </w:p>
    <w:p w:rsidR="00000000" w:rsidDel="00000000" w:rsidP="00000000" w:rsidRDefault="00000000" w:rsidRPr="00000000" w14:paraId="00000318">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184"/>
        </w:tabs>
        <w:spacing w:after="0" w:before="45"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Л.Шумеев «Испанские мотивы»</w:t>
      </w:r>
      <w:r w:rsidDel="00000000" w:rsidR="00000000" w:rsidRPr="00000000">
        <w:rPr>
          <w:rtl w:val="0"/>
        </w:rPr>
      </w:r>
    </w:p>
    <w:p w:rsidR="00000000" w:rsidDel="00000000" w:rsidP="00000000" w:rsidRDefault="00000000" w:rsidRPr="00000000" w14:paraId="00000319">
      <w:pPr>
        <w:pStyle w:val="Heading2"/>
        <w:numPr>
          <w:ilvl w:val="0"/>
          <w:numId w:val="2"/>
        </w:numPr>
        <w:tabs>
          <w:tab w:val="left" w:leader="none" w:pos="286"/>
        </w:tabs>
        <w:spacing w:before="47" w:line="272" w:lineRule="auto"/>
        <w:ind w:left="285" w:hanging="184"/>
        <w:rPr/>
      </w:pPr>
      <w:r w:rsidDel="00000000" w:rsidR="00000000" w:rsidRPr="00000000">
        <w:rPr>
          <w:rtl w:val="0"/>
        </w:rPr>
        <w:t xml:space="preserve">вариант</w:t>
      </w:r>
    </w:p>
    <w:p w:rsidR="00000000" w:rsidDel="00000000" w:rsidP="00000000" w:rsidRDefault="00000000" w:rsidRPr="00000000" w14:paraId="0000031A">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184"/>
        </w:tabs>
        <w:spacing w:after="0" w:before="0" w:line="272"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Л.Иванова «Меланхолический вальс»</w:t>
      </w:r>
      <w:r w:rsidDel="00000000" w:rsidR="00000000" w:rsidRPr="00000000">
        <w:rPr>
          <w:rtl w:val="0"/>
        </w:rPr>
      </w:r>
    </w:p>
    <w:p w:rsidR="00000000" w:rsidDel="00000000" w:rsidP="00000000" w:rsidRDefault="00000000" w:rsidRPr="00000000" w14:paraId="0000031B">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А.Виницкий «Маленький ковбой»</w:t>
      </w:r>
      <w:r w:rsidDel="00000000" w:rsidR="00000000" w:rsidRPr="00000000">
        <w:rPr>
          <w:rtl w:val="0"/>
        </w:rPr>
      </w:r>
    </w:p>
    <w:p w:rsidR="00000000" w:rsidDel="00000000" w:rsidP="00000000" w:rsidRDefault="00000000" w:rsidRPr="00000000" w14:paraId="0000031C">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А.Варламов «То не ветер ветку клонит»</w:t>
      </w:r>
      <w:r w:rsidDel="00000000" w:rsidR="00000000" w:rsidRPr="00000000">
        <w:rPr>
          <w:rtl w:val="0"/>
        </w:rPr>
      </w:r>
    </w:p>
    <w:p w:rsidR="00000000" w:rsidDel="00000000" w:rsidP="00000000" w:rsidRDefault="00000000" w:rsidRPr="00000000" w14:paraId="0000031D">
      <w:pPr>
        <w:pStyle w:val="Heading2"/>
        <w:numPr>
          <w:ilvl w:val="0"/>
          <w:numId w:val="2"/>
        </w:numPr>
        <w:tabs>
          <w:tab w:val="left" w:leader="none" w:pos="286"/>
        </w:tabs>
        <w:spacing w:before="78" w:line="272" w:lineRule="auto"/>
        <w:ind w:left="285" w:hanging="184"/>
        <w:rPr/>
      </w:pPr>
      <w:r w:rsidDel="00000000" w:rsidR="00000000" w:rsidRPr="00000000">
        <w:rPr>
          <w:rtl w:val="0"/>
        </w:rPr>
        <w:t xml:space="preserve">вариант</w:t>
      </w:r>
    </w:p>
    <w:p w:rsidR="00000000" w:rsidDel="00000000" w:rsidP="00000000" w:rsidRDefault="00000000" w:rsidRPr="00000000" w14:paraId="0000031E">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184"/>
        </w:tabs>
        <w:spacing w:after="0" w:before="0" w:line="272"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Я.Френкель Вальс из кинофильма «Женщины»</w:t>
      </w:r>
      <w:r w:rsidDel="00000000" w:rsidR="00000000" w:rsidRPr="00000000">
        <w:rPr>
          <w:rtl w:val="0"/>
        </w:rPr>
      </w:r>
    </w:p>
    <w:p w:rsidR="00000000" w:rsidDel="00000000" w:rsidP="00000000" w:rsidRDefault="00000000" w:rsidRPr="00000000" w14:paraId="0000031F">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Л.Иванова «Гавот»</w:t>
      </w:r>
      <w:r w:rsidDel="00000000" w:rsidR="00000000" w:rsidRPr="00000000">
        <w:rPr>
          <w:rtl w:val="0"/>
        </w:rPr>
      </w:r>
    </w:p>
    <w:p w:rsidR="00000000" w:rsidDel="00000000" w:rsidP="00000000" w:rsidRDefault="00000000" w:rsidRPr="00000000" w14:paraId="00000320">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184"/>
        </w:tabs>
        <w:spacing w:after="0" w:before="46"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В.Ерзунов «Наездник»</w:t>
      </w:r>
      <w:r w:rsidDel="00000000" w:rsidR="00000000" w:rsidRPr="00000000">
        <w:rPr>
          <w:rtl w:val="0"/>
        </w:rPr>
      </w:r>
    </w:p>
    <w:p w:rsidR="00000000" w:rsidDel="00000000" w:rsidP="00000000" w:rsidRDefault="00000000" w:rsidRPr="00000000" w14:paraId="00000321">
      <w:pPr>
        <w:pStyle w:val="Heading2"/>
        <w:numPr>
          <w:ilvl w:val="0"/>
          <w:numId w:val="2"/>
        </w:numPr>
        <w:tabs>
          <w:tab w:val="left" w:leader="none" w:pos="286"/>
        </w:tabs>
        <w:spacing w:before="46" w:line="272" w:lineRule="auto"/>
        <w:ind w:left="285" w:hanging="184"/>
        <w:rPr/>
      </w:pPr>
      <w:r w:rsidDel="00000000" w:rsidR="00000000" w:rsidRPr="00000000">
        <w:rPr>
          <w:rtl w:val="0"/>
        </w:rPr>
        <w:t xml:space="preserve">вариант</w:t>
      </w:r>
    </w:p>
    <w:p w:rsidR="00000000" w:rsidDel="00000000" w:rsidP="00000000" w:rsidRDefault="00000000" w:rsidRPr="00000000" w14:paraId="00000322">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184"/>
        </w:tabs>
        <w:spacing w:after="0" w:before="0" w:line="272"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В.А.Моцарт «Аллегро»</w:t>
      </w:r>
      <w:r w:rsidDel="00000000" w:rsidR="00000000" w:rsidRPr="00000000">
        <w:rPr>
          <w:rtl w:val="0"/>
        </w:rPr>
      </w:r>
    </w:p>
    <w:p w:rsidR="00000000" w:rsidDel="00000000" w:rsidP="00000000" w:rsidRDefault="00000000" w:rsidRPr="00000000" w14:paraId="00000323">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Аноним «Блюз»</w:t>
      </w:r>
      <w:r w:rsidDel="00000000" w:rsidR="00000000" w:rsidRPr="00000000">
        <w:rPr>
          <w:rtl w:val="0"/>
        </w:rPr>
      </w:r>
    </w:p>
    <w:p w:rsidR="00000000" w:rsidDel="00000000" w:rsidP="00000000" w:rsidRDefault="00000000" w:rsidRPr="00000000" w14:paraId="00000324">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М.Шишкин «Ночь светла»</w:t>
      </w:r>
      <w:r w:rsidDel="00000000" w:rsidR="00000000" w:rsidRPr="00000000">
        <w:rPr>
          <w:rtl w:val="0"/>
        </w:rPr>
      </w:r>
    </w:p>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02" w:right="0"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продвинутых учащихся может использоваться более высокий уровень сложности программных требований.</w:t>
      </w:r>
    </w:p>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8">
      <w:pPr>
        <w:pStyle w:val="Heading1"/>
        <w:ind w:left="3958" w:firstLine="0"/>
        <w:rPr/>
      </w:pPr>
      <w:r w:rsidDel="00000000" w:rsidR="00000000" w:rsidRPr="00000000">
        <w:rPr>
          <w:rtl w:val="0"/>
        </w:rPr>
        <w:t xml:space="preserve">Второй уровень сложности</w:t>
      </w:r>
    </w:p>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32A">
      <w:pPr>
        <w:pStyle w:val="Heading2"/>
        <w:ind w:left="102" w:firstLine="0"/>
        <w:rPr/>
      </w:pPr>
      <w:r w:rsidDel="00000000" w:rsidR="00000000" w:rsidRPr="00000000">
        <w:rPr>
          <w:rtl w:val="0"/>
        </w:rPr>
        <w:t xml:space="preserve">Рекомендуемые последовательности аккордов</w:t>
      </w:r>
    </w:p>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107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Рекомендуются к изучению более сложные аккордовые последовательности, например: A-E</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/#G-A</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/G-D/#F-F</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-A/E-E</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w:t>
      </w:r>
    </w:p>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Am-B-E</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/H-Am/C-A</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/#C-Dm-E</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w:t>
      </w:r>
    </w:p>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32E">
      <w:pPr>
        <w:pStyle w:val="Heading2"/>
        <w:ind w:left="102" w:firstLine="0"/>
        <w:rPr/>
      </w:pPr>
      <w:r w:rsidDel="00000000" w:rsidR="00000000" w:rsidRPr="00000000">
        <w:rPr>
          <w:rtl w:val="0"/>
        </w:rPr>
        <w:t xml:space="preserve">Рекомендуемые упражнения и этюды</w:t>
      </w:r>
    </w:p>
    <w:p w:rsidR="00000000" w:rsidDel="00000000" w:rsidP="00000000" w:rsidRDefault="00000000" w:rsidRPr="00000000" w14:paraId="0000032F">
      <w:pPr>
        <w:keepNext w:val="0"/>
        <w:keepLines w:val="0"/>
        <w:pageBreakBefore w:val="0"/>
        <w:widowControl w:val="0"/>
        <w:numPr>
          <w:ilvl w:val="0"/>
          <w:numId w:val="6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73" w:lineRule="auto"/>
        <w:ind w:left="823" w:right="218"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из «Школы  игры» Н.Кирьянова, М.Каркасси, П.Агафошина, Э.Пухоля, а также современных гитаристов: А.Веселова, В.Волкова, В.Борисевича;</w:t>
      </w:r>
      <w:r w:rsidDel="00000000" w:rsidR="00000000" w:rsidRPr="00000000">
        <w:rPr>
          <w:rtl w:val="0"/>
        </w:rPr>
      </w:r>
    </w:p>
    <w:p w:rsidR="00000000" w:rsidDel="00000000" w:rsidP="00000000" w:rsidRDefault="00000000" w:rsidRPr="00000000" w14:paraId="00000330">
      <w:pPr>
        <w:keepNext w:val="0"/>
        <w:keepLines w:val="0"/>
        <w:pageBreakBefore w:val="0"/>
        <w:widowControl w:val="0"/>
        <w:numPr>
          <w:ilvl w:val="0"/>
          <w:numId w:val="6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Ф.Тарреги, Ф.Сора, Э.Пухоля, М.Джулиани, М.Льобета, Ф.Молино, М.Каркасси.</w:t>
      </w:r>
      <w:r w:rsidDel="00000000" w:rsidR="00000000" w:rsidRPr="00000000">
        <w:rPr>
          <w:rtl w:val="0"/>
        </w:rPr>
      </w:r>
    </w:p>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332">
      <w:pPr>
        <w:pStyle w:val="Heading2"/>
        <w:ind w:left="102" w:firstLine="0"/>
        <w:rPr/>
      </w:pPr>
      <w:r w:rsidDel="00000000" w:rsidR="00000000" w:rsidRPr="00000000">
        <w:rPr>
          <w:rtl w:val="0"/>
        </w:rPr>
        <w:t xml:space="preserve">Рекомендуемые ансамбли</w:t>
      </w:r>
    </w:p>
    <w:p w:rsidR="00000000" w:rsidDel="00000000" w:rsidP="00000000" w:rsidRDefault="00000000" w:rsidRPr="00000000" w14:paraId="00000333">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В.Асеведо «Маленький бразилец»</w:t>
      </w:r>
      <w:r w:rsidDel="00000000" w:rsidR="00000000" w:rsidRPr="00000000">
        <w:rPr>
          <w:rtl w:val="0"/>
        </w:rPr>
      </w:r>
    </w:p>
    <w:p w:rsidR="00000000" w:rsidDel="00000000" w:rsidP="00000000" w:rsidRDefault="00000000" w:rsidRPr="00000000" w14:paraId="00000334">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С.Руднев «Деревенская зарисовка»</w:t>
      </w:r>
      <w:r w:rsidDel="00000000" w:rsidR="00000000" w:rsidRPr="00000000">
        <w:rPr>
          <w:rtl w:val="0"/>
        </w:rPr>
      </w:r>
    </w:p>
    <w:p w:rsidR="00000000" w:rsidDel="00000000" w:rsidP="00000000" w:rsidRDefault="00000000" w:rsidRPr="00000000" w14:paraId="00000335">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И.С.Бах «Сицилиана»</w:t>
      </w:r>
      <w:r w:rsidDel="00000000" w:rsidR="00000000" w:rsidRPr="00000000">
        <w:rPr>
          <w:rtl w:val="0"/>
        </w:rPr>
      </w:r>
    </w:p>
    <w:p w:rsidR="00000000" w:rsidDel="00000000" w:rsidP="00000000" w:rsidRDefault="00000000" w:rsidRPr="00000000" w14:paraId="00000336">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809"/>
        </w:tabs>
        <w:spacing w:after="0" w:before="45"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О.Копенков «Вальс над Сожем»</w:t>
      </w:r>
      <w:r w:rsidDel="00000000" w:rsidR="00000000" w:rsidRPr="00000000">
        <w:rPr>
          <w:rtl w:val="0"/>
        </w:rPr>
      </w:r>
    </w:p>
    <w:p w:rsidR="00000000" w:rsidDel="00000000" w:rsidP="00000000" w:rsidRDefault="00000000" w:rsidRPr="00000000" w14:paraId="00000337">
      <w:pPr>
        <w:keepNext w:val="0"/>
        <w:keepLines w:val="0"/>
        <w:pageBreakBefore w:val="0"/>
        <w:widowControl w:val="0"/>
        <w:numPr>
          <w:ilvl w:val="0"/>
          <w:numId w:val="60"/>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В.Ерзунов «Ночная дорога»</w:t>
      </w:r>
      <w:r w:rsidDel="00000000" w:rsidR="00000000" w:rsidRPr="00000000">
        <w:rPr>
          <w:rtl w:val="0"/>
        </w:rPr>
      </w:r>
    </w:p>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339">
      <w:pPr>
        <w:pStyle w:val="Heading2"/>
        <w:spacing w:line="242" w:lineRule="auto"/>
        <w:ind w:left="102" w:right="5715" w:firstLine="0"/>
        <w:rPr/>
      </w:pPr>
      <w:r w:rsidDel="00000000" w:rsidR="00000000" w:rsidRPr="00000000">
        <w:rPr>
          <w:rtl w:val="0"/>
        </w:rPr>
        <w:t xml:space="preserve">Примерные исполнительские программы 1 вариант</w:t>
      </w:r>
    </w:p>
    <w:p w:rsidR="00000000" w:rsidDel="00000000" w:rsidP="00000000" w:rsidRDefault="00000000" w:rsidRPr="00000000" w14:paraId="0000033A">
      <w:pPr>
        <w:keepNext w:val="0"/>
        <w:keepLines w:val="0"/>
        <w:pageBreakBefore w:val="0"/>
        <w:widowControl w:val="0"/>
        <w:numPr>
          <w:ilvl w:val="1"/>
          <w:numId w:val="60"/>
        </w:numPr>
        <w:pBdr>
          <w:top w:space="0" w:sz="0" w:val="nil"/>
          <w:left w:space="0" w:sz="0" w:val="nil"/>
          <w:bottom w:space="0" w:sz="0" w:val="nil"/>
          <w:right w:space="0" w:sz="0" w:val="nil"/>
          <w:between w:space="0" w:sz="0" w:val="nil"/>
        </w:pBdr>
        <w:shd w:fill="auto" w:val="clear"/>
        <w:tabs>
          <w:tab w:val="left" w:leader="none" w:pos="1184"/>
        </w:tabs>
        <w:spacing w:after="0" w:before="0" w:line="266"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РНП «Сама садик я садила», обр.Л.Ивановой</w:t>
      </w:r>
      <w:r w:rsidDel="00000000" w:rsidR="00000000" w:rsidRPr="00000000">
        <w:rPr>
          <w:rtl w:val="0"/>
        </w:rPr>
      </w:r>
    </w:p>
    <w:p w:rsidR="00000000" w:rsidDel="00000000" w:rsidP="00000000" w:rsidRDefault="00000000" w:rsidRPr="00000000" w14:paraId="0000033B">
      <w:pPr>
        <w:keepNext w:val="0"/>
        <w:keepLines w:val="0"/>
        <w:pageBreakBefore w:val="0"/>
        <w:widowControl w:val="0"/>
        <w:numPr>
          <w:ilvl w:val="1"/>
          <w:numId w:val="60"/>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Р.Бартольди «Романс»</w:t>
      </w:r>
      <w:r w:rsidDel="00000000" w:rsidR="00000000" w:rsidRPr="00000000">
        <w:rPr>
          <w:rtl w:val="0"/>
        </w:rPr>
      </w:r>
    </w:p>
    <w:p w:rsidR="00000000" w:rsidDel="00000000" w:rsidP="00000000" w:rsidRDefault="00000000" w:rsidRPr="00000000" w14:paraId="0000033C">
      <w:pPr>
        <w:keepNext w:val="0"/>
        <w:keepLines w:val="0"/>
        <w:pageBreakBefore w:val="0"/>
        <w:widowControl w:val="0"/>
        <w:numPr>
          <w:ilvl w:val="1"/>
          <w:numId w:val="60"/>
        </w:numPr>
        <w:pBdr>
          <w:top w:space="0" w:sz="0" w:val="nil"/>
          <w:left w:space="0" w:sz="0" w:val="nil"/>
          <w:bottom w:space="0" w:sz="0" w:val="nil"/>
          <w:right w:space="0" w:sz="0" w:val="nil"/>
          <w:between w:space="0" w:sz="0" w:val="nil"/>
        </w:pBdr>
        <w:shd w:fill="auto" w:val="clear"/>
        <w:tabs>
          <w:tab w:val="left" w:leader="none" w:pos="1184"/>
        </w:tabs>
        <w:spacing w:after="0" w:before="45"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А.Рыбников «Я тебя никогда не забуду» из рок-оперы «Юнона и Авось»</w:t>
      </w:r>
      <w:r w:rsidDel="00000000" w:rsidR="00000000" w:rsidRPr="00000000">
        <w:rPr>
          <w:rtl w:val="0"/>
        </w:rPr>
      </w:r>
    </w:p>
    <w:p w:rsidR="00000000" w:rsidDel="00000000" w:rsidP="00000000" w:rsidRDefault="00000000" w:rsidRPr="00000000" w14:paraId="0000033D">
      <w:pPr>
        <w:pStyle w:val="Heading2"/>
        <w:numPr>
          <w:ilvl w:val="0"/>
          <w:numId w:val="59"/>
        </w:numPr>
        <w:tabs>
          <w:tab w:val="left" w:leader="none" w:pos="286"/>
        </w:tabs>
        <w:spacing w:before="46" w:line="272" w:lineRule="auto"/>
        <w:ind w:left="285" w:hanging="184"/>
        <w:rPr/>
      </w:pPr>
      <w:r w:rsidDel="00000000" w:rsidR="00000000" w:rsidRPr="00000000">
        <w:rPr>
          <w:rtl w:val="0"/>
        </w:rPr>
        <w:t xml:space="preserve">вариант</w:t>
      </w:r>
    </w:p>
    <w:p w:rsidR="00000000" w:rsidDel="00000000" w:rsidP="00000000" w:rsidRDefault="00000000" w:rsidRPr="00000000" w14:paraId="0000033E">
      <w:pPr>
        <w:keepNext w:val="0"/>
        <w:keepLines w:val="0"/>
        <w:pageBreakBefore w:val="0"/>
        <w:widowControl w:val="0"/>
        <w:numPr>
          <w:ilvl w:val="1"/>
          <w:numId w:val="59"/>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0" w:line="272" w:lineRule="auto"/>
        <w:ind w:left="1519" w:right="0" w:hanging="70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Цыганская нар. песня «Сосница», обр. М.Александровой</w:t>
      </w:r>
      <w:r w:rsidDel="00000000" w:rsidR="00000000" w:rsidRPr="00000000">
        <w:rPr>
          <w:rtl w:val="0"/>
        </w:rPr>
      </w:r>
    </w:p>
    <w:p w:rsidR="00000000" w:rsidDel="00000000" w:rsidP="00000000" w:rsidRDefault="00000000" w:rsidRPr="00000000" w14:paraId="0000033F">
      <w:pPr>
        <w:keepNext w:val="0"/>
        <w:keepLines w:val="0"/>
        <w:pageBreakBefore w:val="0"/>
        <w:widowControl w:val="0"/>
        <w:numPr>
          <w:ilvl w:val="1"/>
          <w:numId w:val="59"/>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1" w:line="240" w:lineRule="auto"/>
        <w:ind w:left="1519" w:right="0" w:hanging="70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А.Виницкий «Маленький влюбленный червячок из земляники»</w:t>
      </w:r>
      <w:r w:rsidDel="00000000" w:rsidR="00000000" w:rsidRPr="00000000">
        <w:rPr>
          <w:rtl w:val="0"/>
        </w:rPr>
      </w:r>
    </w:p>
    <w:p w:rsidR="00000000" w:rsidDel="00000000" w:rsidP="00000000" w:rsidRDefault="00000000" w:rsidRPr="00000000" w14:paraId="00000340">
      <w:pPr>
        <w:keepNext w:val="0"/>
        <w:keepLines w:val="0"/>
        <w:pageBreakBefore w:val="0"/>
        <w:widowControl w:val="0"/>
        <w:numPr>
          <w:ilvl w:val="1"/>
          <w:numId w:val="59"/>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1" w:line="240" w:lineRule="auto"/>
        <w:ind w:left="1519" w:right="0" w:hanging="70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Н.Кост «Баркарола»</w:t>
      </w:r>
      <w:r w:rsidDel="00000000" w:rsidR="00000000" w:rsidRPr="00000000">
        <w:rPr>
          <w:rtl w:val="0"/>
        </w:rPr>
      </w:r>
    </w:p>
    <w:p w:rsidR="00000000" w:rsidDel="00000000" w:rsidP="00000000" w:rsidRDefault="00000000" w:rsidRPr="00000000" w14:paraId="00000341">
      <w:pPr>
        <w:pStyle w:val="Heading2"/>
        <w:numPr>
          <w:ilvl w:val="0"/>
          <w:numId w:val="59"/>
        </w:numPr>
        <w:tabs>
          <w:tab w:val="left" w:leader="none" w:pos="286"/>
        </w:tabs>
        <w:spacing w:before="50" w:line="272" w:lineRule="auto"/>
        <w:ind w:left="285" w:hanging="184"/>
        <w:rPr/>
      </w:pPr>
      <w:r w:rsidDel="00000000" w:rsidR="00000000" w:rsidRPr="00000000">
        <w:rPr>
          <w:rtl w:val="0"/>
        </w:rPr>
        <w:t xml:space="preserve">вариант</w:t>
      </w:r>
    </w:p>
    <w:p w:rsidR="00000000" w:rsidDel="00000000" w:rsidP="00000000" w:rsidRDefault="00000000" w:rsidRPr="00000000" w14:paraId="00000342">
      <w:pPr>
        <w:keepNext w:val="0"/>
        <w:keepLines w:val="0"/>
        <w:pageBreakBefore w:val="0"/>
        <w:widowControl w:val="0"/>
        <w:numPr>
          <w:ilvl w:val="1"/>
          <w:numId w:val="59"/>
        </w:numPr>
        <w:pBdr>
          <w:top w:space="0" w:sz="0" w:val="nil"/>
          <w:left w:space="0" w:sz="0" w:val="nil"/>
          <w:bottom w:space="0" w:sz="0" w:val="nil"/>
          <w:right w:space="0" w:sz="0" w:val="nil"/>
          <w:between w:space="0" w:sz="0" w:val="nil"/>
        </w:pBdr>
        <w:shd w:fill="auto" w:val="clear"/>
        <w:tabs>
          <w:tab w:val="left" w:leader="none" w:pos="1184"/>
        </w:tabs>
        <w:spacing w:after="0" w:before="0" w:line="272"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Н.Ган «Медленный вальс»</w:t>
      </w:r>
      <w:r w:rsidDel="00000000" w:rsidR="00000000" w:rsidRPr="00000000">
        <w:rPr>
          <w:rtl w:val="0"/>
        </w:rPr>
      </w:r>
    </w:p>
    <w:p w:rsidR="00000000" w:rsidDel="00000000" w:rsidP="00000000" w:rsidRDefault="00000000" w:rsidRPr="00000000" w14:paraId="00000343">
      <w:pPr>
        <w:keepNext w:val="0"/>
        <w:keepLines w:val="0"/>
        <w:pageBreakBefore w:val="0"/>
        <w:widowControl w:val="0"/>
        <w:numPr>
          <w:ilvl w:val="1"/>
          <w:numId w:val="59"/>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Аргентинская нар. мелодия, обр. М.Л.Анидо</w:t>
      </w:r>
      <w:r w:rsidDel="00000000" w:rsidR="00000000" w:rsidRPr="00000000">
        <w:rPr>
          <w:rtl w:val="0"/>
        </w:rPr>
      </w:r>
    </w:p>
    <w:p w:rsidR="00000000" w:rsidDel="00000000" w:rsidP="00000000" w:rsidRDefault="00000000" w:rsidRPr="00000000" w14:paraId="00000344">
      <w:pPr>
        <w:keepNext w:val="0"/>
        <w:keepLines w:val="0"/>
        <w:pageBreakBefore w:val="0"/>
        <w:widowControl w:val="0"/>
        <w:numPr>
          <w:ilvl w:val="1"/>
          <w:numId w:val="59"/>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Н.Кост «Меланхолия»</w:t>
      </w:r>
      <w:r w:rsidDel="00000000" w:rsidR="00000000" w:rsidRPr="00000000">
        <w:rPr>
          <w:rtl w:val="0"/>
        </w:rPr>
      </w:r>
    </w:p>
    <w:p w:rsidR="00000000" w:rsidDel="00000000" w:rsidP="00000000" w:rsidRDefault="00000000" w:rsidRPr="00000000" w14:paraId="00000345">
      <w:pPr>
        <w:pStyle w:val="Heading2"/>
        <w:numPr>
          <w:ilvl w:val="0"/>
          <w:numId w:val="59"/>
        </w:numPr>
        <w:tabs>
          <w:tab w:val="left" w:leader="none" w:pos="286"/>
        </w:tabs>
        <w:spacing w:before="46" w:line="275" w:lineRule="auto"/>
        <w:ind w:left="285" w:hanging="184"/>
        <w:rPr/>
      </w:pPr>
      <w:r w:rsidDel="00000000" w:rsidR="00000000" w:rsidRPr="00000000">
        <w:rPr>
          <w:rtl w:val="0"/>
        </w:rPr>
        <w:t xml:space="preserve">вариант</w:t>
      </w:r>
    </w:p>
    <w:p w:rsidR="00000000" w:rsidDel="00000000" w:rsidP="00000000" w:rsidRDefault="00000000" w:rsidRPr="00000000" w14:paraId="00000346">
      <w:pPr>
        <w:keepNext w:val="0"/>
        <w:keepLines w:val="0"/>
        <w:pageBreakBefore w:val="0"/>
        <w:widowControl w:val="0"/>
        <w:numPr>
          <w:ilvl w:val="1"/>
          <w:numId w:val="59"/>
        </w:numPr>
        <w:pBdr>
          <w:top w:space="0" w:sz="0" w:val="nil"/>
          <w:left w:space="0" w:sz="0" w:val="nil"/>
          <w:bottom w:space="0" w:sz="0" w:val="nil"/>
          <w:right w:space="0" w:sz="0" w:val="nil"/>
          <w:between w:space="0" w:sz="0" w:val="nil"/>
        </w:pBdr>
        <w:shd w:fill="auto" w:val="clear"/>
        <w:tabs>
          <w:tab w:val="left" w:leader="none" w:pos="1184"/>
        </w:tabs>
        <w:spacing w:after="0" w:before="0" w:line="275"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Старинный русский вальс «Бедная девица», обр. С.Руднева</w:t>
      </w:r>
      <w:r w:rsidDel="00000000" w:rsidR="00000000" w:rsidRPr="00000000">
        <w:rPr>
          <w:rtl w:val="0"/>
        </w:rPr>
      </w:r>
    </w:p>
    <w:p w:rsidR="00000000" w:rsidDel="00000000" w:rsidP="00000000" w:rsidRDefault="00000000" w:rsidRPr="00000000" w14:paraId="00000347">
      <w:pPr>
        <w:keepNext w:val="0"/>
        <w:keepLines w:val="0"/>
        <w:pageBreakBefore w:val="0"/>
        <w:widowControl w:val="0"/>
        <w:numPr>
          <w:ilvl w:val="1"/>
          <w:numId w:val="59"/>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А.Виницкий «Курьез»</w:t>
      </w:r>
      <w:r w:rsidDel="00000000" w:rsidR="00000000" w:rsidRPr="00000000">
        <w:rPr>
          <w:rtl w:val="0"/>
        </w:rPr>
      </w:r>
    </w:p>
    <w:p w:rsidR="00000000" w:rsidDel="00000000" w:rsidP="00000000" w:rsidRDefault="00000000" w:rsidRPr="00000000" w14:paraId="00000348">
      <w:pPr>
        <w:keepNext w:val="0"/>
        <w:keepLines w:val="0"/>
        <w:pageBreakBefore w:val="0"/>
        <w:widowControl w:val="0"/>
        <w:numPr>
          <w:ilvl w:val="1"/>
          <w:numId w:val="59"/>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Б.Калатаунд Фантангильо</w:t>
      </w:r>
      <w:r w:rsidDel="00000000" w:rsidR="00000000" w:rsidRPr="00000000">
        <w:rPr>
          <w:rtl w:val="0"/>
        </w:rPr>
      </w:r>
    </w:p>
    <w:p w:rsidR="00000000" w:rsidDel="00000000" w:rsidP="00000000" w:rsidRDefault="00000000" w:rsidRPr="00000000" w14:paraId="00000349">
      <w:pPr>
        <w:pStyle w:val="Heading2"/>
        <w:numPr>
          <w:ilvl w:val="0"/>
          <w:numId w:val="59"/>
        </w:numPr>
        <w:tabs>
          <w:tab w:val="left" w:leader="none" w:pos="286"/>
        </w:tabs>
        <w:spacing w:before="78" w:line="272" w:lineRule="auto"/>
        <w:ind w:left="285" w:hanging="184"/>
        <w:rPr/>
      </w:pPr>
      <w:r w:rsidDel="00000000" w:rsidR="00000000" w:rsidRPr="00000000">
        <w:rPr>
          <w:rtl w:val="0"/>
        </w:rPr>
        <w:t xml:space="preserve">вариант</w:t>
      </w:r>
    </w:p>
    <w:p w:rsidR="00000000" w:rsidDel="00000000" w:rsidP="00000000" w:rsidRDefault="00000000" w:rsidRPr="00000000" w14:paraId="0000034A">
      <w:pPr>
        <w:keepNext w:val="0"/>
        <w:keepLines w:val="0"/>
        <w:pageBreakBefore w:val="0"/>
        <w:widowControl w:val="0"/>
        <w:numPr>
          <w:ilvl w:val="1"/>
          <w:numId w:val="59"/>
        </w:numPr>
        <w:pBdr>
          <w:top w:space="0" w:sz="0" w:val="nil"/>
          <w:left w:space="0" w:sz="0" w:val="nil"/>
          <w:bottom w:space="0" w:sz="0" w:val="nil"/>
          <w:right w:space="0" w:sz="0" w:val="nil"/>
          <w:between w:space="0" w:sz="0" w:val="nil"/>
        </w:pBdr>
        <w:shd w:fill="auto" w:val="clear"/>
        <w:tabs>
          <w:tab w:val="left" w:leader="none" w:pos="1184"/>
        </w:tabs>
        <w:spacing w:after="0" w:before="0" w:line="272"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В.Харисов Прелюдия и фуга («Роберту де Визе посвящается»)</w:t>
      </w:r>
      <w:r w:rsidDel="00000000" w:rsidR="00000000" w:rsidRPr="00000000">
        <w:rPr>
          <w:rtl w:val="0"/>
        </w:rPr>
      </w:r>
    </w:p>
    <w:p w:rsidR="00000000" w:rsidDel="00000000" w:rsidP="00000000" w:rsidRDefault="00000000" w:rsidRPr="00000000" w14:paraId="0000034B">
      <w:pPr>
        <w:keepNext w:val="0"/>
        <w:keepLines w:val="0"/>
        <w:pageBreakBefore w:val="0"/>
        <w:widowControl w:val="0"/>
        <w:numPr>
          <w:ilvl w:val="1"/>
          <w:numId w:val="59"/>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В.Ерзунов «Тихая река»</w:t>
      </w:r>
      <w:r w:rsidDel="00000000" w:rsidR="00000000" w:rsidRPr="00000000">
        <w:rPr>
          <w:rtl w:val="0"/>
        </w:rPr>
      </w:r>
    </w:p>
    <w:p w:rsidR="00000000" w:rsidDel="00000000" w:rsidP="00000000" w:rsidRDefault="00000000" w:rsidRPr="00000000" w14:paraId="0000034C">
      <w:pPr>
        <w:keepNext w:val="0"/>
        <w:keepLines w:val="0"/>
        <w:pageBreakBefore w:val="0"/>
        <w:widowControl w:val="0"/>
        <w:numPr>
          <w:ilvl w:val="1"/>
          <w:numId w:val="59"/>
        </w:numPr>
        <w:pBdr>
          <w:top w:space="0" w:sz="0" w:val="nil"/>
          <w:left w:space="0" w:sz="0" w:val="nil"/>
          <w:bottom w:space="0" w:sz="0" w:val="nil"/>
          <w:right w:space="0" w:sz="0" w:val="nil"/>
          <w:between w:space="0" w:sz="0" w:val="nil"/>
        </w:pBdr>
        <w:shd w:fill="auto" w:val="clear"/>
        <w:tabs>
          <w:tab w:val="left" w:leader="none" w:pos="1184"/>
        </w:tabs>
        <w:spacing w:after="0" w:before="46"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О.Копенков «Неоромантическая сонатина»</w:t>
      </w:r>
      <w:r w:rsidDel="00000000" w:rsidR="00000000" w:rsidRPr="00000000">
        <w:rPr>
          <w:rtl w:val="0"/>
        </w:rPr>
      </w:r>
    </w:p>
    <w:p w:rsidR="00000000" w:rsidDel="00000000" w:rsidP="00000000" w:rsidRDefault="00000000" w:rsidRPr="00000000" w14:paraId="0000034D">
      <w:pPr>
        <w:pStyle w:val="Heading2"/>
        <w:numPr>
          <w:ilvl w:val="0"/>
          <w:numId w:val="59"/>
        </w:numPr>
        <w:tabs>
          <w:tab w:val="left" w:leader="none" w:pos="286"/>
        </w:tabs>
        <w:spacing w:before="46" w:line="272" w:lineRule="auto"/>
        <w:ind w:left="285" w:hanging="184"/>
        <w:rPr/>
      </w:pPr>
      <w:r w:rsidDel="00000000" w:rsidR="00000000" w:rsidRPr="00000000">
        <w:rPr>
          <w:rtl w:val="0"/>
        </w:rPr>
        <w:t xml:space="preserve">вариант</w:t>
      </w:r>
    </w:p>
    <w:p w:rsidR="00000000" w:rsidDel="00000000" w:rsidP="00000000" w:rsidRDefault="00000000" w:rsidRPr="00000000" w14:paraId="0000034E">
      <w:pPr>
        <w:keepNext w:val="0"/>
        <w:keepLines w:val="0"/>
        <w:pageBreakBefore w:val="0"/>
        <w:widowControl w:val="0"/>
        <w:numPr>
          <w:ilvl w:val="1"/>
          <w:numId w:val="59"/>
        </w:numPr>
        <w:pBdr>
          <w:top w:space="0" w:sz="0" w:val="nil"/>
          <w:left w:space="0" w:sz="0" w:val="nil"/>
          <w:bottom w:space="0" w:sz="0" w:val="nil"/>
          <w:right w:space="0" w:sz="0" w:val="nil"/>
          <w:between w:space="0" w:sz="0" w:val="nil"/>
        </w:pBdr>
        <w:shd w:fill="auto" w:val="clear"/>
        <w:tabs>
          <w:tab w:val="left" w:leader="none" w:pos="1184"/>
        </w:tabs>
        <w:spacing w:after="0" w:before="0" w:line="272"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Л.Иванова. «Романс кузнечика»</w:t>
      </w:r>
      <w:r w:rsidDel="00000000" w:rsidR="00000000" w:rsidRPr="00000000">
        <w:rPr>
          <w:rtl w:val="0"/>
        </w:rPr>
      </w:r>
    </w:p>
    <w:p w:rsidR="00000000" w:rsidDel="00000000" w:rsidP="00000000" w:rsidRDefault="00000000" w:rsidRPr="00000000" w14:paraId="0000034F">
      <w:pPr>
        <w:keepNext w:val="0"/>
        <w:keepLines w:val="0"/>
        <w:pageBreakBefore w:val="0"/>
        <w:widowControl w:val="0"/>
        <w:numPr>
          <w:ilvl w:val="1"/>
          <w:numId w:val="59"/>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РНП «На окошке два цветочка», обр. В.Козлова</w:t>
      </w:r>
      <w:r w:rsidDel="00000000" w:rsidR="00000000" w:rsidRPr="00000000">
        <w:rPr>
          <w:rtl w:val="0"/>
        </w:rPr>
      </w:r>
    </w:p>
    <w:p w:rsidR="00000000" w:rsidDel="00000000" w:rsidP="00000000" w:rsidRDefault="00000000" w:rsidRPr="00000000" w14:paraId="00000350">
      <w:pPr>
        <w:keepNext w:val="0"/>
        <w:keepLines w:val="0"/>
        <w:pageBreakBefore w:val="0"/>
        <w:widowControl w:val="0"/>
        <w:numPr>
          <w:ilvl w:val="1"/>
          <w:numId w:val="59"/>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И.С.Бах «Ария»</w:t>
      </w:r>
      <w:r w:rsidDel="00000000" w:rsidR="00000000" w:rsidRPr="00000000">
        <w:rPr>
          <w:rtl w:val="0"/>
        </w:rPr>
      </w:r>
    </w:p>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352">
      <w:pPr>
        <w:pStyle w:val="Heading1"/>
        <w:spacing w:before="1" w:lineRule="auto"/>
        <w:ind w:left="2710" w:firstLine="0"/>
        <w:jc w:val="both"/>
        <w:rPr/>
      </w:pPr>
      <w:r w:rsidDel="00000000" w:rsidR="00000000" w:rsidRPr="00000000">
        <w:rPr>
          <w:rtl w:val="0"/>
        </w:rPr>
        <w:t xml:space="preserve">По окончании третьего года обучения учащийся:</w:t>
      </w:r>
    </w:p>
    <w:p w:rsidR="00000000" w:rsidDel="00000000" w:rsidP="00000000" w:rsidRDefault="00000000" w:rsidRPr="00000000" w14:paraId="00000353">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809"/>
        </w:tabs>
        <w:spacing w:after="0" w:before="38" w:line="240" w:lineRule="auto"/>
        <w:ind w:left="808" w:right="0" w:hanging="34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разучивает и исполняет пьесы из репертуара классической гитары;</w:t>
      </w:r>
      <w:r w:rsidDel="00000000" w:rsidR="00000000" w:rsidRPr="00000000">
        <w:rPr>
          <w:rtl w:val="0"/>
        </w:rPr>
      </w:r>
    </w:p>
    <w:p w:rsidR="00000000" w:rsidDel="00000000" w:rsidP="00000000" w:rsidRDefault="00000000" w:rsidRPr="00000000" w14:paraId="00000354">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809"/>
        </w:tabs>
        <w:spacing w:after="0" w:before="37" w:line="240" w:lineRule="auto"/>
        <w:ind w:left="808" w:right="0" w:hanging="34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исполняет гаммы в различных темпах различными штрихами;</w:t>
      </w:r>
      <w:r w:rsidDel="00000000" w:rsidR="00000000" w:rsidRPr="00000000">
        <w:rPr>
          <w:rtl w:val="0"/>
        </w:rPr>
      </w:r>
    </w:p>
    <w:p w:rsidR="00000000" w:rsidDel="00000000" w:rsidP="00000000" w:rsidRDefault="00000000" w:rsidRPr="00000000" w14:paraId="00000355">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809"/>
        </w:tabs>
        <w:spacing w:after="0" w:before="42" w:line="273" w:lineRule="auto"/>
        <w:ind w:left="823" w:right="215" w:hanging="361"/>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использует приемы: арпеджиато, glissando, legato, staccato, vibrato; применяет на практике схемы строения аккордов мажора и минора от 5-й и 6-й струн (аккорды   F, G, A, H, C, D, E и минорные аккорды) с применением баре;</w:t>
      </w:r>
      <w:r w:rsidDel="00000000" w:rsidR="00000000" w:rsidRPr="00000000">
        <w:rPr>
          <w:rtl w:val="0"/>
        </w:rPr>
      </w:r>
    </w:p>
    <w:p w:rsidR="00000000" w:rsidDel="00000000" w:rsidP="00000000" w:rsidRDefault="00000000" w:rsidRPr="00000000" w14:paraId="00000356">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5"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подбирает по слуху;</w:t>
      </w:r>
      <w:r w:rsidDel="00000000" w:rsidR="00000000" w:rsidRPr="00000000">
        <w:rPr>
          <w:rtl w:val="0"/>
        </w:rPr>
      </w:r>
    </w:p>
    <w:p w:rsidR="00000000" w:rsidDel="00000000" w:rsidP="00000000" w:rsidRDefault="00000000" w:rsidRPr="00000000" w14:paraId="00000357">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3"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играет в ансамбле, в том числе – в смешанных по составу ансамблях;</w:t>
      </w:r>
      <w:r w:rsidDel="00000000" w:rsidR="00000000" w:rsidRPr="00000000">
        <w:rPr>
          <w:rtl w:val="0"/>
        </w:rPr>
      </w:r>
    </w:p>
    <w:p w:rsidR="00000000" w:rsidDel="00000000" w:rsidP="00000000" w:rsidRDefault="00000000" w:rsidRPr="00000000" w14:paraId="00000358">
      <w:pPr>
        <w:keepNext w:val="0"/>
        <w:keepLines w:val="0"/>
        <w:pageBreakBefore w:val="0"/>
        <w:widowControl w:val="0"/>
        <w:numPr>
          <w:ilvl w:val="0"/>
          <w:numId w:val="5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аккомпанирует, используя простые варианты фактуры.</w:t>
      </w:r>
      <w:r w:rsidDel="00000000" w:rsidR="00000000" w:rsidRPr="00000000">
        <w:rPr>
          <w:rtl w:val="0"/>
        </w:rPr>
      </w:r>
    </w:p>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35A">
      <w:pPr>
        <w:pStyle w:val="Heading1"/>
        <w:spacing w:line="237" w:lineRule="auto"/>
        <w:ind w:left="3982" w:right="3837" w:hanging="255"/>
        <w:jc w:val="both"/>
        <w:rPr/>
      </w:pPr>
      <w:r w:rsidDel="00000000" w:rsidR="00000000" w:rsidRPr="00000000">
        <w:rPr>
          <w:rtl w:val="0"/>
        </w:rPr>
        <w:t xml:space="preserve">Четвертый год обучения 2 (базовый) уровень</w:t>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6"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Изучение произведений старинных мастеров. Разбор по голосам старинных танцев. Знакомство со стилем, темпами, особенностями голосоведения, динамики на примере музыки Я. А. Лози, Р. де Визе. Игра произведений крупной формы. Исполнение сонатин М. Каркасси, Ф. Карулли. Объяснение формы сонатного аллегро.</w:t>
      </w:r>
    </w:p>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0"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Игра произведений современных российских и зарубежных авторов, различных по жанру, стилю, содержанию. Знакомство со свингом. Игра в ансамбле. Чтение с листа произведений уровня 1, 2 класса.</w:t>
      </w:r>
    </w:p>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года ученик должен выучить:</w:t>
      </w:r>
    </w:p>
    <w:p w:rsidR="00000000" w:rsidDel="00000000" w:rsidP="00000000" w:rsidRDefault="00000000" w:rsidRPr="00000000" w14:paraId="0000035E">
      <w:pPr>
        <w:keepNext w:val="0"/>
        <w:keepLines w:val="0"/>
        <w:pageBreakBefore w:val="0"/>
        <w:widowControl w:val="0"/>
        <w:numPr>
          <w:ilvl w:val="1"/>
          <w:numId w:val="56"/>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0" w:line="293.00000000000006"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w:t>
      </w:r>
      <w:r w:rsidDel="00000000" w:rsidR="00000000" w:rsidRPr="00000000">
        <w:rPr>
          <w:rtl w:val="0"/>
        </w:rPr>
      </w:r>
    </w:p>
    <w:p w:rsidR="00000000" w:rsidDel="00000000" w:rsidP="00000000" w:rsidRDefault="00000000" w:rsidRPr="00000000" w14:paraId="0000035F">
      <w:pPr>
        <w:keepNext w:val="0"/>
        <w:keepLines w:val="0"/>
        <w:pageBreakBefore w:val="0"/>
        <w:widowControl w:val="0"/>
        <w:numPr>
          <w:ilvl w:val="1"/>
          <w:numId w:val="56"/>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0" w:line="293.00000000000006"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Этюды (1-2)</w:t>
      </w:r>
      <w:r w:rsidDel="00000000" w:rsidR="00000000" w:rsidRPr="00000000">
        <w:rPr>
          <w:rtl w:val="0"/>
        </w:rPr>
      </w:r>
    </w:p>
    <w:p w:rsidR="00000000" w:rsidDel="00000000" w:rsidP="00000000" w:rsidRDefault="00000000" w:rsidRPr="00000000" w14:paraId="00000360">
      <w:pPr>
        <w:keepNext w:val="0"/>
        <w:keepLines w:val="0"/>
        <w:pageBreakBefore w:val="0"/>
        <w:widowControl w:val="0"/>
        <w:numPr>
          <w:ilvl w:val="1"/>
          <w:numId w:val="56"/>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0" w:line="293.00000000000006"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(6-8)</w:t>
      </w:r>
      <w:r w:rsidDel="00000000" w:rsidR="00000000" w:rsidRPr="00000000">
        <w:rPr>
          <w:rtl w:val="0"/>
        </w:rPr>
      </w:r>
    </w:p>
    <w:p w:rsidR="00000000" w:rsidDel="00000000" w:rsidP="00000000" w:rsidRDefault="00000000" w:rsidRPr="00000000" w14:paraId="00000361">
      <w:pPr>
        <w:keepNext w:val="0"/>
        <w:keepLines w:val="0"/>
        <w:pageBreakBefore w:val="0"/>
        <w:widowControl w:val="0"/>
        <w:numPr>
          <w:ilvl w:val="1"/>
          <w:numId w:val="56"/>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0" w:line="294" w:lineRule="auto"/>
        <w:ind w:left="1519"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(1-2)</w:t>
      </w:r>
      <w:r w:rsidDel="00000000" w:rsidR="00000000" w:rsidRPr="00000000">
        <w:rPr>
          <w:rtl w:val="0"/>
        </w:rPr>
      </w:r>
    </w:p>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3">
      <w:pPr>
        <w:spacing w:line="272" w:lineRule="auto"/>
        <w:ind w:left="102" w:firstLine="0"/>
        <w:rPr>
          <w:b w:val="1"/>
          <w:bCs w:val="1"/>
          <w:i w:val="1"/>
          <w:iCs w:val="1"/>
          <w:sz w:val="24"/>
          <w:szCs w:val="24"/>
        </w:rPr>
      </w:pPr>
      <w:r w:rsidDel="00000000" w:rsidR="00000000" w:rsidRPr="00000000">
        <w:rPr>
          <w:b w:val="1"/>
          <w:bCs w:val="1"/>
          <w:i w:val="1"/>
          <w:iCs w:val="1"/>
          <w:sz w:val="24"/>
          <w:szCs w:val="24"/>
          <w:u w:val="single"/>
          <w:rtl w:val="0"/>
        </w:rPr>
        <w:t xml:space="preserve">Рекомендуемые этюды:</w:t>
      </w:r>
      <w:r w:rsidDel="00000000" w:rsidR="00000000" w:rsidRPr="00000000">
        <w:rPr>
          <w:rtl w:val="0"/>
        </w:rPr>
      </w:r>
    </w:p>
    <w:p w:rsidR="00000000" w:rsidDel="00000000" w:rsidP="00000000" w:rsidRDefault="00000000" w:rsidRPr="00000000" w14:paraId="00000364">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184"/>
        </w:tabs>
        <w:spacing w:after="0" w:before="0" w:line="272"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Карулли Этюд С dur,</w:t>
      </w:r>
      <w:r w:rsidDel="00000000" w:rsidR="00000000" w:rsidRPr="00000000">
        <w:rPr>
          <w:rtl w:val="0"/>
        </w:rPr>
      </w:r>
    </w:p>
    <w:p w:rsidR="00000000" w:rsidDel="00000000" w:rsidP="00000000" w:rsidRDefault="00000000" w:rsidRPr="00000000" w14:paraId="00000365">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Калинин Этюд е moll,</w:t>
      </w:r>
      <w:r w:rsidDel="00000000" w:rsidR="00000000" w:rsidRPr="00000000">
        <w:rPr>
          <w:rtl w:val="0"/>
        </w:rPr>
      </w:r>
    </w:p>
    <w:p w:rsidR="00000000" w:rsidDel="00000000" w:rsidP="00000000" w:rsidRDefault="00000000" w:rsidRPr="00000000" w14:paraId="00000366">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184"/>
        </w:tabs>
        <w:spacing w:after="0" w:before="46"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Джулиани Allegro A dur op.50</w:t>
      </w:r>
      <w:r w:rsidDel="00000000" w:rsidR="00000000" w:rsidRPr="00000000">
        <w:rPr>
          <w:rtl w:val="0"/>
        </w:rPr>
      </w:r>
    </w:p>
    <w:p w:rsidR="00000000" w:rsidDel="00000000" w:rsidP="00000000" w:rsidRDefault="00000000" w:rsidRPr="00000000" w14:paraId="00000367">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Джулиани этюд D dur op. 50</w:t>
      </w:r>
      <w:r w:rsidDel="00000000" w:rsidR="00000000" w:rsidRPr="00000000">
        <w:rPr>
          <w:rtl w:val="0"/>
        </w:rPr>
      </w:r>
    </w:p>
    <w:p w:rsidR="00000000" w:rsidDel="00000000" w:rsidP="00000000" w:rsidRDefault="00000000" w:rsidRPr="00000000" w14:paraId="00000368">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Виницкий этюд 1 Блюз в ми миноре</w:t>
      </w:r>
      <w:r w:rsidDel="00000000" w:rsidR="00000000" w:rsidRPr="00000000">
        <w:rPr>
          <w:rtl w:val="0"/>
        </w:rPr>
      </w:r>
    </w:p>
    <w:p w:rsidR="00000000" w:rsidDel="00000000" w:rsidP="00000000" w:rsidRDefault="00000000" w:rsidRPr="00000000" w14:paraId="00000369">
      <w:pPr>
        <w:keepNext w:val="0"/>
        <w:keepLines w:val="0"/>
        <w:pageBreakBefore w:val="0"/>
        <w:widowControl w:val="0"/>
        <w:numPr>
          <w:ilvl w:val="0"/>
          <w:numId w:val="45"/>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 Копенков этюд g moll</w:t>
      </w:r>
      <w:r w:rsidDel="00000000" w:rsidR="00000000" w:rsidRPr="00000000">
        <w:rPr>
          <w:rtl w:val="0"/>
        </w:rPr>
      </w:r>
    </w:p>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6B">
      <w:pPr>
        <w:pStyle w:val="Heading2"/>
        <w:spacing w:line="272" w:lineRule="auto"/>
        <w:ind w:left="102" w:firstLine="0"/>
        <w:rPr/>
      </w:pPr>
      <w:r w:rsidDel="00000000" w:rsidR="00000000" w:rsidRPr="00000000">
        <w:rPr>
          <w:rtl w:val="0"/>
        </w:rPr>
        <w:t xml:space="preserve">Рекомендуемые ансамбли:</w:t>
      </w:r>
    </w:p>
    <w:p w:rsidR="00000000" w:rsidDel="00000000" w:rsidP="00000000" w:rsidRDefault="00000000" w:rsidRPr="00000000" w14:paraId="0000036C">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184"/>
        </w:tabs>
        <w:spacing w:after="0" w:before="0" w:line="272"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Калинин «Серенада»</w:t>
      </w:r>
      <w:r w:rsidDel="00000000" w:rsidR="00000000" w:rsidRPr="00000000">
        <w:rPr>
          <w:rtl w:val="0"/>
        </w:rPr>
      </w:r>
    </w:p>
    <w:p w:rsidR="00000000" w:rsidDel="00000000" w:rsidP="00000000" w:rsidRDefault="00000000" w:rsidRPr="00000000" w14:paraId="0000036D">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184"/>
        </w:tabs>
        <w:spacing w:after="0" w:before="42"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Козлов «Румба»</w:t>
      </w:r>
      <w:r w:rsidDel="00000000" w:rsidR="00000000" w:rsidRPr="00000000">
        <w:rPr>
          <w:rtl w:val="0"/>
        </w:rPr>
      </w:r>
    </w:p>
    <w:p w:rsidR="00000000" w:rsidDel="00000000" w:rsidP="00000000" w:rsidRDefault="00000000" w:rsidRPr="00000000" w14:paraId="0000036E">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Карулли «Allegretto» A dur</w:t>
      </w:r>
      <w:r w:rsidDel="00000000" w:rsidR="00000000" w:rsidRPr="00000000">
        <w:rPr>
          <w:rtl w:val="0"/>
        </w:rPr>
      </w:r>
    </w:p>
    <w:p w:rsidR="00000000" w:rsidDel="00000000" w:rsidP="00000000" w:rsidRDefault="00000000" w:rsidRPr="00000000" w14:paraId="0000036F">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Фалькенхаген «Менуэт» G dur.</w:t>
      </w:r>
      <w:r w:rsidDel="00000000" w:rsidR="00000000" w:rsidRPr="00000000">
        <w:rPr>
          <w:rtl w:val="0"/>
        </w:rPr>
      </w:r>
    </w:p>
    <w:p w:rsidR="00000000" w:rsidDel="00000000" w:rsidP="00000000" w:rsidRDefault="00000000" w:rsidRPr="00000000" w14:paraId="00000370">
      <w:pPr>
        <w:pStyle w:val="Heading1"/>
        <w:spacing w:before="78" w:line="275" w:lineRule="auto"/>
        <w:ind w:right="322" w:firstLine="426"/>
        <w:jc w:val="center"/>
        <w:rPr/>
      </w:pPr>
      <w:r w:rsidDel="00000000" w:rsidR="00000000" w:rsidRPr="00000000">
        <w:rPr>
          <w:rtl w:val="0"/>
        </w:rPr>
        <w:t xml:space="preserve">Примерные исполнительские программы:</w:t>
      </w:r>
    </w:p>
    <w:p w:rsidR="00000000" w:rsidDel="00000000" w:rsidP="00000000" w:rsidRDefault="00000000" w:rsidRPr="00000000" w14:paraId="00000371">
      <w:pPr>
        <w:pStyle w:val="Heading2"/>
        <w:numPr>
          <w:ilvl w:val="0"/>
          <w:numId w:val="23"/>
        </w:numPr>
        <w:tabs>
          <w:tab w:val="left" w:leader="none" w:pos="286"/>
        </w:tabs>
        <w:spacing w:line="275" w:lineRule="auto"/>
        <w:ind w:left="285" w:right="8957" w:hanging="286"/>
        <w:rPr/>
      </w:pPr>
      <w:r w:rsidDel="00000000" w:rsidR="00000000" w:rsidRPr="00000000">
        <w:rPr>
          <w:rtl w:val="0"/>
        </w:rPr>
        <w:t xml:space="preserve">вариант</w:t>
      </w:r>
    </w:p>
    <w:p w:rsidR="00000000" w:rsidDel="00000000" w:rsidP="00000000" w:rsidRDefault="00000000" w:rsidRPr="00000000" w14:paraId="00000372">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184"/>
        </w:tabs>
        <w:spacing w:after="0" w:before="0" w:line="274"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А. Бресщианелло «Allegro» С dur</w:t>
      </w:r>
      <w:r w:rsidDel="00000000" w:rsidR="00000000" w:rsidRPr="00000000">
        <w:rPr>
          <w:rtl w:val="0"/>
        </w:rPr>
      </w:r>
    </w:p>
    <w:p w:rsidR="00000000" w:rsidDel="00000000" w:rsidP="00000000" w:rsidRDefault="00000000" w:rsidRPr="00000000" w14:paraId="00000373">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Джулиани «Allegro» A dur op 50</w:t>
      </w:r>
      <w:r w:rsidDel="00000000" w:rsidR="00000000" w:rsidRPr="00000000">
        <w:rPr>
          <w:rtl w:val="0"/>
        </w:rPr>
      </w:r>
    </w:p>
    <w:p w:rsidR="00000000" w:rsidDel="00000000" w:rsidP="00000000" w:rsidRDefault="00000000" w:rsidRPr="00000000" w14:paraId="00000374">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184"/>
        </w:tabs>
        <w:spacing w:after="0" w:before="40"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Шошин «Плыви, кораблик»</w:t>
      </w:r>
      <w:r w:rsidDel="00000000" w:rsidR="00000000" w:rsidRPr="00000000">
        <w:rPr>
          <w:rtl w:val="0"/>
        </w:rPr>
      </w:r>
    </w:p>
    <w:p w:rsidR="00000000" w:rsidDel="00000000" w:rsidP="00000000" w:rsidRDefault="00000000" w:rsidRPr="00000000" w14:paraId="00000375">
      <w:pPr>
        <w:pStyle w:val="Heading2"/>
        <w:numPr>
          <w:ilvl w:val="0"/>
          <w:numId w:val="23"/>
        </w:numPr>
        <w:tabs>
          <w:tab w:val="left" w:leader="none" w:pos="286"/>
        </w:tabs>
        <w:spacing w:before="46" w:line="275" w:lineRule="auto"/>
        <w:ind w:left="285" w:hanging="184"/>
        <w:rPr/>
      </w:pPr>
      <w:r w:rsidDel="00000000" w:rsidR="00000000" w:rsidRPr="00000000">
        <w:rPr>
          <w:rtl w:val="0"/>
        </w:rPr>
        <w:t xml:space="preserve">вариант</w:t>
      </w:r>
    </w:p>
    <w:p w:rsidR="00000000" w:rsidDel="00000000" w:rsidP="00000000" w:rsidRDefault="00000000" w:rsidRPr="00000000" w14:paraId="00000376">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184"/>
        </w:tabs>
        <w:spacing w:after="0" w:before="0" w:line="275"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Я. А. Лози «Песня» и «Менузт» из сюиты a moll</w:t>
      </w:r>
      <w:r w:rsidDel="00000000" w:rsidR="00000000" w:rsidRPr="00000000">
        <w:rPr>
          <w:rtl w:val="0"/>
        </w:rPr>
      </w:r>
    </w:p>
    <w:p w:rsidR="00000000" w:rsidDel="00000000" w:rsidP="00000000" w:rsidRDefault="00000000" w:rsidRPr="00000000" w14:paraId="00000377">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Кост «Менуэт» А dur</w:t>
      </w:r>
      <w:r w:rsidDel="00000000" w:rsidR="00000000" w:rsidRPr="00000000">
        <w:rPr>
          <w:rtl w:val="0"/>
        </w:rPr>
      </w:r>
    </w:p>
    <w:p w:rsidR="00000000" w:rsidDel="00000000" w:rsidP="00000000" w:rsidRDefault="00000000" w:rsidRPr="00000000" w14:paraId="00000378">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 Фальк «Сумерки»</w:t>
      </w:r>
      <w:r w:rsidDel="00000000" w:rsidR="00000000" w:rsidRPr="00000000">
        <w:rPr>
          <w:rtl w:val="0"/>
        </w:rPr>
      </w:r>
    </w:p>
    <w:p w:rsidR="00000000" w:rsidDel="00000000" w:rsidP="00000000" w:rsidRDefault="00000000" w:rsidRPr="00000000" w14:paraId="00000379">
      <w:pPr>
        <w:pStyle w:val="Heading2"/>
        <w:numPr>
          <w:ilvl w:val="0"/>
          <w:numId w:val="23"/>
        </w:numPr>
        <w:tabs>
          <w:tab w:val="left" w:leader="none" w:pos="286"/>
        </w:tabs>
        <w:spacing w:before="45" w:line="272" w:lineRule="auto"/>
        <w:ind w:left="285" w:hanging="184"/>
        <w:rPr/>
      </w:pPr>
      <w:r w:rsidDel="00000000" w:rsidR="00000000" w:rsidRPr="00000000">
        <w:rPr>
          <w:rtl w:val="0"/>
        </w:rPr>
        <w:t xml:space="preserve">вариант</w:t>
      </w:r>
    </w:p>
    <w:p w:rsidR="00000000" w:rsidDel="00000000" w:rsidP="00000000" w:rsidRDefault="00000000" w:rsidRPr="00000000" w14:paraId="0000037A">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184"/>
        </w:tabs>
        <w:spacing w:after="0" w:before="0" w:line="272"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 Дюарт «Прелюдия» C dur</w:t>
      </w:r>
      <w:r w:rsidDel="00000000" w:rsidR="00000000" w:rsidRPr="00000000">
        <w:rPr>
          <w:rtl w:val="0"/>
        </w:rPr>
      </w:r>
    </w:p>
    <w:p w:rsidR="00000000" w:rsidDel="00000000" w:rsidP="00000000" w:rsidRDefault="00000000" w:rsidRPr="00000000" w14:paraId="0000037B">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184"/>
        </w:tabs>
        <w:spacing w:after="0" w:before="46"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Диабелли «Соната» С dur I часть allegro</w:t>
      </w:r>
      <w:r w:rsidDel="00000000" w:rsidR="00000000" w:rsidRPr="00000000">
        <w:rPr>
          <w:rtl w:val="0"/>
        </w:rPr>
      </w:r>
    </w:p>
    <w:p w:rsidR="00000000" w:rsidDel="00000000" w:rsidP="00000000" w:rsidRDefault="00000000" w:rsidRPr="00000000" w14:paraId="0000037C">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Козлов «Ноктюрн»</w:t>
      </w:r>
      <w:r w:rsidDel="00000000" w:rsidR="00000000" w:rsidRPr="00000000">
        <w:rPr>
          <w:rtl w:val="0"/>
        </w:rPr>
      </w:r>
    </w:p>
    <w:p w:rsidR="00000000" w:rsidDel="00000000" w:rsidP="00000000" w:rsidRDefault="00000000" w:rsidRPr="00000000" w14:paraId="0000037D">
      <w:pPr>
        <w:pStyle w:val="Heading2"/>
        <w:numPr>
          <w:ilvl w:val="0"/>
          <w:numId w:val="23"/>
        </w:numPr>
        <w:tabs>
          <w:tab w:val="left" w:leader="none" w:pos="286"/>
        </w:tabs>
        <w:spacing w:before="46" w:line="272" w:lineRule="auto"/>
        <w:ind w:left="285" w:hanging="184"/>
        <w:rPr/>
      </w:pPr>
      <w:r w:rsidDel="00000000" w:rsidR="00000000" w:rsidRPr="00000000">
        <w:rPr>
          <w:rtl w:val="0"/>
        </w:rPr>
        <w:t xml:space="preserve">вариант</w:t>
      </w:r>
    </w:p>
    <w:p w:rsidR="00000000" w:rsidDel="00000000" w:rsidP="00000000" w:rsidRDefault="00000000" w:rsidRPr="00000000" w14:paraId="0000037E">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184"/>
        </w:tabs>
        <w:spacing w:after="0" w:before="0" w:line="272"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 де Визе «Менуэт» и «Бурре» из сюиты ре минор</w:t>
      </w:r>
      <w:r w:rsidDel="00000000" w:rsidR="00000000" w:rsidRPr="00000000">
        <w:rPr>
          <w:rtl w:val="0"/>
        </w:rPr>
      </w:r>
    </w:p>
    <w:p w:rsidR="00000000" w:rsidDel="00000000" w:rsidP="00000000" w:rsidRDefault="00000000" w:rsidRPr="00000000" w14:paraId="0000037F">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184"/>
        </w:tabs>
        <w:spacing w:after="0" w:before="41"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Граньяни «Сонатина» D dur I часть</w:t>
      </w:r>
      <w:r w:rsidDel="00000000" w:rsidR="00000000" w:rsidRPr="00000000">
        <w:rPr>
          <w:rtl w:val="0"/>
        </w:rPr>
      </w:r>
    </w:p>
    <w:p w:rsidR="00000000" w:rsidDel="00000000" w:rsidP="00000000" w:rsidRDefault="00000000" w:rsidRPr="00000000" w14:paraId="00000380">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1184"/>
        </w:tabs>
        <w:spacing w:after="0" w:before="45" w:line="240" w:lineRule="auto"/>
        <w:ind w:left="118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Дацкевич «Маленький танец для Алисы»</w:t>
      </w:r>
      <w:r w:rsidDel="00000000" w:rsidR="00000000" w:rsidRPr="00000000">
        <w:rPr>
          <w:rtl w:val="0"/>
        </w:rPr>
      </w:r>
    </w:p>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382">
      <w:pPr>
        <w:pStyle w:val="Heading2"/>
        <w:spacing w:before="1" w:lineRule="auto"/>
        <w:ind w:left="213" w:right="320" w:firstLine="0"/>
        <w:jc w:val="center"/>
        <w:rPr/>
      </w:pPr>
      <w:r w:rsidDel="00000000" w:rsidR="00000000" w:rsidRPr="00000000">
        <w:rPr>
          <w:rtl w:val="0"/>
        </w:rPr>
        <w:t xml:space="preserve">Пятый год обучения</w:t>
      </w:r>
    </w:p>
    <w:p w:rsidR="00000000" w:rsidDel="00000000" w:rsidP="00000000" w:rsidRDefault="00000000" w:rsidRPr="00000000" w14:paraId="00000383">
      <w:pPr>
        <w:spacing w:before="2" w:line="272" w:lineRule="auto"/>
        <w:ind w:left="213" w:right="322" w:firstLine="0"/>
        <w:jc w:val="center"/>
        <w:rPr>
          <w:b w:val="1"/>
          <w:bCs w:val="1"/>
          <w:i w:val="1"/>
          <w:iCs w:val="1"/>
          <w:sz w:val="24"/>
          <w:szCs w:val="24"/>
        </w:rPr>
      </w:pPr>
      <w:r w:rsidDel="00000000" w:rsidR="00000000" w:rsidRPr="00000000">
        <w:rPr>
          <w:b w:val="1"/>
          <w:bCs w:val="1"/>
          <w:i w:val="1"/>
          <w:iCs w:val="1"/>
          <w:sz w:val="24"/>
          <w:szCs w:val="24"/>
          <w:rtl w:val="0"/>
        </w:rPr>
        <w:t xml:space="preserve">Итоговая аттестация 2 (базового) уровня</w:t>
      </w:r>
    </w:p>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0"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течение года главное внимание направлено на наращивание исполнительских навыков- плотный звук, ясная дикция, техническая оснащенность, динамическая выразительность. Отдельно разучиваются этюды, включенные в выпускную программу. Из них отрабатываются главные технические элементы- игра пассажей в терцию, октаву, аккордовые соединения. Развитие полифонического мышления учащегося.</w:t>
      </w:r>
    </w:p>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0"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Подготовка к выпускному экзамену. Участие в концертах. Преодоление сценического волнения. Работа во время исполнения на полной творческой, волевой и эмоциональной отдаче.</w:t>
      </w:r>
    </w:p>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7">
      <w:pPr>
        <w:pStyle w:val="Heading2"/>
        <w:spacing w:line="272" w:lineRule="auto"/>
        <w:ind w:left="102" w:firstLine="0"/>
        <w:rPr/>
      </w:pPr>
      <w:r w:rsidDel="00000000" w:rsidR="00000000" w:rsidRPr="00000000">
        <w:rPr>
          <w:rtl w:val="0"/>
        </w:rPr>
        <w:t xml:space="preserve">Рекомендуемые этюды:</w:t>
      </w:r>
    </w:p>
    <w:p w:rsidR="00000000" w:rsidDel="00000000" w:rsidP="00000000" w:rsidRDefault="00000000" w:rsidRPr="00000000" w14:paraId="00000388">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09"/>
        </w:tabs>
        <w:spacing w:after="0" w:before="0" w:line="272"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Джулиани Этюд С dur,</w:t>
      </w:r>
      <w:r w:rsidDel="00000000" w:rsidR="00000000" w:rsidRPr="00000000">
        <w:rPr>
          <w:rtl w:val="0"/>
        </w:rPr>
      </w:r>
    </w:p>
    <w:p w:rsidR="00000000" w:rsidDel="00000000" w:rsidP="00000000" w:rsidRDefault="00000000" w:rsidRPr="00000000" w14:paraId="00000389">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Сор Этюды А dur, E dur,d moll.</w:t>
      </w:r>
      <w:r w:rsidDel="00000000" w:rsidR="00000000" w:rsidRPr="00000000">
        <w:rPr>
          <w:rtl w:val="0"/>
        </w:rPr>
      </w:r>
    </w:p>
    <w:p w:rsidR="00000000" w:rsidDel="00000000" w:rsidP="00000000" w:rsidRDefault="00000000" w:rsidRPr="00000000" w14:paraId="0000038A">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Иванов-Крамской Этюд D dur.</w:t>
      </w:r>
      <w:r w:rsidDel="00000000" w:rsidR="00000000" w:rsidRPr="00000000">
        <w:rPr>
          <w:rtl w:val="0"/>
        </w:rPr>
      </w:r>
    </w:p>
    <w:p w:rsidR="00000000" w:rsidDel="00000000" w:rsidP="00000000" w:rsidRDefault="00000000" w:rsidRPr="00000000" w14:paraId="0000038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Кано "Десять этюдов": № 8, 9, 10.</w:t>
      </w:r>
      <w:r w:rsidDel="00000000" w:rsidR="00000000" w:rsidRPr="00000000">
        <w:rPr>
          <w:rtl w:val="0"/>
        </w:rPr>
      </w:r>
    </w:p>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8D">
      <w:pPr>
        <w:pStyle w:val="Heading2"/>
        <w:spacing w:line="272" w:lineRule="auto"/>
        <w:ind w:left="102" w:firstLine="0"/>
        <w:rPr/>
      </w:pPr>
      <w:r w:rsidDel="00000000" w:rsidR="00000000" w:rsidRPr="00000000">
        <w:rPr>
          <w:rtl w:val="0"/>
        </w:rPr>
        <w:t xml:space="preserve">Рекомендуемые ансамбли:</w:t>
      </w:r>
    </w:p>
    <w:p w:rsidR="00000000" w:rsidDel="00000000" w:rsidP="00000000" w:rsidRDefault="00000000" w:rsidRPr="00000000" w14:paraId="0000038E">
      <w:pPr>
        <w:keepNext w:val="0"/>
        <w:keepLines w:val="0"/>
        <w:pageBreakBefore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809"/>
        </w:tabs>
        <w:spacing w:after="0" w:before="0" w:line="272"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 Поплянова «Милонга»</w:t>
      </w:r>
      <w:r w:rsidDel="00000000" w:rsidR="00000000" w:rsidRPr="00000000">
        <w:rPr>
          <w:rtl w:val="0"/>
        </w:rPr>
      </w:r>
    </w:p>
    <w:p w:rsidR="00000000" w:rsidDel="00000000" w:rsidP="00000000" w:rsidRDefault="00000000" w:rsidRPr="00000000" w14:paraId="0000038F">
      <w:pPr>
        <w:keepNext w:val="0"/>
        <w:keepLines w:val="0"/>
        <w:pageBreakBefore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 Бах Двухголосные инвенции С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Dur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 dur.</w:t>
      </w:r>
      <w:r w:rsidDel="00000000" w:rsidR="00000000" w:rsidRPr="00000000">
        <w:rPr>
          <w:rtl w:val="0"/>
        </w:rPr>
      </w:r>
    </w:p>
    <w:p w:rsidR="00000000" w:rsidDel="00000000" w:rsidP="00000000" w:rsidRDefault="00000000" w:rsidRPr="00000000" w14:paraId="00000390">
      <w:pPr>
        <w:keepNext w:val="0"/>
        <w:keepLines w:val="0"/>
        <w:pageBreakBefore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Горбенко «Вариации в старинном стиле»</w:t>
      </w:r>
      <w:r w:rsidDel="00000000" w:rsidR="00000000" w:rsidRPr="00000000">
        <w:rPr>
          <w:rtl w:val="0"/>
        </w:rPr>
      </w:r>
    </w:p>
    <w:p w:rsidR="00000000" w:rsidDel="00000000" w:rsidP="00000000" w:rsidRDefault="00000000" w:rsidRPr="00000000" w14:paraId="00000391">
      <w:pPr>
        <w:keepNext w:val="0"/>
        <w:keepLines w:val="0"/>
        <w:pageBreakBefore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Обухов «Калитка» переложение Хрусталева</w:t>
      </w:r>
      <w:r w:rsidDel="00000000" w:rsidR="00000000" w:rsidRPr="00000000">
        <w:rPr>
          <w:rtl w:val="0"/>
        </w:rPr>
      </w:r>
    </w:p>
    <w:p w:rsidR="00000000" w:rsidDel="00000000" w:rsidP="00000000" w:rsidRDefault="00000000" w:rsidRPr="00000000" w14:paraId="00000392">
      <w:pPr>
        <w:keepNext w:val="0"/>
        <w:keepLines w:val="0"/>
        <w:pageBreakBefore w:val="0"/>
        <w:widowControl w:val="0"/>
        <w:numPr>
          <w:ilvl w:val="0"/>
          <w:numId w:val="5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Козлов «Милонга»</w:t>
      </w:r>
      <w:r w:rsidDel="00000000" w:rsidR="00000000" w:rsidRPr="00000000">
        <w:rPr>
          <w:rtl w:val="0"/>
        </w:rPr>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4">
      <w:pPr>
        <w:pStyle w:val="Heading1"/>
        <w:spacing w:before="90" w:line="275" w:lineRule="auto"/>
        <w:ind w:right="328" w:firstLine="426"/>
        <w:jc w:val="center"/>
        <w:rPr/>
      </w:pPr>
      <w:r w:rsidDel="00000000" w:rsidR="00000000" w:rsidRPr="00000000">
        <w:rPr>
          <w:rtl w:val="0"/>
        </w:rPr>
        <w:t xml:space="preserve">Примерные выпускные программы</w:t>
      </w:r>
    </w:p>
    <w:p w:rsidR="00000000" w:rsidDel="00000000" w:rsidP="00000000" w:rsidRDefault="00000000" w:rsidRPr="00000000" w14:paraId="00000395">
      <w:pPr>
        <w:pStyle w:val="Heading2"/>
        <w:spacing w:line="275" w:lineRule="auto"/>
        <w:ind w:left="87" w:right="8987" w:firstLine="0"/>
        <w:jc w:val="center"/>
        <w:rPr/>
      </w:pPr>
      <w:r w:rsidDel="00000000" w:rsidR="00000000" w:rsidRPr="00000000">
        <w:rPr>
          <w:rtl w:val="0"/>
        </w:rPr>
        <w:t xml:space="preserve">Вариант 1</w:t>
      </w:r>
    </w:p>
    <w:p w:rsidR="00000000" w:rsidDel="00000000" w:rsidP="00000000" w:rsidRDefault="00000000" w:rsidRPr="00000000" w14:paraId="00000396">
      <w:pPr>
        <w:keepNext w:val="0"/>
        <w:keepLines w:val="0"/>
        <w:pageBreakBefore w:val="0"/>
        <w:widowControl w:val="0"/>
        <w:numPr>
          <w:ilvl w:val="0"/>
          <w:numId w:val="57"/>
        </w:numPr>
        <w:pBdr>
          <w:top w:space="0" w:sz="0" w:val="nil"/>
          <w:left w:space="0" w:sz="0" w:val="nil"/>
          <w:bottom w:space="0" w:sz="0" w:val="nil"/>
          <w:right w:space="0" w:sz="0" w:val="nil"/>
          <w:between w:space="0" w:sz="0" w:val="nil"/>
        </w:pBdr>
        <w:shd w:fill="auto" w:val="clear"/>
        <w:tabs>
          <w:tab w:val="left" w:leader="none" w:pos="809"/>
        </w:tabs>
        <w:spacing w:after="0" w:before="0" w:line="274"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 де Визе «Сюита» ми минор,</w:t>
      </w:r>
      <w:r w:rsidDel="00000000" w:rsidR="00000000" w:rsidRPr="00000000">
        <w:rPr>
          <w:rtl w:val="0"/>
        </w:rPr>
      </w:r>
    </w:p>
    <w:p w:rsidR="00000000" w:rsidDel="00000000" w:rsidP="00000000" w:rsidRDefault="00000000" w:rsidRPr="00000000" w14:paraId="00000397">
      <w:pPr>
        <w:keepNext w:val="0"/>
        <w:keepLines w:val="0"/>
        <w:pageBreakBefore w:val="0"/>
        <w:widowControl w:val="0"/>
        <w:numPr>
          <w:ilvl w:val="0"/>
          <w:numId w:val="5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Сор Вариации на тему «Фолии»</w:t>
      </w:r>
      <w:r w:rsidDel="00000000" w:rsidR="00000000" w:rsidRPr="00000000">
        <w:rPr>
          <w:rtl w:val="0"/>
        </w:rPr>
      </w:r>
    </w:p>
    <w:p w:rsidR="00000000" w:rsidDel="00000000" w:rsidP="00000000" w:rsidRDefault="00000000" w:rsidRPr="00000000" w14:paraId="00000398">
      <w:pPr>
        <w:keepNext w:val="0"/>
        <w:keepLines w:val="0"/>
        <w:pageBreakBefore w:val="0"/>
        <w:widowControl w:val="0"/>
        <w:numPr>
          <w:ilvl w:val="0"/>
          <w:numId w:val="5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РНП «Помнишь ли меня, мой свет» одр. О. Крохи</w:t>
      </w:r>
      <w:r w:rsidDel="00000000" w:rsidR="00000000" w:rsidRPr="00000000">
        <w:rPr>
          <w:rtl w:val="0"/>
        </w:rPr>
      </w:r>
    </w:p>
    <w:p w:rsidR="00000000" w:rsidDel="00000000" w:rsidP="00000000" w:rsidRDefault="00000000" w:rsidRPr="00000000" w14:paraId="00000399">
      <w:pPr>
        <w:keepNext w:val="0"/>
        <w:keepLines w:val="0"/>
        <w:pageBreakBefore w:val="0"/>
        <w:widowControl w:val="0"/>
        <w:numPr>
          <w:ilvl w:val="0"/>
          <w:numId w:val="57"/>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 Фальк «Южный ветер»</w:t>
      </w:r>
      <w:r w:rsidDel="00000000" w:rsidR="00000000" w:rsidRPr="00000000">
        <w:rPr>
          <w:rtl w:val="0"/>
        </w:rPr>
      </w:r>
    </w:p>
    <w:p w:rsidR="00000000" w:rsidDel="00000000" w:rsidP="00000000" w:rsidRDefault="00000000" w:rsidRPr="00000000" w14:paraId="0000039A">
      <w:pPr>
        <w:pStyle w:val="Heading2"/>
        <w:spacing w:before="78" w:line="272" w:lineRule="auto"/>
        <w:ind w:left="102" w:firstLine="0"/>
        <w:rPr/>
      </w:pPr>
      <w:r w:rsidDel="00000000" w:rsidR="00000000" w:rsidRPr="00000000">
        <w:rPr>
          <w:rtl w:val="0"/>
        </w:rPr>
        <w:t xml:space="preserve">Вариант 2</w:t>
      </w:r>
    </w:p>
    <w:p w:rsidR="00000000" w:rsidDel="00000000" w:rsidP="00000000" w:rsidRDefault="00000000" w:rsidRPr="00000000" w14:paraId="0000039B">
      <w:pPr>
        <w:keepNext w:val="0"/>
        <w:keepLines w:val="0"/>
        <w:pageBreakBefore w:val="0"/>
        <w:widowControl w:val="0"/>
        <w:numPr>
          <w:ilvl w:val="0"/>
          <w:numId w:val="55"/>
        </w:numPr>
        <w:pBdr>
          <w:top w:space="0" w:sz="0" w:val="nil"/>
          <w:left w:space="0" w:sz="0" w:val="nil"/>
          <w:bottom w:space="0" w:sz="0" w:val="nil"/>
          <w:right w:space="0" w:sz="0" w:val="nil"/>
          <w:between w:space="0" w:sz="0" w:val="nil"/>
        </w:pBdr>
        <w:shd w:fill="auto" w:val="clear"/>
        <w:tabs>
          <w:tab w:val="left" w:leader="none" w:pos="809"/>
        </w:tabs>
        <w:spacing w:after="0" w:before="0" w:line="272"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 Г. Барон «Партита» А dur «Куранта», «Менуэт»</w:t>
      </w:r>
      <w:r w:rsidDel="00000000" w:rsidR="00000000" w:rsidRPr="00000000">
        <w:rPr>
          <w:rtl w:val="0"/>
        </w:rPr>
      </w:r>
    </w:p>
    <w:p w:rsidR="00000000" w:rsidDel="00000000" w:rsidP="00000000" w:rsidRDefault="00000000" w:rsidRPr="00000000" w14:paraId="0000039C">
      <w:pPr>
        <w:keepNext w:val="0"/>
        <w:keepLines w:val="0"/>
        <w:pageBreakBefore w:val="0"/>
        <w:widowControl w:val="0"/>
        <w:numPr>
          <w:ilvl w:val="0"/>
          <w:numId w:val="55"/>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Каркасси «Сонатина» А dur I часть ор.1№3</w:t>
      </w:r>
      <w:r w:rsidDel="00000000" w:rsidR="00000000" w:rsidRPr="00000000">
        <w:rPr>
          <w:rtl w:val="0"/>
        </w:rPr>
      </w:r>
    </w:p>
    <w:p w:rsidR="00000000" w:rsidDel="00000000" w:rsidP="00000000" w:rsidRDefault="00000000" w:rsidRPr="00000000" w14:paraId="0000039D">
      <w:pPr>
        <w:keepNext w:val="0"/>
        <w:keepLines w:val="0"/>
        <w:pageBreakBefore w:val="0"/>
        <w:widowControl w:val="0"/>
        <w:numPr>
          <w:ilvl w:val="0"/>
          <w:numId w:val="55"/>
        </w:numPr>
        <w:pBdr>
          <w:top w:space="0" w:sz="0" w:val="nil"/>
          <w:left w:space="0" w:sz="0" w:val="nil"/>
          <w:bottom w:space="0" w:sz="0" w:val="nil"/>
          <w:right w:space="0" w:sz="0" w:val="nil"/>
          <w:between w:space="0" w:sz="0" w:val="nil"/>
        </w:pBdr>
        <w:shd w:fill="auto" w:val="clear"/>
        <w:tabs>
          <w:tab w:val="left" w:leader="none" w:pos="809"/>
        </w:tabs>
        <w:spacing w:after="0" w:before="4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РНП «Ивушка» обр. Е. Ларичева</w:t>
      </w:r>
      <w:r w:rsidDel="00000000" w:rsidR="00000000" w:rsidRPr="00000000">
        <w:rPr>
          <w:rtl w:val="0"/>
        </w:rPr>
      </w:r>
    </w:p>
    <w:p w:rsidR="00000000" w:rsidDel="00000000" w:rsidP="00000000" w:rsidRDefault="00000000" w:rsidRPr="00000000" w14:paraId="0000039E">
      <w:pPr>
        <w:keepNext w:val="0"/>
        <w:keepLines w:val="0"/>
        <w:pageBreakBefore w:val="0"/>
        <w:widowControl w:val="0"/>
        <w:numPr>
          <w:ilvl w:val="0"/>
          <w:numId w:val="55"/>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 Грабовски «Босса нова»</w:t>
      </w:r>
      <w:r w:rsidDel="00000000" w:rsidR="00000000" w:rsidRPr="00000000">
        <w:rPr>
          <w:rtl w:val="0"/>
        </w:rPr>
      </w:r>
    </w:p>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3A0">
      <w:pPr>
        <w:pStyle w:val="Heading2"/>
        <w:spacing w:line="275" w:lineRule="auto"/>
        <w:ind w:left="102" w:firstLine="0"/>
        <w:rPr/>
      </w:pPr>
      <w:r w:rsidDel="00000000" w:rsidR="00000000" w:rsidRPr="00000000">
        <w:rPr>
          <w:rtl w:val="0"/>
        </w:rPr>
        <w:t xml:space="preserve">Вариант 3</w:t>
      </w:r>
    </w:p>
    <w:p w:rsidR="00000000" w:rsidDel="00000000" w:rsidP="00000000" w:rsidRDefault="00000000" w:rsidRPr="00000000" w14:paraId="000003A1">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tabs>
          <w:tab w:val="left" w:leader="none" w:pos="809"/>
        </w:tabs>
        <w:spacing w:after="0" w:before="0" w:line="275"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Л. Вейс «Куранта» из партиты A dur</w:t>
      </w:r>
      <w:r w:rsidDel="00000000" w:rsidR="00000000" w:rsidRPr="00000000">
        <w:rPr>
          <w:rtl w:val="0"/>
        </w:rPr>
      </w:r>
    </w:p>
    <w:p w:rsidR="00000000" w:rsidDel="00000000" w:rsidP="00000000" w:rsidRDefault="00000000" w:rsidRPr="00000000" w14:paraId="000003A2">
      <w:pPr>
        <w:keepNext w:val="0"/>
        <w:keepLines w:val="0"/>
        <w:pageBreakBefore w:val="0"/>
        <w:widowControl w:val="0"/>
        <w:numPr>
          <w:ilvl w:val="0"/>
          <w:numId w:val="52"/>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Джулиани «Сонатина» G dur I часть ор. 71№2</w:t>
      </w:r>
      <w:r w:rsidDel="00000000" w:rsidR="00000000" w:rsidRPr="00000000">
        <w:rPr>
          <w:rtl w:val="0"/>
        </w:rPr>
      </w:r>
    </w:p>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3A4">
      <w:pPr>
        <w:pStyle w:val="Heading1"/>
        <w:numPr>
          <w:ilvl w:val="0"/>
          <w:numId w:val="40"/>
        </w:numPr>
        <w:tabs>
          <w:tab w:val="left" w:leader="none" w:pos="2312"/>
        </w:tabs>
        <w:ind w:left="2311" w:hanging="462.00000000000017"/>
        <w:jc w:val="left"/>
        <w:rPr/>
      </w:pPr>
      <w:r w:rsidDel="00000000" w:rsidR="00000000" w:rsidRPr="00000000">
        <w:rPr>
          <w:rtl w:val="0"/>
        </w:rPr>
        <w:t xml:space="preserve">ТРЕБОВАНИЯ К УРОВНЮ ПОДГОТОВКИ УЧАЩИХСЯ</w:t>
      </w:r>
    </w:p>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0" w:firstLine="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Результатом освоения программы по учебному  предмету «Музыкальный инструмент (Гитара)» является приобретение учащимися следующих знаний, умений и навыков:</w:t>
      </w:r>
    </w:p>
    <w:p w:rsidR="00000000" w:rsidDel="00000000" w:rsidP="00000000" w:rsidRDefault="00000000" w:rsidRPr="00000000" w14:paraId="000003A7">
      <w:pPr>
        <w:keepNext w:val="0"/>
        <w:keepLines w:val="0"/>
        <w:pageBreakBefore w:val="0"/>
        <w:widowControl w:val="0"/>
        <w:numPr>
          <w:ilvl w:val="1"/>
          <w:numId w:val="52"/>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2679"/>
          <w:tab w:val="left" w:leader="none" w:pos="4180"/>
          <w:tab w:val="left" w:leader="none" w:pos="5863"/>
          <w:tab w:val="left" w:leader="none" w:pos="7585"/>
          <w:tab w:val="left" w:leader="none" w:pos="8774"/>
        </w:tabs>
        <w:spacing w:after="0" w:before="6" w:line="268" w:lineRule="auto"/>
        <w:ind w:left="1519" w:right="228"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w:t>
        <w:tab/>
        <w:t xml:space="preserve">исполнения</w:t>
        <w:tab/>
        <w:t xml:space="preserve">музыкальных</w:t>
        <w:tab/>
        <w:t xml:space="preserve">произведений</w:t>
        <w:tab/>
        <w:t xml:space="preserve">(сольное</w:t>
        <w:tab/>
        <w:t xml:space="preserve">исполнение, ансамблевое исполнение);</w:t>
      </w:r>
      <w:r w:rsidDel="00000000" w:rsidR="00000000" w:rsidRPr="00000000">
        <w:rPr>
          <w:rtl w:val="0"/>
        </w:rPr>
      </w:r>
    </w:p>
    <w:p w:rsidR="00000000" w:rsidDel="00000000" w:rsidP="00000000" w:rsidRDefault="00000000" w:rsidRPr="00000000" w14:paraId="000003A8">
      <w:pPr>
        <w:keepNext w:val="0"/>
        <w:keepLines w:val="0"/>
        <w:pageBreakBefore w:val="0"/>
        <w:widowControl w:val="0"/>
        <w:numPr>
          <w:ilvl w:val="1"/>
          <w:numId w:val="52"/>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10" w:line="273" w:lineRule="auto"/>
        <w:ind w:left="1519" w:right="229"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умений использовать выразительные средства для создания художественного образа;</w:t>
      </w:r>
      <w:r w:rsidDel="00000000" w:rsidR="00000000" w:rsidRPr="00000000">
        <w:rPr>
          <w:rtl w:val="0"/>
        </w:rPr>
      </w:r>
    </w:p>
    <w:p w:rsidR="00000000" w:rsidDel="00000000" w:rsidP="00000000" w:rsidRDefault="00000000" w:rsidRPr="00000000" w14:paraId="000003A9">
      <w:pPr>
        <w:keepNext w:val="0"/>
        <w:keepLines w:val="0"/>
        <w:pageBreakBefore w:val="0"/>
        <w:widowControl w:val="0"/>
        <w:numPr>
          <w:ilvl w:val="1"/>
          <w:numId w:val="52"/>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8948"/>
        </w:tabs>
        <w:spacing w:after="0" w:before="3" w:line="273" w:lineRule="auto"/>
        <w:ind w:left="1519" w:right="215"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умений   самостоятельно   разучивать   музыкальные   произведения</w:t>
        <w:tab/>
        <w:t xml:space="preserve">различных жанров и стилей;</w:t>
      </w:r>
      <w:r w:rsidDel="00000000" w:rsidR="00000000" w:rsidRPr="00000000">
        <w:rPr>
          <w:rtl w:val="0"/>
        </w:rPr>
      </w:r>
    </w:p>
    <w:p w:rsidR="00000000" w:rsidDel="00000000" w:rsidP="00000000" w:rsidRDefault="00000000" w:rsidRPr="00000000" w14:paraId="000003AA">
      <w:pPr>
        <w:keepNext w:val="0"/>
        <w:keepLines w:val="0"/>
        <w:pageBreakBefore w:val="0"/>
        <w:widowControl w:val="0"/>
        <w:numPr>
          <w:ilvl w:val="1"/>
          <w:numId w:val="52"/>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3" w:line="240" w:lineRule="auto"/>
        <w:ind w:left="1519"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основ музыкальной грамоты;</w:t>
      </w:r>
      <w:r w:rsidDel="00000000" w:rsidR="00000000" w:rsidRPr="00000000">
        <w:rPr>
          <w:rtl w:val="0"/>
        </w:rPr>
      </w:r>
    </w:p>
    <w:p w:rsidR="00000000" w:rsidDel="00000000" w:rsidP="00000000" w:rsidRDefault="00000000" w:rsidRPr="00000000" w14:paraId="000003AB">
      <w:pPr>
        <w:keepNext w:val="0"/>
        <w:keepLines w:val="0"/>
        <w:pageBreakBefore w:val="0"/>
        <w:widowControl w:val="0"/>
        <w:numPr>
          <w:ilvl w:val="1"/>
          <w:numId w:val="52"/>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8654"/>
        </w:tabs>
        <w:spacing w:after="0" w:before="42" w:line="268" w:lineRule="auto"/>
        <w:ind w:left="1519" w:right="227"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основных средств выразительности, используемых в</w:t>
        <w:tab/>
        <w:t xml:space="preserve">музыкальном искусстве;</w:t>
      </w:r>
      <w:r w:rsidDel="00000000" w:rsidR="00000000" w:rsidRPr="00000000">
        <w:rPr>
          <w:rtl w:val="0"/>
        </w:rPr>
      </w:r>
    </w:p>
    <w:p w:rsidR="00000000" w:rsidDel="00000000" w:rsidP="00000000" w:rsidRDefault="00000000" w:rsidRPr="00000000" w14:paraId="000003AC">
      <w:pPr>
        <w:keepNext w:val="0"/>
        <w:keepLines w:val="0"/>
        <w:pageBreakBefore w:val="0"/>
        <w:widowControl w:val="0"/>
        <w:numPr>
          <w:ilvl w:val="1"/>
          <w:numId w:val="52"/>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15" w:line="240" w:lineRule="auto"/>
        <w:ind w:left="1519"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наиболее употребляемой музыкальной терминологии;</w:t>
      </w:r>
      <w:r w:rsidDel="00000000" w:rsidR="00000000" w:rsidRPr="00000000">
        <w:rPr>
          <w:rtl w:val="0"/>
        </w:rPr>
      </w:r>
    </w:p>
    <w:p w:rsidR="00000000" w:rsidDel="00000000" w:rsidP="00000000" w:rsidRDefault="00000000" w:rsidRPr="00000000" w14:paraId="000003AD">
      <w:pPr>
        <w:keepNext w:val="0"/>
        <w:keepLines w:val="0"/>
        <w:pageBreakBefore w:val="0"/>
        <w:widowControl w:val="0"/>
        <w:numPr>
          <w:ilvl w:val="1"/>
          <w:numId w:val="52"/>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37" w:line="240" w:lineRule="auto"/>
        <w:ind w:left="1519"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 публичных выступлений;</w:t>
      </w:r>
      <w:r w:rsidDel="00000000" w:rsidR="00000000" w:rsidRPr="00000000">
        <w:rPr>
          <w:rtl w:val="0"/>
        </w:rPr>
      </w:r>
    </w:p>
    <w:p w:rsidR="00000000" w:rsidDel="00000000" w:rsidP="00000000" w:rsidRDefault="00000000" w:rsidRPr="00000000" w14:paraId="000003AE">
      <w:pPr>
        <w:keepNext w:val="0"/>
        <w:keepLines w:val="0"/>
        <w:pageBreakBefore w:val="0"/>
        <w:widowControl w:val="0"/>
        <w:numPr>
          <w:ilvl w:val="1"/>
          <w:numId w:val="52"/>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2585"/>
          <w:tab w:val="left" w:leader="none" w:pos="3692"/>
          <w:tab w:val="left" w:leader="none" w:pos="4124"/>
          <w:tab w:val="left" w:leader="none" w:pos="5880"/>
          <w:tab w:val="left" w:leader="none" w:pos="7271"/>
          <w:tab w:val="left" w:leader="none" w:pos="7592"/>
          <w:tab w:val="left" w:leader="none" w:pos="8736"/>
        </w:tabs>
        <w:spacing w:after="0" w:before="42" w:line="273" w:lineRule="auto"/>
        <w:ind w:left="1519" w:right="211"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w:t>
        <w:tab/>
        <w:t xml:space="preserve">общения</w:t>
        <w:tab/>
        <w:t xml:space="preserve">со</w:t>
        <w:tab/>
        <w:t xml:space="preserve">слушательской</w:t>
        <w:tab/>
        <w:t xml:space="preserve">аудиторией</w:t>
        <w:tab/>
        <w:t xml:space="preserve">в</w:t>
        <w:tab/>
        <w:t xml:space="preserve">условиях</w:t>
        <w:tab/>
        <w:t xml:space="preserve">музыкально- просветительской деятельности образовательной организации.</w:t>
      </w:r>
      <w:r w:rsidDel="00000000" w:rsidR="00000000" w:rsidRPr="00000000">
        <w:rPr>
          <w:rtl w:val="0"/>
        </w:rPr>
      </w:r>
    </w:p>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B0">
      <w:pPr>
        <w:pStyle w:val="Heading1"/>
        <w:numPr>
          <w:ilvl w:val="0"/>
          <w:numId w:val="40"/>
        </w:numPr>
        <w:tabs>
          <w:tab w:val="left" w:leader="none" w:pos="2009"/>
        </w:tabs>
        <w:ind w:left="2008" w:hanging="384.00000000000006"/>
        <w:jc w:val="left"/>
        <w:rPr/>
      </w:pPr>
      <w:r w:rsidDel="00000000" w:rsidR="00000000" w:rsidRPr="00000000">
        <w:rPr>
          <w:rtl w:val="0"/>
        </w:rPr>
        <w:t xml:space="preserve">ФОРМЫ И МЕТОДЫ КОНТРОЛЯ. КРИТЕРИИ ОЦЕНОК</w:t>
      </w:r>
    </w:p>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9" w:firstLine="62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знаний, умений, навыков учащихся обеспечивает оперативное управление учебным процессом и выполняет обучающую, проверочную, воспитательную и корректирующую функции. Разнообразные формы контроля успеваемости учащихся позволяют объективно оценить успешность и качество образовательного процесса.</w:t>
      </w:r>
    </w:p>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669" w:right="223"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Основными видами контроля успеваемости по предмету «Музыкальный инструмент (Гитара)» являются:</w:t>
      </w:r>
    </w:p>
    <w:p w:rsidR="00000000" w:rsidDel="00000000" w:rsidP="00000000" w:rsidRDefault="00000000" w:rsidRPr="00000000" w14:paraId="000003B4">
      <w:pPr>
        <w:keepNext w:val="0"/>
        <w:keepLines w:val="0"/>
        <w:pageBreakBefore w:val="0"/>
        <w:widowControl w:val="0"/>
        <w:numPr>
          <w:ilvl w:val="2"/>
          <w:numId w:val="52"/>
        </w:numPr>
        <w:pBdr>
          <w:top w:space="0" w:sz="0" w:val="nil"/>
          <w:left w:space="0" w:sz="0" w:val="nil"/>
          <w:bottom w:space="0" w:sz="0" w:val="nil"/>
          <w:right w:space="0" w:sz="0" w:val="nil"/>
          <w:between w:space="0" w:sz="0" w:val="nil"/>
        </w:pBdr>
        <w:shd w:fill="auto" w:val="clear"/>
        <w:tabs>
          <w:tab w:val="left" w:leader="none" w:pos="1529"/>
        </w:tabs>
        <w:spacing w:after="0" w:before="1" w:line="240" w:lineRule="auto"/>
        <w:ind w:left="1529" w:right="0" w:hanging="29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текущий контроль успеваемости учащихся,</w:t>
      </w:r>
      <w:r w:rsidDel="00000000" w:rsidR="00000000" w:rsidRPr="00000000">
        <w:rPr>
          <w:rtl w:val="0"/>
        </w:rPr>
      </w:r>
    </w:p>
    <w:p w:rsidR="00000000" w:rsidDel="00000000" w:rsidP="00000000" w:rsidRDefault="00000000" w:rsidRPr="00000000" w14:paraId="000003B5">
      <w:pPr>
        <w:keepNext w:val="0"/>
        <w:keepLines w:val="0"/>
        <w:pageBreakBefore w:val="0"/>
        <w:widowControl w:val="0"/>
        <w:numPr>
          <w:ilvl w:val="2"/>
          <w:numId w:val="52"/>
        </w:numPr>
        <w:pBdr>
          <w:top w:space="0" w:sz="0" w:val="nil"/>
          <w:left w:space="0" w:sz="0" w:val="nil"/>
          <w:bottom w:space="0" w:sz="0" w:val="nil"/>
          <w:right w:space="0" w:sz="0" w:val="nil"/>
          <w:between w:space="0" w:sz="0" w:val="nil"/>
        </w:pBdr>
        <w:shd w:fill="auto" w:val="clear"/>
        <w:tabs>
          <w:tab w:val="left" w:leader="none" w:pos="1529"/>
        </w:tabs>
        <w:spacing w:after="0" w:before="42" w:line="240" w:lineRule="auto"/>
        <w:ind w:left="1529" w:right="0" w:hanging="29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промежуточная аттестация,</w:t>
      </w:r>
      <w:r w:rsidDel="00000000" w:rsidR="00000000" w:rsidRPr="00000000">
        <w:rPr>
          <w:rtl w:val="0"/>
        </w:rPr>
      </w:r>
    </w:p>
    <w:p w:rsidR="00000000" w:rsidDel="00000000" w:rsidP="00000000" w:rsidRDefault="00000000" w:rsidRPr="00000000" w14:paraId="000003B6">
      <w:pPr>
        <w:keepNext w:val="0"/>
        <w:keepLines w:val="0"/>
        <w:pageBreakBefore w:val="0"/>
        <w:widowControl w:val="0"/>
        <w:numPr>
          <w:ilvl w:val="2"/>
          <w:numId w:val="52"/>
        </w:numPr>
        <w:pBdr>
          <w:top w:space="0" w:sz="0" w:val="nil"/>
          <w:left w:space="0" w:sz="0" w:val="nil"/>
          <w:bottom w:space="0" w:sz="0" w:val="nil"/>
          <w:right w:space="0" w:sz="0" w:val="nil"/>
          <w:between w:space="0" w:sz="0" w:val="nil"/>
        </w:pBdr>
        <w:shd w:fill="auto" w:val="clear"/>
        <w:tabs>
          <w:tab w:val="left" w:leader="none" w:pos="1529"/>
        </w:tabs>
        <w:spacing w:after="0" w:before="37" w:line="240" w:lineRule="auto"/>
        <w:ind w:left="1529" w:right="0" w:hanging="29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w:t>
      </w:r>
      <w:r w:rsidDel="00000000" w:rsidR="00000000" w:rsidRPr="00000000">
        <w:rPr>
          <w:rtl w:val="0"/>
        </w:rPr>
      </w:r>
    </w:p>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669" w:right="626"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Текущая аттестация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проводится с целью контроля за качеством освоения какого-либо раздела учебного материала предмета и направлена на поддержание учебной дисциплины, выявление отношения к предмету, на ответственную организацию домашних занятий и может носить стимулирующий характер.</w:t>
      </w:r>
    </w:p>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669" w:right="631"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Текущий контроль осуществляется регулярно преподавателем, отметки выставляются в журнал и дневник учащегося. В них учитываются:</w:t>
      </w:r>
    </w:p>
    <w:p w:rsidR="00000000" w:rsidDel="00000000" w:rsidP="00000000" w:rsidRDefault="00000000" w:rsidRPr="00000000" w14:paraId="000003BA">
      <w:pPr>
        <w:keepNext w:val="0"/>
        <w:keepLines w:val="0"/>
        <w:pageBreakBefore w:val="0"/>
        <w:widowControl w:val="0"/>
        <w:numPr>
          <w:ilvl w:val="2"/>
          <w:numId w:val="52"/>
        </w:numPr>
        <w:pBdr>
          <w:top w:space="0" w:sz="0" w:val="nil"/>
          <w:left w:space="0" w:sz="0" w:val="nil"/>
          <w:bottom w:space="0" w:sz="0" w:val="nil"/>
          <w:right w:space="0" w:sz="0" w:val="nil"/>
          <w:between w:space="0" w:sz="0" w:val="nil"/>
        </w:pBdr>
        <w:shd w:fill="auto" w:val="clear"/>
        <w:tabs>
          <w:tab w:val="left" w:leader="none" w:pos="1520"/>
        </w:tabs>
        <w:spacing w:after="0" w:before="76" w:line="240" w:lineRule="auto"/>
        <w:ind w:left="1519" w:right="0" w:hanging="28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отношение ученика к занятиям, его старание, прилежность;</w:t>
      </w:r>
      <w:r w:rsidDel="00000000" w:rsidR="00000000" w:rsidRPr="00000000">
        <w:rPr>
          <w:rtl w:val="0"/>
        </w:rPr>
      </w:r>
    </w:p>
    <w:p w:rsidR="00000000" w:rsidDel="00000000" w:rsidP="00000000" w:rsidRDefault="00000000" w:rsidRPr="00000000" w14:paraId="000003BB">
      <w:pPr>
        <w:keepNext w:val="0"/>
        <w:keepLines w:val="0"/>
        <w:pageBreakBefore w:val="0"/>
        <w:widowControl w:val="0"/>
        <w:numPr>
          <w:ilvl w:val="2"/>
          <w:numId w:val="52"/>
        </w:numPr>
        <w:pBdr>
          <w:top w:space="0" w:sz="0" w:val="nil"/>
          <w:left w:space="0" w:sz="0" w:val="nil"/>
          <w:bottom w:space="0" w:sz="0" w:val="nil"/>
          <w:right w:space="0" w:sz="0" w:val="nil"/>
          <w:between w:space="0" w:sz="0" w:val="nil"/>
        </w:pBdr>
        <w:shd w:fill="auto" w:val="clear"/>
        <w:tabs>
          <w:tab w:val="left" w:leader="none" w:pos="1520"/>
        </w:tabs>
        <w:spacing w:after="0" w:before="37" w:line="240" w:lineRule="auto"/>
        <w:ind w:left="1519" w:right="0" w:hanging="28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качество выполнения домашних заданий;</w:t>
      </w:r>
      <w:r w:rsidDel="00000000" w:rsidR="00000000" w:rsidRPr="00000000">
        <w:rPr>
          <w:rtl w:val="0"/>
        </w:rPr>
      </w:r>
    </w:p>
    <w:p w:rsidR="00000000" w:rsidDel="00000000" w:rsidP="00000000" w:rsidRDefault="00000000" w:rsidRPr="00000000" w14:paraId="000003BC">
      <w:pPr>
        <w:keepNext w:val="0"/>
        <w:keepLines w:val="0"/>
        <w:pageBreakBefore w:val="0"/>
        <w:widowControl w:val="0"/>
        <w:numPr>
          <w:ilvl w:val="2"/>
          <w:numId w:val="52"/>
        </w:numPr>
        <w:pBdr>
          <w:top w:space="0" w:sz="0" w:val="nil"/>
          <w:left w:space="0" w:sz="0" w:val="nil"/>
          <w:bottom w:space="0" w:sz="0" w:val="nil"/>
          <w:right w:space="0" w:sz="0" w:val="nil"/>
          <w:between w:space="0" w:sz="0" w:val="nil"/>
        </w:pBdr>
        <w:shd w:fill="auto" w:val="clear"/>
        <w:tabs>
          <w:tab w:val="left" w:leader="none" w:pos="1520"/>
        </w:tabs>
        <w:spacing w:after="0" w:before="42" w:line="273" w:lineRule="auto"/>
        <w:ind w:left="669" w:right="631" w:firstLine="56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инициативность и проявление самостоятельности - как на уроке, так и во время домашней работы;</w:t>
      </w:r>
      <w:r w:rsidDel="00000000" w:rsidR="00000000" w:rsidRPr="00000000">
        <w:rPr>
          <w:rtl w:val="0"/>
        </w:rPr>
      </w:r>
    </w:p>
    <w:p w:rsidR="00000000" w:rsidDel="00000000" w:rsidP="00000000" w:rsidRDefault="00000000" w:rsidRPr="00000000" w14:paraId="000003BD">
      <w:pPr>
        <w:keepNext w:val="0"/>
        <w:keepLines w:val="0"/>
        <w:pageBreakBefore w:val="0"/>
        <w:widowControl w:val="0"/>
        <w:numPr>
          <w:ilvl w:val="2"/>
          <w:numId w:val="52"/>
        </w:numPr>
        <w:pBdr>
          <w:top w:space="0" w:sz="0" w:val="nil"/>
          <w:left w:space="0" w:sz="0" w:val="nil"/>
          <w:bottom w:space="0" w:sz="0" w:val="nil"/>
          <w:right w:space="0" w:sz="0" w:val="nil"/>
          <w:between w:space="0" w:sz="0" w:val="nil"/>
        </w:pBdr>
        <w:shd w:fill="auto" w:val="clear"/>
        <w:tabs>
          <w:tab w:val="left" w:leader="none" w:pos="1520"/>
        </w:tabs>
        <w:spacing w:after="0" w:before="3" w:line="240" w:lineRule="auto"/>
        <w:ind w:left="1519" w:right="0" w:hanging="28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темпы продвижения.</w:t>
      </w:r>
      <w:r w:rsidDel="00000000" w:rsidR="00000000" w:rsidRPr="00000000">
        <w:rPr>
          <w:rtl w:val="0"/>
        </w:rPr>
      </w:r>
    </w:p>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23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основании результатов текущего контроля выводятся оценка за триместр.</w:t>
      </w:r>
    </w:p>
    <w:p w:rsidR="00000000" w:rsidDel="00000000" w:rsidP="00000000" w:rsidRDefault="00000000" w:rsidRPr="00000000" w14:paraId="000003BF">
      <w:pPr>
        <w:spacing w:before="41" w:line="276" w:lineRule="auto"/>
        <w:ind w:left="669" w:right="629" w:firstLine="566"/>
        <w:jc w:val="both"/>
        <w:rPr>
          <w:sz w:val="24"/>
          <w:szCs w:val="24"/>
        </w:rPr>
      </w:pPr>
      <w:r w:rsidDel="00000000" w:rsidR="00000000" w:rsidRPr="00000000">
        <w:rPr>
          <w:b w:val="1"/>
          <w:bCs w:val="1"/>
          <w:sz w:val="24"/>
          <w:szCs w:val="24"/>
          <w:rtl w:val="0"/>
        </w:rPr>
        <w:t xml:space="preserve">Промежуточная аттестация </w:t>
      </w:r>
      <w:r w:rsidDel="00000000" w:rsidR="00000000" w:rsidRPr="00000000">
        <w:rPr>
          <w:sz w:val="24"/>
          <w:szCs w:val="24"/>
          <w:rtl w:val="0"/>
        </w:rPr>
        <w:t xml:space="preserve">определяет успешность развития учащегося и степень освоения им учебных задач на данном этапе.</w:t>
      </w:r>
    </w:p>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512"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Наиболее распространенными формами промежуточной аттестации являются зачеты, академические концерты, контрольные уроки, а также концерты, тематические вечера и прослушивания к ним. Участие в концертах приравнивается к выступлению на академическом концерте. Отметка, полученная за концертное исполнение, влияет на триместровую, годовую и итоговую оценки.</w:t>
      </w:r>
    </w:p>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C2">
      <w:pPr>
        <w:pStyle w:val="Heading2"/>
        <w:ind w:left="3949" w:firstLine="0"/>
        <w:jc w:val="both"/>
        <w:rPr/>
      </w:pPr>
      <w:r w:rsidDel="00000000" w:rsidR="00000000" w:rsidRPr="00000000">
        <w:rPr>
          <w:rtl w:val="0"/>
        </w:rPr>
        <w:t xml:space="preserve">Итоговая аттестация</w:t>
      </w:r>
    </w:p>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669" w:right="21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прохождении итоговой аттестации выпускник должен продемонстрировать знания, умения и навыки в соответствии с программными требованиями.</w:t>
      </w:r>
    </w:p>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60"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Содержание итоговой аттестации по учебному предмету «Музыкальный инструмент (Гитара)» устанавливаются образовательной организацией самостоятельно. При проведении итоговой аттестации применяется форма экзамена.</w:t>
      </w:r>
    </w:p>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669" w:right="25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 учащихся проводится в выпускных классах (3 и 5 класс для учащихся, поступивших в возрасте от 10 лет); 3,5 и 7 класс – для учащихся, поступивших в возрасте до 9 лет.</w:t>
      </w:r>
    </w:p>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3C8">
      <w:pPr>
        <w:pStyle w:val="Heading2"/>
        <w:spacing w:after="49" w:lineRule="auto"/>
        <w:ind w:left="630" w:firstLine="0"/>
        <w:rPr/>
      </w:pPr>
      <w:r w:rsidDel="00000000" w:rsidR="00000000" w:rsidRPr="00000000">
        <w:rPr>
          <w:rtl w:val="0"/>
        </w:rPr>
        <w:t xml:space="preserve">Примерные требования аттестации учащихся, поступивших в возрасте до 9 лет</w:t>
      </w:r>
      <w:r w:rsidDel="00000000" w:rsidR="00000000" w:rsidRPr="00000000">
        <w:drawing>
          <wp:anchor allowOverlap="1" behindDoc="1" distB="0" distT="0" distL="0" distR="0" hidden="0" layoutInCell="1" locked="0" relativeHeight="0" simplePos="0">
            <wp:simplePos x="0" y="0"/>
            <wp:positionH relativeFrom="column">
              <wp:posOffset>6363968</wp:posOffset>
            </wp:positionH>
            <wp:positionV relativeFrom="paragraph">
              <wp:posOffset>522136</wp:posOffset>
            </wp:positionV>
            <wp:extent cx="63666" cy="485775"/>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3666" cy="48577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3434715</wp:posOffset>
            </wp:positionH>
            <wp:positionV relativeFrom="paragraph">
              <wp:posOffset>297346</wp:posOffset>
            </wp:positionV>
            <wp:extent cx="32951" cy="469582"/>
            <wp:effectExtent b="0" l="0" r="0" t="0"/>
            <wp:wrapNone/>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2951" cy="469582"/>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2305685</wp:posOffset>
            </wp:positionH>
            <wp:positionV relativeFrom="paragraph">
              <wp:posOffset>424981</wp:posOffset>
            </wp:positionV>
            <wp:extent cx="63500" cy="324485"/>
            <wp:effectExtent b="0" l="0" r="0" t="0"/>
            <wp:wrapNone/>
            <wp:docPr id="6"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63500" cy="324485"/>
                    </a:xfrm>
                    <a:prstGeom prst="rect"/>
                    <a:ln/>
                  </pic:spPr>
                </pic:pic>
              </a:graphicData>
            </a:graphic>
          </wp:anchor>
        </w:drawing>
      </w:r>
    </w:p>
    <w:tbl>
      <w:tblPr>
        <w:tblStyle w:val="Table2"/>
        <w:tblW w:w="9590.0" w:type="dxa"/>
        <w:jc w:val="left"/>
        <w:tblInd w:w="5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0"/>
        <w:gridCol w:w="1580"/>
        <w:gridCol w:w="3097"/>
        <w:gridCol w:w="3813"/>
        <w:tblGridChange w:id="0">
          <w:tblGrid>
            <w:gridCol w:w="1100"/>
            <w:gridCol w:w="1580"/>
            <w:gridCol w:w="3097"/>
            <w:gridCol w:w="3813"/>
          </w:tblGrid>
        </w:tblGridChange>
      </w:tblGrid>
      <w:tr>
        <w:trPr>
          <w:cantSplit w:val="0"/>
          <w:trHeight w:val="633" w:hRule="atLeast"/>
          <w:tblHeader w:val="0"/>
        </w:trPr>
        <w:tc>
          <w:tcPr>
            <w:vMerge w:val="restart"/>
          </w:tcPr>
          <w:p w:rsidR="00000000" w:rsidDel="00000000" w:rsidP="00000000" w:rsidRDefault="00000000" w:rsidRPr="00000000" w14:paraId="000003C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CA">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p w:rsidR="00000000" w:rsidDel="00000000" w:rsidP="00000000" w:rsidRDefault="00000000" w:rsidRPr="00000000" w14:paraId="000003CB">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CC">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CD">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CE">
            <w:pPr>
              <w:keepNext w:val="0"/>
              <w:keepLines w:val="0"/>
              <w:widowControl w:val="0"/>
              <w:pBdr>
                <w:top w:space="0" w:sz="0" w:val="nil"/>
                <w:left w:space="0" w:sz="0" w:val="nil"/>
                <w:bottom w:space="0" w:sz="0" w:val="nil"/>
                <w:right w:space="0" w:sz="0" w:val="nil"/>
                <w:between w:space="0" w:sz="0" w:val="nil"/>
              </w:pBdr>
              <w:shd w:fill="auto" w:val="clear"/>
              <w:tabs>
                <w:tab w:val="left" w:leader="none" w:pos="1521"/>
              </w:tabs>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w:t>
              <w:tab/>
              <w:t xml:space="preserve">разнохарактерных</w:t>
            </w:r>
          </w:p>
          <w:p w:rsidR="00000000" w:rsidDel="00000000" w:rsidP="00000000" w:rsidRDefault="00000000" w:rsidRPr="00000000" w14:paraId="000003CF">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произведения</w:t>
            </w:r>
          </w:p>
        </w:tc>
      </w:tr>
      <w:tr>
        <w:trPr>
          <w:cantSplit w:val="0"/>
          <w:trHeight w:val="316" w:hRule="atLeast"/>
          <w:tblHeader w:val="0"/>
        </w:trPr>
        <w:tc>
          <w:tcPr>
            <w:vMerge w:val="continue"/>
          </w:tcPr>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D1">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D2">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D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 концерт</w:t>
            </w:r>
          </w:p>
        </w:tc>
        <w:tc>
          <w:tcPr/>
          <w:p w:rsidR="00000000" w:rsidDel="00000000" w:rsidP="00000000" w:rsidRDefault="00000000" w:rsidRPr="00000000" w14:paraId="000003D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пьеса</w:t>
            </w:r>
          </w:p>
        </w:tc>
      </w:tr>
      <w:tr>
        <w:trPr>
          <w:cantSplit w:val="0"/>
          <w:trHeight w:val="955" w:hRule="atLeast"/>
          <w:tblHeader w:val="0"/>
        </w:trPr>
        <w:tc>
          <w:tcPr>
            <w:vMerge w:val="continue"/>
          </w:tcPr>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D7">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3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209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p w:rsidR="00000000" w:rsidDel="00000000" w:rsidP="00000000" w:rsidRDefault="00000000" w:rsidRPr="00000000" w14:paraId="000003D9">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w:t>
            </w:r>
          </w:p>
        </w:tc>
      </w:tr>
      <w:tr>
        <w:trPr>
          <w:cantSplit w:val="0"/>
          <w:trHeight w:val="950" w:hRule="atLeast"/>
          <w:tblHeader w:val="0"/>
        </w:trPr>
        <w:tc>
          <w:tcPr>
            <w:vMerge w:val="restart"/>
          </w:tcPr>
          <w:p w:rsidR="00000000" w:rsidDel="00000000" w:rsidP="00000000" w:rsidRDefault="00000000" w:rsidRPr="00000000" w14:paraId="000003D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DB">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D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DD">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D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3DF">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3E0">
            <w:pPr>
              <w:keepNext w:val="0"/>
              <w:keepLines w:val="0"/>
              <w:widowControl w:val="0"/>
              <w:pBdr>
                <w:top w:space="0" w:sz="0" w:val="nil"/>
                <w:left w:space="0" w:sz="0" w:val="nil"/>
                <w:bottom w:space="0" w:sz="0" w:val="nil"/>
                <w:right w:space="0" w:sz="0" w:val="nil"/>
                <w:between w:space="0" w:sz="0" w:val="nil"/>
              </w:pBdr>
              <w:shd w:fill="auto" w:val="clear"/>
              <w:spacing w:after="0" w:before="6"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633" w:hRule="atLeast"/>
          <w:tblHeader w:val="0"/>
        </w:trPr>
        <w:tc>
          <w:tcPr>
            <w:vMerge w:val="continue"/>
          </w:tcPr>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E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E4">
            <w:pPr>
              <w:keepNext w:val="0"/>
              <w:keepLines w:val="0"/>
              <w:widowControl w:val="0"/>
              <w:pBdr>
                <w:top w:space="0" w:sz="0" w:val="nil"/>
                <w:left w:space="0" w:sz="0" w:val="nil"/>
                <w:bottom w:space="0" w:sz="0" w:val="nil"/>
                <w:right w:space="0" w:sz="0" w:val="nil"/>
                <w:between w:space="0" w:sz="0" w:val="nil"/>
              </w:pBdr>
              <w:shd w:fill="auto" w:val="clear"/>
              <w:tabs>
                <w:tab w:val="left" w:leader="none" w:pos="1521"/>
              </w:tabs>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w:t>
              <w:tab/>
              <w:t xml:space="preserve">разнохарактерных</w:t>
            </w:r>
          </w:p>
          <w:p w:rsidR="00000000" w:rsidDel="00000000" w:rsidP="00000000" w:rsidRDefault="00000000" w:rsidRPr="00000000" w14:paraId="000003E5">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произведения</w:t>
            </w:r>
          </w:p>
        </w:tc>
      </w:tr>
      <w:tr>
        <w:trPr>
          <w:cantSplit w:val="0"/>
          <w:trHeight w:val="546" w:hRule="atLeast"/>
          <w:tblHeader w:val="0"/>
        </w:trPr>
        <w:tc>
          <w:tcPr>
            <w:vMerge w:val="continue"/>
          </w:tcPr>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E7">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E8">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E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 концерт</w:t>
            </w:r>
          </w:p>
        </w:tc>
        <w:tc>
          <w:tcPr/>
          <w:p w:rsidR="00000000" w:rsidDel="00000000" w:rsidP="00000000" w:rsidRDefault="00000000" w:rsidRPr="00000000" w14:paraId="000003E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пьеса</w:t>
            </w:r>
          </w:p>
        </w:tc>
      </w:tr>
      <w:tr>
        <w:trPr>
          <w:cantSplit w:val="0"/>
          <w:trHeight w:val="950" w:hRule="atLeast"/>
          <w:tblHeader w:val="0"/>
        </w:trPr>
        <w:tc>
          <w:tcPr>
            <w:vMerge w:val="continue"/>
          </w:tcPr>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ED">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3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209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p w:rsidR="00000000" w:rsidDel="00000000" w:rsidP="00000000" w:rsidRDefault="00000000" w:rsidRPr="00000000" w14:paraId="000003EF">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w:t>
            </w:r>
          </w:p>
        </w:tc>
      </w:tr>
      <w:tr>
        <w:trPr>
          <w:cantSplit w:val="0"/>
          <w:trHeight w:val="955" w:hRule="atLeast"/>
          <w:tblHeader w:val="0"/>
        </w:trPr>
        <w:tc>
          <w:tcPr>
            <w:vMerge w:val="restart"/>
          </w:tcPr>
          <w:p w:rsidR="00000000" w:rsidDel="00000000" w:rsidP="00000000" w:rsidRDefault="00000000" w:rsidRPr="00000000" w14:paraId="000003F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p w:rsidR="00000000" w:rsidDel="00000000" w:rsidP="00000000" w:rsidRDefault="00000000" w:rsidRPr="00000000" w14:paraId="000003F1">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F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F3">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F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3F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3F6">
            <w:pPr>
              <w:keepNext w:val="0"/>
              <w:keepLines w:val="0"/>
              <w:widowControl w:val="0"/>
              <w:pBdr>
                <w:top w:space="0" w:sz="0" w:val="nil"/>
                <w:left w:space="0" w:sz="0" w:val="nil"/>
                <w:bottom w:space="0" w:sz="0" w:val="nil"/>
                <w:right w:space="0" w:sz="0" w:val="nil"/>
                <w:between w:space="0" w:sz="0" w:val="nil"/>
              </w:pBdr>
              <w:shd w:fill="auto" w:val="clear"/>
              <w:spacing w:after="0" w:before="7"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316" w:hRule="atLeast"/>
          <w:tblHeader w:val="0"/>
        </w:trPr>
        <w:tc>
          <w:tcPr>
            <w:vMerge w:val="continue"/>
          </w:tcPr>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F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FA">
            <w:pPr>
              <w:keepNext w:val="0"/>
              <w:keepLines w:val="0"/>
              <w:widowControl w:val="0"/>
              <w:pBdr>
                <w:top w:space="0" w:sz="0" w:val="nil"/>
                <w:left w:space="0" w:sz="0" w:val="nil"/>
                <w:bottom w:space="0" w:sz="0" w:val="nil"/>
                <w:right w:space="0" w:sz="0" w:val="nil"/>
                <w:between w:space="0" w:sz="0" w:val="nil"/>
              </w:pBdr>
              <w:shd w:fill="auto" w:val="clear"/>
              <w:tabs>
                <w:tab w:val="left" w:leader="none" w:pos="1521"/>
              </w:tabs>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Две</w:t>
              <w:tab/>
              <w:t xml:space="preserve">разнохарактерных</w:t>
            </w:r>
          </w:p>
        </w:tc>
      </w:tr>
    </w:tbl>
    <w:p w:rsidR="00000000" w:rsidDel="00000000" w:rsidP="00000000" w:rsidRDefault="00000000" w:rsidRPr="00000000" w14:paraId="000003FB">
      <w:pPr>
        <w:rPr>
          <w:sz w:val="24"/>
          <w:szCs w:val="24"/>
        </w:rPr>
        <w:sectPr>
          <w:type w:val="nextPage"/>
          <w:pgSz w:h="16840" w:w="11910" w:orient="portrait"/>
          <w:pgMar w:bottom="1240" w:top="620" w:left="1160" w:right="480" w:header="0" w:footer="976"/>
        </w:sectPr>
      </w:pPr>
      <w:r w:rsidDel="00000000" w:rsidR="00000000" w:rsidRPr="00000000">
        <w:rPr>
          <w:rtl w:val="0"/>
        </w:rPr>
      </w:r>
    </w:p>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3"/>
        <w:tblW w:w="9590.0" w:type="dxa"/>
        <w:jc w:val="left"/>
        <w:tblInd w:w="5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0"/>
        <w:gridCol w:w="1580"/>
        <w:gridCol w:w="3097"/>
        <w:gridCol w:w="3813"/>
        <w:tblGridChange w:id="0">
          <w:tblGrid>
            <w:gridCol w:w="1100"/>
            <w:gridCol w:w="1580"/>
            <w:gridCol w:w="3097"/>
            <w:gridCol w:w="3813"/>
          </w:tblGrid>
        </w:tblGridChange>
      </w:tblGrid>
      <w:tr>
        <w:trPr>
          <w:cantSplit w:val="0"/>
          <w:trHeight w:val="316" w:hRule="atLeast"/>
          <w:tblHeader w:val="0"/>
        </w:trPr>
        <w:tc>
          <w:tcPr>
            <w:vMerge w:val="restart"/>
          </w:tcPr>
          <w:p w:rsidR="00000000" w:rsidDel="00000000" w:rsidP="00000000" w:rsidRDefault="00000000" w:rsidRPr="00000000" w14:paraId="000003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0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произведения</w:t>
            </w:r>
          </w:p>
        </w:tc>
      </w:tr>
      <w:tr>
        <w:trPr>
          <w:cantSplit w:val="0"/>
          <w:trHeight w:val="633" w:hRule="atLeast"/>
          <w:tblHeader w:val="0"/>
        </w:trPr>
        <w:tc>
          <w:tcPr>
            <w:vMerge w:val="continue"/>
          </w:tcPr>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40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403">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04">
            <w:pPr>
              <w:keepNext w:val="0"/>
              <w:keepLines w:val="0"/>
              <w:widowControl w:val="0"/>
              <w:pBdr>
                <w:top w:space="0" w:sz="0" w:val="nil"/>
                <w:left w:space="0" w:sz="0" w:val="nil"/>
                <w:bottom w:space="0" w:sz="0" w:val="nil"/>
                <w:right w:space="0" w:sz="0" w:val="nil"/>
                <w:between w:space="0" w:sz="0" w:val="nil"/>
              </w:pBdr>
              <w:shd w:fill="auto" w:val="clear"/>
              <w:tabs>
                <w:tab w:val="left" w:leader="none" w:pos="2571"/>
              </w:tabs>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tab/>
              <w:t xml:space="preserve">к</w:t>
            </w:r>
          </w:p>
          <w:p w:rsidR="00000000" w:rsidDel="00000000" w:rsidP="00000000" w:rsidRDefault="00000000" w:rsidRPr="00000000" w14:paraId="00000405">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итоговой аттестации</w:t>
            </w:r>
          </w:p>
        </w:tc>
        <w:tc>
          <w:tcPr/>
          <w:p w:rsidR="00000000" w:rsidDel="00000000" w:rsidP="00000000" w:rsidRDefault="00000000" w:rsidRPr="00000000" w14:paraId="00000406">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w:t>
            </w:r>
          </w:p>
          <w:p w:rsidR="00000000" w:rsidDel="00000000" w:rsidP="00000000" w:rsidRDefault="00000000" w:rsidRPr="00000000" w14:paraId="00000407">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1272" w:hRule="atLeast"/>
          <w:tblHeader w:val="0"/>
        </w:trPr>
        <w:tc>
          <w:tcPr>
            <w:vMerge w:val="continue"/>
          </w:tcPr>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0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p w:rsidR="00000000" w:rsidDel="00000000" w:rsidP="00000000" w:rsidRDefault="00000000" w:rsidRPr="00000000" w14:paraId="0000040B">
            <w:pPr>
              <w:keepNext w:val="0"/>
              <w:keepLines w:val="0"/>
              <w:widowControl w:val="0"/>
              <w:pBdr>
                <w:top w:space="0" w:sz="0" w:val="nil"/>
                <w:left w:space="0" w:sz="0" w:val="nil"/>
                <w:bottom w:space="0" w:sz="0" w:val="nil"/>
                <w:right w:space="0" w:sz="0" w:val="nil"/>
                <w:between w:space="0" w:sz="0" w:val="nil"/>
              </w:pBdr>
              <w:shd w:fill="auto" w:val="clear"/>
              <w:spacing w:after="0" w:before="45" w:line="276" w:lineRule="auto"/>
              <w:ind w:left="105" w:right="84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 1 уровня</w:t>
            </w:r>
          </w:p>
        </w:tc>
        <w:tc>
          <w:tcPr/>
          <w:p w:rsidR="00000000" w:rsidDel="00000000" w:rsidP="00000000" w:rsidRDefault="00000000" w:rsidRPr="00000000" w14:paraId="0000040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w:t>
            </w:r>
          </w:p>
          <w:p w:rsidR="00000000" w:rsidDel="00000000" w:rsidP="00000000" w:rsidRDefault="00000000" w:rsidRPr="00000000" w14:paraId="0000040D">
            <w:pPr>
              <w:keepNext w:val="0"/>
              <w:keepLines w:val="0"/>
              <w:widowControl w:val="0"/>
              <w:pBdr>
                <w:top w:space="0" w:sz="0" w:val="nil"/>
                <w:left w:space="0" w:sz="0" w:val="nil"/>
                <w:bottom w:space="0" w:sz="0" w:val="nil"/>
                <w:right w:space="0" w:sz="0" w:val="nil"/>
                <w:between w:space="0" w:sz="0" w:val="nil"/>
              </w:pBdr>
              <w:shd w:fill="auto" w:val="clear"/>
              <w:spacing w:after="0" w:before="45" w:line="276" w:lineRule="auto"/>
              <w:ind w:left="105" w:right="61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Обработка народной мелодии Пьеса</w:t>
            </w:r>
          </w:p>
          <w:p w:rsidR="00000000" w:rsidDel="00000000" w:rsidP="00000000" w:rsidRDefault="00000000" w:rsidRPr="00000000" w14:paraId="0000040E">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w:t>
            </w:r>
          </w:p>
        </w:tc>
      </w:tr>
      <w:tr>
        <w:trPr>
          <w:cantSplit w:val="0"/>
          <w:trHeight w:val="633" w:hRule="atLeast"/>
          <w:tblHeader w:val="0"/>
        </w:trPr>
        <w:tc>
          <w:tcPr>
            <w:vMerge w:val="restart"/>
          </w:tcPr>
          <w:p w:rsidR="00000000" w:rsidDel="00000000" w:rsidP="00000000" w:rsidRDefault="00000000" w:rsidRPr="00000000" w14:paraId="0000040F">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p w:rsidR="00000000" w:rsidDel="00000000" w:rsidP="00000000" w:rsidRDefault="00000000" w:rsidRPr="00000000" w14:paraId="00000410">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411">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412">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1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414">
            <w:pPr>
              <w:keepNext w:val="0"/>
              <w:keepLines w:val="0"/>
              <w:widowControl w:val="0"/>
              <w:pBdr>
                <w:top w:space="0" w:sz="0" w:val="nil"/>
                <w:left w:space="0" w:sz="0" w:val="nil"/>
                <w:bottom w:space="0" w:sz="0" w:val="nil"/>
                <w:right w:space="0" w:sz="0" w:val="nil"/>
                <w:between w:space="0" w:sz="0" w:val="nil"/>
              </w:pBdr>
              <w:shd w:fill="auto" w:val="clear"/>
              <w:tabs>
                <w:tab w:val="left" w:leader="none" w:pos="1521"/>
              </w:tabs>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w:t>
              <w:tab/>
              <w:t xml:space="preserve">разнохарактерных</w:t>
            </w:r>
          </w:p>
          <w:p w:rsidR="00000000" w:rsidDel="00000000" w:rsidP="00000000" w:rsidRDefault="00000000" w:rsidRPr="00000000" w14:paraId="00000415">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произведения</w:t>
            </w:r>
          </w:p>
        </w:tc>
      </w:tr>
      <w:tr>
        <w:trPr>
          <w:cantSplit w:val="0"/>
          <w:trHeight w:val="955" w:hRule="atLeast"/>
          <w:tblHeader w:val="0"/>
        </w:trPr>
        <w:tc>
          <w:tcPr>
            <w:vMerge w:val="continue"/>
          </w:tcPr>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18">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41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Гамма по требованию класса</w:t>
            </w:r>
          </w:p>
          <w:p w:rsidR="00000000" w:rsidDel="00000000" w:rsidP="00000000" w:rsidRDefault="00000000" w:rsidRPr="00000000" w14:paraId="0000041A">
            <w:pPr>
              <w:keepNext w:val="0"/>
              <w:keepLines w:val="0"/>
              <w:widowControl w:val="0"/>
              <w:pBdr>
                <w:top w:space="0" w:sz="0" w:val="nil"/>
                <w:left w:space="0" w:sz="0" w:val="nil"/>
                <w:bottom w:space="0" w:sz="0" w:val="nil"/>
                <w:right w:space="0" w:sz="0" w:val="nil"/>
                <w:between w:space="0" w:sz="0" w:val="nil"/>
              </w:pBdr>
              <w:shd w:fill="auto" w:val="clear"/>
              <w:spacing w:after="0" w:before="7" w:line="322"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316" w:hRule="atLeast"/>
          <w:tblHeader w:val="0"/>
        </w:trPr>
        <w:tc>
          <w:tcPr>
            <w:vMerge w:val="continue"/>
          </w:tcPr>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41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41D">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1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 концерт</w:t>
            </w:r>
          </w:p>
        </w:tc>
        <w:tc>
          <w:tcPr/>
          <w:p w:rsidR="00000000" w:rsidDel="00000000" w:rsidP="00000000" w:rsidRDefault="00000000" w:rsidRPr="00000000" w14:paraId="0000041F">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950" w:hRule="atLeast"/>
          <w:tblHeader w:val="0"/>
        </w:trPr>
        <w:tc>
          <w:tcPr>
            <w:vMerge w:val="continue"/>
          </w:tcPr>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2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4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47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Полифоническое произведение Крупная форма</w:t>
            </w:r>
          </w:p>
          <w:p w:rsidR="00000000" w:rsidDel="00000000" w:rsidP="00000000" w:rsidRDefault="00000000" w:rsidRPr="00000000" w14:paraId="00000424">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 (Этюд)</w:t>
            </w:r>
          </w:p>
        </w:tc>
      </w:tr>
      <w:tr>
        <w:trPr>
          <w:cantSplit w:val="0"/>
          <w:trHeight w:val="637" w:hRule="atLeast"/>
          <w:tblHeader w:val="0"/>
        </w:trPr>
        <w:tc>
          <w:tcPr>
            <w:vMerge w:val="restart"/>
          </w:tcPr>
          <w:p w:rsidR="00000000" w:rsidDel="00000000" w:rsidP="00000000" w:rsidRDefault="00000000" w:rsidRPr="00000000" w14:paraId="0000042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426">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427">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428">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2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42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42B">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w:t>
            </w:r>
          </w:p>
        </w:tc>
      </w:tr>
      <w:tr>
        <w:trPr>
          <w:cantSplit w:val="0"/>
          <w:trHeight w:val="633" w:hRule="atLeast"/>
          <w:tblHeader w:val="0"/>
        </w:trPr>
        <w:tc>
          <w:tcPr>
            <w:vMerge w:val="continue"/>
          </w:tcPr>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2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42F">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w:t>
            </w:r>
          </w:p>
          <w:p w:rsidR="00000000" w:rsidDel="00000000" w:rsidP="00000000" w:rsidRDefault="00000000" w:rsidRPr="00000000" w14:paraId="00000430">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633" w:hRule="atLeast"/>
          <w:tblHeader w:val="0"/>
        </w:trPr>
        <w:tc>
          <w:tcPr>
            <w:vMerge w:val="continue"/>
          </w:tcPr>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43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433">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3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435">
            <w:pPr>
              <w:keepNext w:val="0"/>
              <w:keepLines w:val="0"/>
              <w:widowControl w:val="0"/>
              <w:pBdr>
                <w:top w:space="0" w:sz="0" w:val="nil"/>
                <w:left w:space="0" w:sz="0" w:val="nil"/>
                <w:bottom w:space="0" w:sz="0" w:val="nil"/>
                <w:right w:space="0" w:sz="0" w:val="nil"/>
                <w:between w:space="0" w:sz="0" w:val="nil"/>
              </w:pBdr>
              <w:shd w:fill="auto" w:val="clear"/>
              <w:tabs>
                <w:tab w:val="left" w:leader="none" w:pos="2945"/>
              </w:tabs>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tab/>
              <w:t xml:space="preserve">всей</w:t>
            </w:r>
          </w:p>
          <w:p w:rsidR="00000000" w:rsidDel="00000000" w:rsidP="00000000" w:rsidRDefault="00000000" w:rsidRPr="00000000" w14:paraId="00000436">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программы</w:t>
            </w:r>
          </w:p>
        </w:tc>
      </w:tr>
      <w:tr>
        <w:trPr>
          <w:cantSplit w:val="0"/>
          <w:trHeight w:val="1271" w:hRule="atLeast"/>
          <w:tblHeader w:val="0"/>
        </w:trPr>
        <w:tc>
          <w:tcPr>
            <w:vMerge w:val="continue"/>
          </w:tcPr>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3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p w:rsidR="00000000" w:rsidDel="00000000" w:rsidP="00000000" w:rsidRDefault="00000000" w:rsidRPr="00000000" w14:paraId="0000043A">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w:t>
            </w:r>
          </w:p>
        </w:tc>
        <w:tc>
          <w:tcPr/>
          <w:p w:rsidR="00000000" w:rsidDel="00000000" w:rsidP="00000000" w:rsidRDefault="00000000" w:rsidRPr="00000000" w14:paraId="000004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47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Полифоническое произведение Крупная форма</w:t>
            </w:r>
          </w:p>
          <w:p w:rsidR="00000000" w:rsidDel="00000000" w:rsidP="00000000" w:rsidRDefault="00000000" w:rsidRPr="00000000" w14:paraId="000004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Обработка народной музыки</w:t>
            </w:r>
          </w:p>
          <w:p w:rsidR="00000000" w:rsidDel="00000000" w:rsidP="00000000" w:rsidRDefault="00000000" w:rsidRPr="00000000" w14:paraId="0000043D">
            <w:pPr>
              <w:keepNext w:val="0"/>
              <w:keepLines w:val="0"/>
              <w:widowControl w:val="0"/>
              <w:pBdr>
                <w:top w:space="0" w:sz="0" w:val="nil"/>
                <w:left w:space="0" w:sz="0" w:val="nil"/>
                <w:bottom w:space="0" w:sz="0" w:val="nil"/>
                <w:right w:space="0" w:sz="0" w:val="nil"/>
                <w:between w:space="0" w:sz="0" w:val="nil"/>
              </w:pBdr>
              <w:shd w:fill="auto" w:val="clear"/>
              <w:spacing w:after="0" w:before="36"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 (Этюд)</w:t>
            </w:r>
          </w:p>
        </w:tc>
      </w:tr>
      <w:tr>
        <w:trPr>
          <w:cantSplit w:val="0"/>
          <w:trHeight w:val="950" w:hRule="atLeast"/>
          <w:tblHeader w:val="0"/>
        </w:trPr>
        <w:tc>
          <w:tcPr>
            <w:vMerge w:val="restart"/>
          </w:tcPr>
          <w:p w:rsidR="00000000" w:rsidDel="00000000" w:rsidP="00000000" w:rsidRDefault="00000000" w:rsidRPr="00000000" w14:paraId="0000043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p w:rsidR="00000000" w:rsidDel="00000000" w:rsidP="00000000" w:rsidRDefault="00000000" w:rsidRPr="00000000" w14:paraId="0000043F">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44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441">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4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44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444">
            <w:pPr>
              <w:keepNext w:val="0"/>
              <w:keepLines w:val="0"/>
              <w:widowControl w:val="0"/>
              <w:pBdr>
                <w:top w:space="0" w:sz="0" w:val="nil"/>
                <w:left w:space="0" w:sz="0" w:val="nil"/>
                <w:bottom w:space="0" w:sz="0" w:val="nil"/>
                <w:right w:space="0" w:sz="0" w:val="nil"/>
                <w:between w:space="0" w:sz="0" w:val="nil"/>
              </w:pBdr>
              <w:shd w:fill="auto" w:val="clear"/>
              <w:spacing w:after="0" w:before="7"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638" w:hRule="atLeast"/>
          <w:tblHeader w:val="0"/>
        </w:trPr>
        <w:tc>
          <w:tcPr>
            <w:vMerge w:val="continue"/>
          </w:tcPr>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47">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448">
            <w:pPr>
              <w:keepNext w:val="0"/>
              <w:keepLines w:val="0"/>
              <w:widowControl w:val="0"/>
              <w:pBdr>
                <w:top w:space="0" w:sz="0" w:val="nil"/>
                <w:left w:space="0" w:sz="0" w:val="nil"/>
                <w:bottom w:space="0" w:sz="0" w:val="nil"/>
                <w:right w:space="0" w:sz="0" w:val="nil"/>
                <w:between w:space="0" w:sz="0" w:val="nil"/>
              </w:pBdr>
              <w:shd w:fill="auto" w:val="clear"/>
              <w:tabs>
                <w:tab w:val="left" w:leader="none" w:pos="1521"/>
              </w:tabs>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w:t>
              <w:tab/>
              <w:t xml:space="preserve">разнохарактерных</w:t>
            </w:r>
          </w:p>
          <w:p w:rsidR="00000000" w:rsidDel="00000000" w:rsidP="00000000" w:rsidRDefault="00000000" w:rsidRPr="00000000" w14:paraId="00000449">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произведения</w:t>
            </w:r>
          </w:p>
        </w:tc>
      </w:tr>
      <w:tr>
        <w:trPr>
          <w:cantSplit w:val="0"/>
          <w:trHeight w:val="316" w:hRule="atLeast"/>
          <w:tblHeader w:val="0"/>
        </w:trPr>
        <w:tc>
          <w:tcPr>
            <w:vMerge w:val="continue"/>
          </w:tcPr>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44B">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44C">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4D">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 концерт</w:t>
            </w:r>
          </w:p>
        </w:tc>
        <w:tc>
          <w:tcPr/>
          <w:p w:rsidR="00000000" w:rsidDel="00000000" w:rsidP="00000000" w:rsidRDefault="00000000" w:rsidRPr="00000000" w14:paraId="0000044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950" w:hRule="atLeast"/>
          <w:tblHeader w:val="0"/>
        </w:trPr>
        <w:tc>
          <w:tcPr>
            <w:vMerge w:val="continue"/>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51">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4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46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Полифоническое произведение Пьеса (Этюд)</w:t>
            </w:r>
          </w:p>
          <w:p w:rsidR="00000000" w:rsidDel="00000000" w:rsidP="00000000" w:rsidRDefault="00000000" w:rsidRPr="00000000" w14:paraId="00000453">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w:t>
            </w:r>
          </w:p>
        </w:tc>
      </w:tr>
      <w:tr>
        <w:trPr>
          <w:cantSplit w:val="0"/>
          <w:trHeight w:val="638" w:hRule="atLeast"/>
          <w:tblHeader w:val="0"/>
        </w:trPr>
        <w:tc>
          <w:tcPr>
            <w:vMerge w:val="restart"/>
          </w:tcPr>
          <w:p w:rsidR="00000000" w:rsidDel="00000000" w:rsidP="00000000" w:rsidRDefault="00000000" w:rsidRPr="00000000" w14:paraId="0000045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p>
          <w:p w:rsidR="00000000" w:rsidDel="00000000" w:rsidP="00000000" w:rsidRDefault="00000000" w:rsidRPr="00000000" w14:paraId="00000455">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p w:rsidR="00000000" w:rsidDel="00000000" w:rsidP="00000000" w:rsidRDefault="00000000" w:rsidRPr="00000000" w14:paraId="00000456">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457">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58">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45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w:t>
            </w:r>
          </w:p>
          <w:p w:rsidR="00000000" w:rsidDel="00000000" w:rsidP="00000000" w:rsidRDefault="00000000" w:rsidRPr="00000000" w14:paraId="0000045A">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316" w:hRule="atLeast"/>
          <w:tblHeader w:val="0"/>
        </w:trPr>
        <w:tc>
          <w:tcPr>
            <w:vMerge w:val="continue"/>
          </w:tcPr>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45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45D">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5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45F">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Вся программа</w:t>
            </w:r>
          </w:p>
        </w:tc>
      </w:tr>
      <w:tr>
        <w:trPr>
          <w:cantSplit w:val="0"/>
          <w:trHeight w:val="1588" w:hRule="atLeast"/>
          <w:tblHeader w:val="0"/>
        </w:trPr>
        <w:tc>
          <w:tcPr>
            <w:vMerge w:val="continue"/>
          </w:tcPr>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6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p w:rsidR="00000000" w:rsidDel="00000000" w:rsidP="00000000" w:rsidRDefault="00000000" w:rsidRPr="00000000" w14:paraId="00000463">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w:t>
            </w:r>
          </w:p>
        </w:tc>
        <w:tc>
          <w:tcPr/>
          <w:p w:rsidR="00000000" w:rsidDel="00000000" w:rsidP="00000000" w:rsidRDefault="00000000" w:rsidRPr="00000000" w14:paraId="000004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46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Полифоническое произведение Крупная форма</w:t>
            </w:r>
          </w:p>
          <w:p w:rsidR="00000000" w:rsidDel="00000000" w:rsidP="00000000" w:rsidRDefault="00000000" w:rsidRPr="00000000" w14:paraId="00000465">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 (Этюд)</w:t>
            </w:r>
          </w:p>
          <w:p w:rsidR="00000000" w:rsidDel="00000000" w:rsidP="00000000" w:rsidRDefault="00000000" w:rsidRPr="00000000" w14:paraId="00000466">
            <w:pPr>
              <w:keepNext w:val="0"/>
              <w:keepLines w:val="0"/>
              <w:widowControl w:val="0"/>
              <w:pBdr>
                <w:top w:space="0" w:sz="0" w:val="nil"/>
                <w:left w:space="0" w:sz="0" w:val="nil"/>
                <w:bottom w:space="0" w:sz="0" w:val="nil"/>
                <w:right w:space="0" w:sz="0" w:val="nil"/>
                <w:between w:space="0" w:sz="0" w:val="nil"/>
              </w:pBdr>
              <w:shd w:fill="auto" w:val="clear"/>
              <w:spacing w:after="0" w:before="2" w:line="31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Обработка народной мелодии (песни, танца)</w:t>
            </w:r>
          </w:p>
        </w:tc>
      </w:tr>
    </w:tbl>
    <w:p w:rsidR="00000000" w:rsidDel="00000000" w:rsidP="00000000" w:rsidRDefault="00000000" w:rsidRPr="00000000" w14:paraId="00000467">
      <w:pPr>
        <w:spacing w:line="318" w:lineRule="auto"/>
        <w:rPr>
          <w:sz w:val="24"/>
          <w:szCs w:val="24"/>
        </w:rPr>
        <w:sectPr>
          <w:type w:val="nextPage"/>
          <w:pgSz w:h="16840" w:w="11910" w:orient="portrait"/>
          <w:pgMar w:bottom="1160" w:top="700" w:left="1160" w:right="480" w:header="0" w:footer="976"/>
        </w:sectPr>
      </w:pPr>
      <w:r w:rsidDel="00000000" w:rsidR="00000000" w:rsidRPr="00000000">
        <w:rPr>
          <w:rtl w:val="0"/>
        </w:rPr>
      </w:r>
    </w:p>
    <w:p w:rsidR="00000000" w:rsidDel="00000000" w:rsidP="00000000" w:rsidRDefault="00000000" w:rsidRPr="00000000" w14:paraId="00000468">
      <w:pPr>
        <w:spacing w:after="45" w:before="78" w:lineRule="auto"/>
        <w:ind w:left="640" w:firstLine="0"/>
        <w:rPr>
          <w:b w:val="1"/>
          <w:bCs w:val="1"/>
          <w:i w:val="1"/>
          <w:iCs w:val="1"/>
          <w:sz w:val="24"/>
          <w:szCs w:val="24"/>
        </w:rPr>
      </w:pPr>
      <w:r w:rsidDel="00000000" w:rsidR="00000000" w:rsidRPr="00000000">
        <w:rPr>
          <w:b w:val="1"/>
          <w:bCs w:val="1"/>
          <w:i w:val="1"/>
          <w:iCs w:val="1"/>
          <w:sz w:val="24"/>
          <w:szCs w:val="24"/>
          <w:rtl w:val="0"/>
        </w:rPr>
        <w:t xml:space="preserve">Примерные требования аттестации учащихся, поступивших в возрасте с 10 лет</w:t>
      </w:r>
      <w:r w:rsidDel="00000000" w:rsidR="00000000" w:rsidRPr="00000000">
        <w:drawing>
          <wp:anchor allowOverlap="1" behindDoc="1" distB="0" distT="0" distL="0" distR="0" hidden="0" layoutInCell="1" locked="0" relativeHeight="0" simplePos="0">
            <wp:simplePos x="0" y="0"/>
            <wp:positionH relativeFrom="column">
              <wp:posOffset>6363968</wp:posOffset>
            </wp:positionH>
            <wp:positionV relativeFrom="paragraph">
              <wp:posOffset>572047</wp:posOffset>
            </wp:positionV>
            <wp:extent cx="63666" cy="485775"/>
            <wp:effectExtent b="0" l="0" r="0" t="0"/>
            <wp:wrapNone/>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3666" cy="48577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3434715</wp:posOffset>
            </wp:positionH>
            <wp:positionV relativeFrom="paragraph">
              <wp:posOffset>346622</wp:posOffset>
            </wp:positionV>
            <wp:extent cx="32951" cy="469582"/>
            <wp:effectExtent b="0" l="0" r="0" t="0"/>
            <wp:wrapNone/>
            <wp:docPr id="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2951" cy="469582"/>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2305685</wp:posOffset>
            </wp:positionH>
            <wp:positionV relativeFrom="paragraph">
              <wp:posOffset>474256</wp:posOffset>
            </wp:positionV>
            <wp:extent cx="63500" cy="324484"/>
            <wp:effectExtent b="0" l="0" r="0" t="0"/>
            <wp:wrapNone/>
            <wp:docPr id="5"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63500" cy="324484"/>
                    </a:xfrm>
                    <a:prstGeom prst="rect"/>
                    <a:ln/>
                  </pic:spPr>
                </pic:pic>
              </a:graphicData>
            </a:graphic>
          </wp:anchor>
        </w:drawing>
      </w:r>
    </w:p>
    <w:tbl>
      <w:tblPr>
        <w:tblStyle w:val="Table4"/>
        <w:tblW w:w="9590.0" w:type="dxa"/>
        <w:jc w:val="left"/>
        <w:tblInd w:w="5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0"/>
        <w:gridCol w:w="1580"/>
        <w:gridCol w:w="3097"/>
        <w:gridCol w:w="3813"/>
        <w:tblGridChange w:id="0">
          <w:tblGrid>
            <w:gridCol w:w="1100"/>
            <w:gridCol w:w="1580"/>
            <w:gridCol w:w="3097"/>
            <w:gridCol w:w="3813"/>
          </w:tblGrid>
        </w:tblGridChange>
      </w:tblGrid>
      <w:tr>
        <w:trPr>
          <w:cantSplit w:val="0"/>
          <w:trHeight w:val="633" w:hRule="atLeast"/>
          <w:tblHeader w:val="0"/>
        </w:trPr>
        <w:tc>
          <w:tcPr>
            <w:vMerge w:val="restart"/>
          </w:tcPr>
          <w:p w:rsidR="00000000" w:rsidDel="00000000" w:rsidP="00000000" w:rsidRDefault="00000000" w:rsidRPr="00000000" w14:paraId="0000046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46A">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p w:rsidR="00000000" w:rsidDel="00000000" w:rsidP="00000000" w:rsidRDefault="00000000" w:rsidRPr="00000000" w14:paraId="0000046B">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46C">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6D">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46E">
            <w:pPr>
              <w:keepNext w:val="0"/>
              <w:keepLines w:val="0"/>
              <w:widowControl w:val="0"/>
              <w:pBdr>
                <w:top w:space="0" w:sz="0" w:val="nil"/>
                <w:left w:space="0" w:sz="0" w:val="nil"/>
                <w:bottom w:space="0" w:sz="0" w:val="nil"/>
                <w:right w:space="0" w:sz="0" w:val="nil"/>
                <w:between w:space="0" w:sz="0" w:val="nil"/>
              </w:pBdr>
              <w:shd w:fill="auto" w:val="clear"/>
              <w:tabs>
                <w:tab w:val="left" w:leader="none" w:pos="1521"/>
              </w:tabs>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w:t>
              <w:tab/>
              <w:t xml:space="preserve">разнохарактерных</w:t>
            </w:r>
          </w:p>
          <w:p w:rsidR="00000000" w:rsidDel="00000000" w:rsidP="00000000" w:rsidRDefault="00000000" w:rsidRPr="00000000" w14:paraId="0000046F">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произведения</w:t>
            </w:r>
          </w:p>
        </w:tc>
      </w:tr>
      <w:tr>
        <w:trPr>
          <w:cantSplit w:val="0"/>
          <w:trHeight w:val="321" w:hRule="atLeast"/>
          <w:tblHeader w:val="0"/>
        </w:trPr>
        <w:tc>
          <w:tcPr>
            <w:vMerge w:val="continue"/>
          </w:tcPr>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471">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472">
            <w:pPr>
              <w:keepNext w:val="0"/>
              <w:keepLines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7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 концерт</w:t>
            </w:r>
          </w:p>
        </w:tc>
        <w:tc>
          <w:tcPr/>
          <w:p w:rsidR="00000000" w:rsidDel="00000000" w:rsidP="00000000" w:rsidRDefault="00000000" w:rsidRPr="00000000" w14:paraId="0000047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пьеса</w:t>
            </w:r>
          </w:p>
        </w:tc>
      </w:tr>
      <w:tr>
        <w:trPr>
          <w:cantSplit w:val="0"/>
          <w:trHeight w:val="633" w:hRule="atLeast"/>
          <w:tblHeader w:val="0"/>
        </w:trPr>
        <w:tc>
          <w:tcPr>
            <w:vMerge w:val="continue"/>
          </w:tcPr>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77">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478">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w:t>
            </w:r>
          </w:p>
          <w:p w:rsidR="00000000" w:rsidDel="00000000" w:rsidP="00000000" w:rsidRDefault="00000000" w:rsidRPr="00000000" w14:paraId="00000479">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Обработка народной музыки</w:t>
            </w:r>
          </w:p>
        </w:tc>
      </w:tr>
      <w:tr>
        <w:trPr>
          <w:cantSplit w:val="0"/>
          <w:trHeight w:val="950" w:hRule="atLeast"/>
          <w:tblHeader w:val="0"/>
        </w:trPr>
        <w:tc>
          <w:tcPr>
            <w:vMerge w:val="restart"/>
          </w:tcPr>
          <w:p w:rsidR="00000000" w:rsidDel="00000000" w:rsidP="00000000" w:rsidRDefault="00000000" w:rsidRPr="00000000" w14:paraId="0000047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47B">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47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47D">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7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47F">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480">
            <w:pPr>
              <w:keepNext w:val="0"/>
              <w:keepLines w:val="0"/>
              <w:widowControl w:val="0"/>
              <w:pBdr>
                <w:top w:space="0" w:sz="0" w:val="nil"/>
                <w:left w:space="0" w:sz="0" w:val="nil"/>
                <w:bottom w:space="0" w:sz="0" w:val="nil"/>
                <w:right w:space="0" w:sz="0" w:val="nil"/>
                <w:between w:space="0" w:sz="0" w:val="nil"/>
              </w:pBdr>
              <w:shd w:fill="auto" w:val="clear"/>
              <w:spacing w:after="0" w:before="6"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638" w:hRule="atLeast"/>
          <w:tblHeader w:val="0"/>
        </w:trPr>
        <w:tc>
          <w:tcPr>
            <w:vMerge w:val="continue"/>
          </w:tcPr>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8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484">
            <w:pPr>
              <w:keepNext w:val="0"/>
              <w:keepLines w:val="0"/>
              <w:widowControl w:val="0"/>
              <w:pBdr>
                <w:top w:space="0" w:sz="0" w:val="nil"/>
                <w:left w:space="0" w:sz="0" w:val="nil"/>
                <w:bottom w:space="0" w:sz="0" w:val="nil"/>
                <w:right w:space="0" w:sz="0" w:val="nil"/>
                <w:between w:space="0" w:sz="0" w:val="nil"/>
              </w:pBdr>
              <w:shd w:fill="auto" w:val="clear"/>
              <w:tabs>
                <w:tab w:val="left" w:leader="none" w:pos="1521"/>
              </w:tabs>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w:t>
              <w:tab/>
              <w:t xml:space="preserve">разнохарактерных</w:t>
            </w:r>
          </w:p>
          <w:p w:rsidR="00000000" w:rsidDel="00000000" w:rsidP="00000000" w:rsidRDefault="00000000" w:rsidRPr="00000000" w14:paraId="00000485">
            <w:pPr>
              <w:keepNext w:val="0"/>
              <w:keepLines w:val="0"/>
              <w:widowControl w:val="0"/>
              <w:pBdr>
                <w:top w:space="0" w:sz="0" w:val="nil"/>
                <w:left w:space="0" w:sz="0" w:val="nil"/>
                <w:bottom w:space="0" w:sz="0" w:val="nil"/>
                <w:right w:space="0" w:sz="0" w:val="nil"/>
                <w:between w:space="0" w:sz="0" w:val="nil"/>
              </w:pBdr>
              <w:shd w:fill="auto" w:val="clear"/>
              <w:spacing w:after="0" w:before="46"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произведения</w:t>
            </w:r>
          </w:p>
        </w:tc>
      </w:tr>
      <w:tr>
        <w:trPr>
          <w:cantSplit w:val="0"/>
          <w:trHeight w:val="542" w:hRule="atLeast"/>
          <w:tblHeader w:val="0"/>
        </w:trPr>
        <w:tc>
          <w:tcPr>
            <w:vMerge w:val="continue"/>
          </w:tcPr>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487">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488">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8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 концерт</w:t>
            </w:r>
          </w:p>
        </w:tc>
        <w:tc>
          <w:tcPr/>
          <w:p w:rsidR="00000000" w:rsidDel="00000000" w:rsidP="00000000" w:rsidRDefault="00000000" w:rsidRPr="00000000" w14:paraId="0000048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пьеса</w:t>
            </w:r>
          </w:p>
        </w:tc>
      </w:tr>
      <w:tr>
        <w:trPr>
          <w:cantSplit w:val="0"/>
          <w:trHeight w:val="633" w:hRule="atLeast"/>
          <w:tblHeader w:val="0"/>
        </w:trPr>
        <w:tc>
          <w:tcPr>
            <w:vMerge w:val="continue"/>
          </w:tcPr>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8D">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48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w:t>
            </w:r>
          </w:p>
          <w:p w:rsidR="00000000" w:rsidDel="00000000" w:rsidP="00000000" w:rsidRDefault="00000000" w:rsidRPr="00000000" w14:paraId="0000048F">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Обработка народной музыки</w:t>
            </w:r>
          </w:p>
        </w:tc>
      </w:tr>
      <w:tr>
        <w:trPr>
          <w:cantSplit w:val="0"/>
          <w:trHeight w:val="955" w:hRule="atLeast"/>
          <w:tblHeader w:val="0"/>
        </w:trPr>
        <w:tc>
          <w:tcPr>
            <w:vMerge w:val="restart"/>
          </w:tcPr>
          <w:p w:rsidR="00000000" w:rsidDel="00000000" w:rsidP="00000000" w:rsidRDefault="00000000" w:rsidRPr="00000000" w14:paraId="0000049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p w:rsidR="00000000" w:rsidDel="00000000" w:rsidP="00000000" w:rsidRDefault="00000000" w:rsidRPr="00000000" w14:paraId="00000491">
            <w:pPr>
              <w:keepNext w:val="0"/>
              <w:keepLines w:val="0"/>
              <w:widowControl w:val="0"/>
              <w:pBdr>
                <w:top w:space="0" w:sz="0" w:val="nil"/>
                <w:left w:space="0" w:sz="0" w:val="nil"/>
                <w:bottom w:space="0" w:sz="0" w:val="nil"/>
                <w:right w:space="0" w:sz="0" w:val="nil"/>
                <w:between w:space="0" w:sz="0" w:val="nil"/>
              </w:pBdr>
              <w:shd w:fill="auto" w:val="clear"/>
              <w:spacing w:after="0" w:before="46"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49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493">
            <w:pPr>
              <w:keepNext w:val="0"/>
              <w:keepLines w:val="0"/>
              <w:widowControl w:val="0"/>
              <w:pBdr>
                <w:top w:space="0" w:sz="0" w:val="nil"/>
                <w:left w:space="0" w:sz="0" w:val="nil"/>
                <w:bottom w:space="0" w:sz="0" w:val="nil"/>
                <w:right w:space="0" w:sz="0" w:val="nil"/>
                <w:between w:space="0" w:sz="0" w:val="nil"/>
              </w:pBdr>
              <w:shd w:fill="auto" w:val="clear"/>
              <w:spacing w:after="0" w:before="46"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9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49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496">
            <w:pPr>
              <w:keepNext w:val="0"/>
              <w:keepLines w:val="0"/>
              <w:widowControl w:val="0"/>
              <w:pBdr>
                <w:top w:space="0" w:sz="0" w:val="nil"/>
                <w:left w:space="0" w:sz="0" w:val="nil"/>
                <w:bottom w:space="0" w:sz="0" w:val="nil"/>
                <w:right w:space="0" w:sz="0" w:val="nil"/>
                <w:between w:space="0" w:sz="0" w:val="nil"/>
              </w:pBdr>
              <w:shd w:fill="auto" w:val="clear"/>
              <w:spacing w:after="0" w:before="12"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633" w:hRule="atLeast"/>
          <w:tblHeader w:val="0"/>
        </w:trPr>
        <w:tc>
          <w:tcPr>
            <w:vMerge w:val="continue"/>
          </w:tcPr>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9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49A">
            <w:pPr>
              <w:keepNext w:val="0"/>
              <w:keepLines w:val="0"/>
              <w:widowControl w:val="0"/>
              <w:pBdr>
                <w:top w:space="0" w:sz="0" w:val="nil"/>
                <w:left w:space="0" w:sz="0" w:val="nil"/>
                <w:bottom w:space="0" w:sz="0" w:val="nil"/>
                <w:right w:space="0" w:sz="0" w:val="nil"/>
                <w:between w:space="0" w:sz="0" w:val="nil"/>
              </w:pBdr>
              <w:shd w:fill="auto" w:val="clear"/>
              <w:tabs>
                <w:tab w:val="left" w:leader="none" w:pos="1521"/>
              </w:tabs>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Две</w:t>
              <w:tab/>
              <w:t xml:space="preserve">разнохарактерных</w:t>
            </w:r>
          </w:p>
          <w:p w:rsidR="00000000" w:rsidDel="00000000" w:rsidP="00000000" w:rsidRDefault="00000000" w:rsidRPr="00000000" w14:paraId="0000049B">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произведения</w:t>
            </w:r>
          </w:p>
        </w:tc>
      </w:tr>
      <w:tr>
        <w:trPr>
          <w:cantSplit w:val="0"/>
          <w:trHeight w:val="633" w:hRule="atLeast"/>
          <w:tblHeader w:val="0"/>
        </w:trPr>
        <w:tc>
          <w:tcPr>
            <w:vMerge w:val="continue"/>
          </w:tcPr>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49D">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49E">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9F">
            <w:pPr>
              <w:keepNext w:val="0"/>
              <w:keepLines w:val="0"/>
              <w:widowControl w:val="0"/>
              <w:pBdr>
                <w:top w:space="0" w:sz="0" w:val="nil"/>
                <w:left w:space="0" w:sz="0" w:val="nil"/>
                <w:bottom w:space="0" w:sz="0" w:val="nil"/>
                <w:right w:space="0" w:sz="0" w:val="nil"/>
                <w:between w:space="0" w:sz="0" w:val="nil"/>
              </w:pBdr>
              <w:shd w:fill="auto" w:val="clear"/>
              <w:tabs>
                <w:tab w:val="left" w:leader="none" w:pos="2571"/>
              </w:tabs>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tab/>
              <w:t xml:space="preserve">к</w:t>
            </w:r>
          </w:p>
          <w:p w:rsidR="00000000" w:rsidDel="00000000" w:rsidP="00000000" w:rsidRDefault="00000000" w:rsidRPr="00000000" w14:paraId="000004A0">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итоговой аттестации</w:t>
            </w:r>
          </w:p>
        </w:tc>
        <w:tc>
          <w:tcPr/>
          <w:p w:rsidR="00000000" w:rsidDel="00000000" w:rsidP="00000000" w:rsidRDefault="00000000" w:rsidRPr="00000000" w14:paraId="000004A1">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w:t>
            </w:r>
          </w:p>
          <w:p w:rsidR="00000000" w:rsidDel="00000000" w:rsidP="00000000" w:rsidRDefault="00000000" w:rsidRPr="00000000" w14:paraId="000004A2">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1271" w:hRule="atLeast"/>
          <w:tblHeader w:val="0"/>
        </w:trPr>
        <w:tc>
          <w:tcPr>
            <w:vMerge w:val="continue"/>
          </w:tcPr>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A5">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p w:rsidR="00000000" w:rsidDel="00000000" w:rsidP="00000000" w:rsidRDefault="00000000" w:rsidRPr="00000000" w14:paraId="000004A6">
            <w:pPr>
              <w:keepNext w:val="0"/>
              <w:keepLines w:val="0"/>
              <w:widowControl w:val="0"/>
              <w:pBdr>
                <w:top w:space="0" w:sz="0" w:val="nil"/>
                <w:left w:space="0" w:sz="0" w:val="nil"/>
                <w:bottom w:space="0" w:sz="0" w:val="nil"/>
                <w:right w:space="0" w:sz="0" w:val="nil"/>
                <w:between w:space="0" w:sz="0" w:val="nil"/>
              </w:pBdr>
              <w:shd w:fill="auto" w:val="clear"/>
              <w:spacing w:after="0" w:before="41" w:line="276" w:lineRule="auto"/>
              <w:ind w:left="105" w:right="84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 1 уровня</w:t>
            </w:r>
          </w:p>
        </w:tc>
        <w:tc>
          <w:tcPr/>
          <w:p w:rsidR="00000000" w:rsidDel="00000000" w:rsidP="00000000" w:rsidRDefault="00000000" w:rsidRPr="00000000" w14:paraId="000004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46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Полифоническое произведение Крупная форма</w:t>
            </w:r>
          </w:p>
          <w:p w:rsidR="00000000" w:rsidDel="00000000" w:rsidP="00000000" w:rsidRDefault="00000000" w:rsidRPr="00000000" w14:paraId="000004A8">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Обработка народной музыки</w:t>
            </w:r>
          </w:p>
          <w:p w:rsidR="00000000" w:rsidDel="00000000" w:rsidP="00000000" w:rsidRDefault="00000000" w:rsidRPr="00000000" w14:paraId="000004A9">
            <w:pPr>
              <w:keepNext w:val="0"/>
              <w:keepLines w:val="0"/>
              <w:widowControl w:val="0"/>
              <w:pBdr>
                <w:top w:space="0" w:sz="0" w:val="nil"/>
                <w:left w:space="0" w:sz="0" w:val="nil"/>
                <w:bottom w:space="0" w:sz="0" w:val="nil"/>
                <w:right w:space="0" w:sz="0" w:val="nil"/>
                <w:between w:space="0" w:sz="0" w:val="nil"/>
              </w:pBdr>
              <w:shd w:fill="auto" w:val="clear"/>
              <w:spacing w:after="0" w:before="37"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 (Этюд)</w:t>
            </w:r>
          </w:p>
        </w:tc>
      </w:tr>
      <w:tr>
        <w:trPr>
          <w:cantSplit w:val="0"/>
          <w:trHeight w:val="633" w:hRule="atLeast"/>
          <w:tblHeader w:val="0"/>
        </w:trPr>
        <w:tc>
          <w:tcPr>
            <w:vMerge w:val="restart"/>
          </w:tcPr>
          <w:p w:rsidR="00000000" w:rsidDel="00000000" w:rsidP="00000000" w:rsidRDefault="00000000" w:rsidRPr="00000000" w14:paraId="000004A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p w:rsidR="00000000" w:rsidDel="00000000" w:rsidP="00000000" w:rsidRDefault="00000000" w:rsidRPr="00000000" w14:paraId="000004AB">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4A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4AD">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A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4AF">
            <w:pPr>
              <w:keepNext w:val="0"/>
              <w:keepLines w:val="0"/>
              <w:widowControl w:val="0"/>
              <w:pBdr>
                <w:top w:space="0" w:sz="0" w:val="nil"/>
                <w:left w:space="0" w:sz="0" w:val="nil"/>
                <w:bottom w:space="0" w:sz="0" w:val="nil"/>
                <w:right w:space="0" w:sz="0" w:val="nil"/>
                <w:between w:space="0" w:sz="0" w:val="nil"/>
              </w:pBdr>
              <w:shd w:fill="auto" w:val="clear"/>
              <w:tabs>
                <w:tab w:val="left" w:leader="none" w:pos="1521"/>
              </w:tabs>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w:t>
              <w:tab/>
              <w:t xml:space="preserve">разнохарактерных</w:t>
            </w:r>
          </w:p>
          <w:p w:rsidR="00000000" w:rsidDel="00000000" w:rsidP="00000000" w:rsidRDefault="00000000" w:rsidRPr="00000000" w14:paraId="000004B0">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произведения</w:t>
            </w:r>
          </w:p>
        </w:tc>
      </w:tr>
      <w:tr>
        <w:trPr>
          <w:cantSplit w:val="0"/>
          <w:trHeight w:val="954" w:hRule="atLeast"/>
          <w:tblHeader w:val="0"/>
        </w:trPr>
        <w:tc>
          <w:tcPr>
            <w:vMerge w:val="continue"/>
          </w:tcPr>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B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4B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Гамма по требованию класса</w:t>
            </w:r>
          </w:p>
          <w:p w:rsidR="00000000" w:rsidDel="00000000" w:rsidP="00000000" w:rsidRDefault="00000000" w:rsidRPr="00000000" w14:paraId="000004B5">
            <w:pPr>
              <w:keepNext w:val="0"/>
              <w:keepLines w:val="0"/>
              <w:widowControl w:val="0"/>
              <w:pBdr>
                <w:top w:space="0" w:sz="0" w:val="nil"/>
                <w:left w:space="0" w:sz="0" w:val="nil"/>
                <w:bottom w:space="0" w:sz="0" w:val="nil"/>
                <w:right w:space="0" w:sz="0" w:val="nil"/>
                <w:between w:space="0" w:sz="0" w:val="nil"/>
              </w:pBdr>
              <w:shd w:fill="auto" w:val="clear"/>
              <w:spacing w:after="0" w:before="11"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317" w:hRule="atLeast"/>
          <w:tblHeader w:val="0"/>
        </w:trPr>
        <w:tc>
          <w:tcPr>
            <w:vMerge w:val="continue"/>
          </w:tcPr>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4B7">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4B8">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B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 концерт</w:t>
            </w:r>
          </w:p>
        </w:tc>
        <w:tc>
          <w:tcPr/>
          <w:p w:rsidR="00000000" w:rsidDel="00000000" w:rsidP="00000000" w:rsidRDefault="00000000" w:rsidRPr="00000000" w14:paraId="000004B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950" w:hRule="atLeast"/>
          <w:tblHeader w:val="0"/>
        </w:trPr>
        <w:tc>
          <w:tcPr>
            <w:vMerge w:val="continue"/>
          </w:tcPr>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BD">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4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47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Полифоническое произведение Крупная форма</w:t>
            </w:r>
          </w:p>
          <w:p w:rsidR="00000000" w:rsidDel="00000000" w:rsidP="00000000" w:rsidRDefault="00000000" w:rsidRPr="00000000" w14:paraId="000004BF">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 (Этюд)</w:t>
            </w:r>
          </w:p>
        </w:tc>
      </w:tr>
      <w:tr>
        <w:trPr>
          <w:cantSplit w:val="0"/>
          <w:trHeight w:val="637" w:hRule="atLeast"/>
          <w:tblHeader w:val="0"/>
        </w:trPr>
        <w:tc>
          <w:tcPr>
            <w:vMerge w:val="restart"/>
          </w:tcPr>
          <w:p w:rsidR="00000000" w:rsidDel="00000000" w:rsidP="00000000" w:rsidRDefault="00000000" w:rsidRPr="00000000" w14:paraId="000004C0">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4C1">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4C2">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4C3">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C4">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4C5">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4C6">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Этюд</w:t>
            </w:r>
          </w:p>
        </w:tc>
      </w:tr>
      <w:tr>
        <w:trPr>
          <w:cantSplit w:val="0"/>
          <w:trHeight w:val="633" w:hRule="atLeast"/>
          <w:tblHeader w:val="0"/>
        </w:trPr>
        <w:tc>
          <w:tcPr>
            <w:vMerge w:val="continue"/>
          </w:tcPr>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C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4C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Полифония</w:t>
            </w:r>
          </w:p>
          <w:p w:rsidR="00000000" w:rsidDel="00000000" w:rsidP="00000000" w:rsidRDefault="00000000" w:rsidRPr="00000000" w14:paraId="000004CB">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633" w:hRule="atLeast"/>
          <w:tblHeader w:val="0"/>
        </w:trPr>
        <w:tc>
          <w:tcPr>
            <w:vMerge w:val="continue"/>
          </w:tcPr>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4CD">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4CE">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4CF">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4D0">
            <w:pPr>
              <w:keepNext w:val="0"/>
              <w:keepLines w:val="0"/>
              <w:widowControl w:val="0"/>
              <w:pBdr>
                <w:top w:space="0" w:sz="0" w:val="nil"/>
                <w:left w:space="0" w:sz="0" w:val="nil"/>
                <w:bottom w:space="0" w:sz="0" w:val="nil"/>
                <w:right w:space="0" w:sz="0" w:val="nil"/>
                <w:between w:space="0" w:sz="0" w:val="nil"/>
              </w:pBdr>
              <w:shd w:fill="auto" w:val="clear"/>
              <w:tabs>
                <w:tab w:val="left" w:leader="none" w:pos="2945"/>
              </w:tabs>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tab/>
              <w:t xml:space="preserve">всей</w:t>
            </w:r>
          </w:p>
          <w:p w:rsidR="00000000" w:rsidDel="00000000" w:rsidP="00000000" w:rsidRDefault="00000000" w:rsidRPr="00000000" w14:paraId="000004D1">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программы</w:t>
            </w:r>
          </w:p>
        </w:tc>
      </w:tr>
      <w:tr>
        <w:trPr>
          <w:cantSplit w:val="0"/>
          <w:trHeight w:val="1272" w:hRule="atLeast"/>
          <w:tblHeader w:val="0"/>
        </w:trPr>
        <w:tc>
          <w:tcPr>
            <w:vMerge w:val="continue"/>
          </w:tcPr>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D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p w:rsidR="00000000" w:rsidDel="00000000" w:rsidP="00000000" w:rsidRDefault="00000000" w:rsidRPr="00000000" w14:paraId="000004D5">
            <w:pPr>
              <w:keepNext w:val="0"/>
              <w:keepLines w:val="0"/>
              <w:widowControl w:val="0"/>
              <w:pBdr>
                <w:top w:space="0" w:sz="0" w:val="nil"/>
                <w:left w:space="0" w:sz="0" w:val="nil"/>
                <w:bottom w:space="0" w:sz="0" w:val="nil"/>
                <w:right w:space="0" w:sz="0" w:val="nil"/>
                <w:between w:space="0" w:sz="0" w:val="nil"/>
              </w:pBdr>
              <w:shd w:fill="auto" w:val="clear"/>
              <w:spacing w:after="0" w:before="46"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w:t>
            </w:r>
          </w:p>
        </w:tc>
        <w:tc>
          <w:tcPr/>
          <w:p w:rsidR="00000000" w:rsidDel="00000000" w:rsidP="00000000" w:rsidRDefault="00000000" w:rsidRPr="00000000" w14:paraId="000004D6">
            <w:pPr>
              <w:keepNext w:val="0"/>
              <w:keepLines w:val="0"/>
              <w:widowControl w:val="0"/>
              <w:pBdr>
                <w:top w:space="0" w:sz="0" w:val="nil"/>
                <w:left w:space="0" w:sz="0" w:val="nil"/>
                <w:bottom w:space="0" w:sz="0" w:val="nil"/>
                <w:right w:space="0" w:sz="0" w:val="nil"/>
                <w:between w:space="0" w:sz="0" w:val="nil"/>
              </w:pBdr>
              <w:shd w:fill="auto" w:val="clear"/>
              <w:spacing w:after="0" w:before="0" w:line="280" w:lineRule="auto"/>
              <w:ind w:left="105" w:right="46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Полифоническое произведение Крупная форма</w:t>
            </w:r>
          </w:p>
          <w:p w:rsidR="00000000" w:rsidDel="00000000" w:rsidP="00000000" w:rsidRDefault="00000000" w:rsidRPr="00000000" w14:paraId="000004D7">
            <w:pPr>
              <w:keepNext w:val="0"/>
              <w:keepLines w:val="0"/>
              <w:widowControl w:val="0"/>
              <w:pBdr>
                <w:top w:space="0" w:sz="0" w:val="nil"/>
                <w:left w:space="0" w:sz="0" w:val="nil"/>
                <w:bottom w:space="0" w:sz="0" w:val="nil"/>
                <w:right w:space="0" w:sz="0" w:val="nil"/>
                <w:between w:space="0" w:sz="0" w:val="nil"/>
              </w:pBdr>
              <w:shd w:fill="auto" w:val="clear"/>
              <w:spacing w:after="0" w:before="0" w:line="269"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Обработка народной музыки</w:t>
            </w:r>
          </w:p>
          <w:p w:rsidR="00000000" w:rsidDel="00000000" w:rsidP="00000000" w:rsidRDefault="00000000" w:rsidRPr="00000000" w14:paraId="000004D8">
            <w:pPr>
              <w:keepNext w:val="0"/>
              <w:keepLines w:val="0"/>
              <w:widowControl w:val="0"/>
              <w:pBdr>
                <w:top w:space="0" w:sz="0" w:val="nil"/>
                <w:left w:space="0" w:sz="0" w:val="nil"/>
                <w:bottom w:space="0" w:sz="0" w:val="nil"/>
                <w:right w:space="0" w:sz="0" w:val="nil"/>
                <w:between w:space="0" w:sz="0" w:val="nil"/>
              </w:pBdr>
              <w:shd w:fill="auto" w:val="clear"/>
              <w:spacing w:after="0" w:before="32"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 (этюд)</w:t>
            </w:r>
          </w:p>
        </w:tc>
      </w:tr>
    </w:tbl>
    <w:p w:rsidR="00000000" w:rsidDel="00000000" w:rsidP="00000000" w:rsidRDefault="00000000" w:rsidRPr="00000000" w14:paraId="000004D9">
      <w:pPr>
        <w:rPr>
          <w:sz w:val="24"/>
          <w:szCs w:val="24"/>
        </w:rPr>
        <w:sectPr>
          <w:type w:val="nextPage"/>
          <w:pgSz w:h="16840" w:w="11910" w:orient="portrait"/>
          <w:pgMar w:bottom="1160" w:top="620" w:left="1160" w:right="480" w:header="0" w:footer="976"/>
        </w:sectPr>
      </w:pPr>
      <w:r w:rsidDel="00000000" w:rsidR="00000000" w:rsidRPr="00000000">
        <w:rPr>
          <w:rtl w:val="0"/>
        </w:rPr>
      </w:r>
    </w:p>
    <w:p w:rsidR="00000000" w:rsidDel="00000000" w:rsidP="00000000" w:rsidRDefault="00000000" w:rsidRPr="00000000" w14:paraId="000004DA">
      <w:pPr>
        <w:pStyle w:val="Heading2"/>
        <w:spacing w:before="75" w:lineRule="auto"/>
        <w:ind w:left="4405" w:firstLine="0"/>
        <w:jc w:val="both"/>
        <w:rPr/>
      </w:pPr>
      <w:r w:rsidDel="00000000" w:rsidR="00000000" w:rsidRPr="00000000">
        <w:rPr>
          <w:rtl w:val="0"/>
        </w:rPr>
        <w:t xml:space="preserve">Критерии оценки</w:t>
      </w:r>
    </w:p>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669"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Критерии оценки качества подготовки учащегося позволяют определить уровень освоения материала, предусмотренного учебной программой. Основным критерием оценок учащегося, осваивающего общеразвивающую программу, является грамотное исполнение авторского текста, художественная выразительность, владение техническими приемами игры на инструменте.</w:t>
      </w:r>
    </w:p>
    <w:p w:rsidR="00000000" w:rsidDel="00000000" w:rsidP="00000000" w:rsidRDefault="00000000" w:rsidRPr="00000000" w14:paraId="000004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669" w:right="227"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оценивании учащегося, осваивающегося общеразвивающую программу, следует учитывать:</w:t>
      </w:r>
    </w:p>
    <w:p w:rsidR="00000000" w:rsidDel="00000000" w:rsidP="00000000" w:rsidRDefault="00000000" w:rsidRPr="00000000" w14:paraId="000004DD">
      <w:pPr>
        <w:keepNext w:val="0"/>
        <w:keepLines w:val="0"/>
        <w:pageBreakBefore w:val="0"/>
        <w:widowControl w:val="0"/>
        <w:numPr>
          <w:ilvl w:val="1"/>
          <w:numId w:val="52"/>
        </w:numPr>
        <w:pBdr>
          <w:top w:space="0" w:sz="0" w:val="nil"/>
          <w:left w:space="0" w:sz="0" w:val="nil"/>
          <w:bottom w:space="0" w:sz="0" w:val="nil"/>
          <w:right w:space="0" w:sz="0" w:val="nil"/>
          <w:between w:space="0" w:sz="0" w:val="nil"/>
        </w:pBdr>
        <w:shd w:fill="auto" w:val="clear"/>
        <w:tabs>
          <w:tab w:val="left" w:leader="none" w:pos="1520"/>
        </w:tabs>
        <w:spacing w:after="0" w:before="1" w:line="273" w:lineRule="auto"/>
        <w:ind w:left="669" w:right="222"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устойчивого интереса к музыкальному искусству, к занятиям музыкой;</w:t>
      </w:r>
      <w:r w:rsidDel="00000000" w:rsidR="00000000" w:rsidRPr="00000000">
        <w:rPr>
          <w:rtl w:val="0"/>
        </w:rPr>
      </w:r>
    </w:p>
    <w:p w:rsidR="00000000" w:rsidDel="00000000" w:rsidP="00000000" w:rsidRDefault="00000000" w:rsidRPr="00000000" w14:paraId="000004DE">
      <w:pPr>
        <w:keepNext w:val="0"/>
        <w:keepLines w:val="0"/>
        <w:pageBreakBefore w:val="0"/>
        <w:widowControl w:val="0"/>
        <w:numPr>
          <w:ilvl w:val="1"/>
          <w:numId w:val="52"/>
        </w:numPr>
        <w:pBdr>
          <w:top w:space="0" w:sz="0" w:val="nil"/>
          <w:left w:space="0" w:sz="0" w:val="nil"/>
          <w:bottom w:space="0" w:sz="0" w:val="nil"/>
          <w:right w:space="0" w:sz="0" w:val="nil"/>
          <w:between w:space="0" w:sz="0" w:val="nil"/>
        </w:pBdr>
        <w:shd w:fill="auto" w:val="clear"/>
        <w:tabs>
          <w:tab w:val="left" w:leader="none" w:pos="1520"/>
        </w:tabs>
        <w:spacing w:after="0" w:before="3" w:line="240" w:lineRule="auto"/>
        <w:ind w:left="1519" w:right="0" w:hanging="42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наличие исполнительской культуры, развитие музыкального мышления;</w:t>
      </w:r>
      <w:r w:rsidDel="00000000" w:rsidR="00000000" w:rsidRPr="00000000">
        <w:rPr>
          <w:rtl w:val="0"/>
        </w:rPr>
      </w:r>
    </w:p>
    <w:p w:rsidR="00000000" w:rsidDel="00000000" w:rsidP="00000000" w:rsidRDefault="00000000" w:rsidRPr="00000000" w14:paraId="000004DF">
      <w:pPr>
        <w:keepNext w:val="0"/>
        <w:keepLines w:val="0"/>
        <w:pageBreakBefore w:val="0"/>
        <w:widowControl w:val="0"/>
        <w:numPr>
          <w:ilvl w:val="1"/>
          <w:numId w:val="52"/>
        </w:numPr>
        <w:pBdr>
          <w:top w:space="0" w:sz="0" w:val="nil"/>
          <w:left w:space="0" w:sz="0" w:val="nil"/>
          <w:bottom w:space="0" w:sz="0" w:val="nil"/>
          <w:right w:space="0" w:sz="0" w:val="nil"/>
          <w:between w:space="0" w:sz="0" w:val="nil"/>
        </w:pBdr>
        <w:shd w:fill="auto" w:val="clear"/>
        <w:tabs>
          <w:tab w:val="left" w:leader="none" w:pos="1520"/>
        </w:tabs>
        <w:spacing w:after="0" w:before="37" w:line="273" w:lineRule="auto"/>
        <w:ind w:left="669" w:right="216"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овладение практическими умениями и навыками в различных видах музыкально- исполнительской деятельности: сольном, ансамблевом исполнительстве, подборе аккомпанемента;</w:t>
      </w:r>
      <w:r w:rsidDel="00000000" w:rsidR="00000000" w:rsidRPr="00000000">
        <w:rPr>
          <w:rtl w:val="0"/>
        </w:rPr>
      </w:r>
    </w:p>
    <w:p w:rsidR="00000000" w:rsidDel="00000000" w:rsidP="00000000" w:rsidRDefault="00000000" w:rsidRPr="00000000" w14:paraId="000004E0">
      <w:pPr>
        <w:keepNext w:val="0"/>
        <w:keepLines w:val="0"/>
        <w:pageBreakBefore w:val="0"/>
        <w:widowControl w:val="0"/>
        <w:numPr>
          <w:ilvl w:val="1"/>
          <w:numId w:val="52"/>
        </w:numPr>
        <w:pBdr>
          <w:top w:space="0" w:sz="0" w:val="nil"/>
          <w:left w:space="0" w:sz="0" w:val="nil"/>
          <w:bottom w:space="0" w:sz="0" w:val="nil"/>
          <w:right w:space="0" w:sz="0" w:val="nil"/>
          <w:between w:space="0" w:sz="0" w:val="nil"/>
        </w:pBdr>
        <w:shd w:fill="auto" w:val="clear"/>
        <w:tabs>
          <w:tab w:val="left" w:leader="none" w:pos="1520"/>
        </w:tabs>
        <w:spacing w:after="0" w:before="5" w:line="240" w:lineRule="auto"/>
        <w:ind w:left="1519" w:right="0" w:hanging="42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степень продвижения учащегося, успешность личностных достижений.</w:t>
      </w:r>
      <w:r w:rsidDel="00000000" w:rsidR="00000000" w:rsidRPr="00000000">
        <w:rPr>
          <w:rtl w:val="0"/>
        </w:rPr>
      </w:r>
    </w:p>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75"/>
          <w:tab w:val="left" w:leader="none" w:pos="2415"/>
          <w:tab w:val="left" w:leader="none" w:pos="3844"/>
          <w:tab w:val="left" w:leader="none" w:pos="5230"/>
          <w:tab w:val="left" w:leader="none" w:pos="5690"/>
          <w:tab w:val="left" w:leader="none" w:pos="6616"/>
          <w:tab w:val="left" w:leader="none" w:pos="8405"/>
        </w:tabs>
        <w:spacing w:after="8" w:before="0" w:line="276" w:lineRule="auto"/>
        <w:ind w:left="530" w:right="217" w:firstLine="42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w:t>
        <w:tab/>
        <w:t xml:space="preserve">итогам</w:t>
        <w:tab/>
        <w:t xml:space="preserve">исполнения</w:t>
        <w:tab/>
        <w:t xml:space="preserve">программы</w:t>
        <w:tab/>
        <w:t xml:space="preserve">на</w:t>
        <w:tab/>
        <w:t xml:space="preserve">зачете,</w:t>
        <w:tab/>
        <w:t xml:space="preserve">академическом</w:t>
        <w:tab/>
        <w:t xml:space="preserve">прослушивании выставляется оценка по пятибалльной шкале:</w:t>
      </w:r>
    </w:p>
    <w:tbl>
      <w:tblPr>
        <w:tblStyle w:val="Table5"/>
        <w:tblW w:w="9628.0" w:type="dxa"/>
        <w:jc w:val="left"/>
        <w:tblInd w:w="26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33"/>
        <w:gridCol w:w="6795"/>
        <w:tblGridChange w:id="0">
          <w:tblGrid>
            <w:gridCol w:w="2833"/>
            <w:gridCol w:w="6795"/>
          </w:tblGrid>
        </w:tblGridChange>
      </w:tblGrid>
      <w:tr>
        <w:trPr>
          <w:cantSplit w:val="0"/>
          <w:trHeight w:val="321" w:hRule="atLeast"/>
          <w:tblHeader w:val="0"/>
        </w:trPr>
        <w:tc>
          <w:tcPr/>
          <w:p w:rsidR="00000000" w:rsidDel="00000000" w:rsidP="00000000" w:rsidRDefault="00000000" w:rsidRPr="00000000" w14:paraId="000004E3">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353"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Оценка</w:t>
            </w:r>
          </w:p>
        </w:tc>
        <w:tc>
          <w:tcPr/>
          <w:p w:rsidR="00000000" w:rsidDel="00000000" w:rsidP="00000000" w:rsidRDefault="00000000" w:rsidRPr="00000000" w14:paraId="000004E4">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77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Критерии оценивания выступления</w:t>
            </w:r>
          </w:p>
        </w:tc>
      </w:tr>
      <w:tr>
        <w:trPr>
          <w:cantSplit w:val="0"/>
          <w:trHeight w:val="2222" w:hRule="atLeast"/>
          <w:tblHeader w:val="0"/>
        </w:trPr>
        <w:tc>
          <w:tcPr/>
          <w:p w:rsidR="00000000" w:rsidDel="00000000" w:rsidP="00000000" w:rsidRDefault="00000000" w:rsidRPr="00000000" w14:paraId="000004E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(«отлично»)</w:t>
            </w:r>
          </w:p>
        </w:tc>
        <w:tc>
          <w:tcPr/>
          <w:p w:rsidR="00000000" w:rsidDel="00000000" w:rsidP="00000000" w:rsidRDefault="00000000" w:rsidRPr="00000000" w14:paraId="000004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0" w:right="9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предусматривает исполнение программы, соответствующей году обучения, наизусть, выразительно; отличное знание текста, владение необходимыми техническими приемами, штрихами; хорошее звукоизвлечение, понимание стиля исполняемого произведения; использование художественно оправданных технических приемов, позволяющих создавать</w:t>
            </w:r>
          </w:p>
          <w:p w:rsidR="00000000" w:rsidDel="00000000" w:rsidP="00000000" w:rsidRDefault="00000000" w:rsidRPr="00000000" w14:paraId="000004E7">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художественный образ, соответствующий авторскому замыслу</w:t>
            </w:r>
          </w:p>
        </w:tc>
      </w:tr>
      <w:tr>
        <w:trPr>
          <w:cantSplit w:val="0"/>
          <w:trHeight w:val="1266" w:hRule="atLeast"/>
          <w:tblHeader w:val="0"/>
        </w:trPr>
        <w:tc>
          <w:tcPr/>
          <w:p w:rsidR="00000000" w:rsidDel="00000000" w:rsidP="00000000" w:rsidRDefault="00000000" w:rsidRPr="00000000" w14:paraId="000004E8">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(«хорошо»)</w:t>
            </w:r>
          </w:p>
        </w:tc>
        <w:tc>
          <w:tcPr/>
          <w:p w:rsidR="00000000" w:rsidDel="00000000" w:rsidP="00000000" w:rsidRDefault="00000000" w:rsidRPr="00000000" w14:paraId="000004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0" w:right="10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соответствует году обучения, грамотное исполнение с наличием мелких технических недочетов, небольшое несоответствие темпа, недостаточно убедительное донесение</w:t>
            </w:r>
          </w:p>
          <w:p w:rsidR="00000000" w:rsidDel="00000000" w:rsidP="00000000" w:rsidRDefault="00000000" w:rsidRPr="00000000" w14:paraId="000004EA">
            <w:pPr>
              <w:keepNext w:val="0"/>
              <w:keepLines w:val="0"/>
              <w:widowControl w:val="0"/>
              <w:pBdr>
                <w:top w:space="0" w:sz="0" w:val="nil"/>
                <w:left w:space="0" w:sz="0" w:val="nil"/>
                <w:bottom w:space="0" w:sz="0" w:val="nil"/>
                <w:right w:space="0" w:sz="0" w:val="nil"/>
                <w:between w:space="0" w:sz="0" w:val="nil"/>
              </w:pBdr>
              <w:shd w:fill="auto" w:val="clear"/>
              <w:spacing w:after="0" w:before="0" w:line="274" w:lineRule="auto"/>
              <w:ind w:left="10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образа исполняемого произведения</w:t>
            </w:r>
          </w:p>
        </w:tc>
      </w:tr>
      <w:tr>
        <w:trPr>
          <w:cantSplit w:val="0"/>
          <w:trHeight w:val="955" w:hRule="atLeast"/>
          <w:tblHeader w:val="0"/>
        </w:trPr>
        <w:tc>
          <w:tcPr/>
          <w:p w:rsidR="00000000" w:rsidDel="00000000" w:rsidP="00000000" w:rsidRDefault="00000000" w:rsidRPr="00000000" w14:paraId="000004EB">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(«удовлетворительно»)</w:t>
            </w:r>
          </w:p>
        </w:tc>
        <w:tc>
          <w:tcPr/>
          <w:p w:rsidR="00000000" w:rsidDel="00000000" w:rsidP="00000000" w:rsidRDefault="00000000" w:rsidRPr="00000000" w14:paraId="000004E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0" w:right="0" w:hanging="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не соответствует году обучения, при исполнении</w:t>
            </w:r>
          </w:p>
          <w:p w:rsidR="00000000" w:rsidDel="00000000" w:rsidP="00000000" w:rsidRDefault="00000000" w:rsidRPr="00000000" w14:paraId="000004ED">
            <w:pPr>
              <w:keepNext w:val="0"/>
              <w:keepLines w:val="0"/>
              <w:widowControl w:val="0"/>
              <w:pBdr>
                <w:top w:space="0" w:sz="0" w:val="nil"/>
                <w:left w:space="0" w:sz="0" w:val="nil"/>
                <w:bottom w:space="0" w:sz="0" w:val="nil"/>
                <w:right w:space="0" w:sz="0" w:val="nil"/>
                <w:between w:space="0" w:sz="0" w:val="nil"/>
              </w:pBdr>
              <w:shd w:fill="auto" w:val="clear"/>
              <w:tabs>
                <w:tab w:val="left" w:leader="none" w:pos="1567"/>
                <w:tab w:val="left" w:leader="none" w:pos="2507"/>
                <w:tab w:val="left" w:leader="none" w:pos="3423"/>
                <w:tab w:val="left" w:leader="none" w:pos="4469"/>
                <w:tab w:val="left" w:leader="none" w:pos="5404"/>
              </w:tabs>
              <w:spacing w:after="0" w:before="7" w:line="268" w:lineRule="auto"/>
              <w:ind w:left="100" w:right="10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обнаружено</w:t>
              <w:tab/>
              <w:t xml:space="preserve">плохое</w:t>
              <w:tab/>
              <w:t xml:space="preserve">знание</w:t>
              <w:tab/>
              <w:t xml:space="preserve">нотного</w:t>
              <w:tab/>
              <w:t xml:space="preserve">текста,</w:t>
              <w:tab/>
              <w:t xml:space="preserve">технические ошибки, характер произведения не выявлен</w:t>
            </w:r>
          </w:p>
        </w:tc>
      </w:tr>
      <w:tr>
        <w:trPr>
          <w:cantSplit w:val="0"/>
          <w:trHeight w:val="950" w:hRule="atLeast"/>
          <w:tblHeader w:val="0"/>
        </w:trPr>
        <w:tc>
          <w:tcPr/>
          <w:p w:rsidR="00000000" w:rsidDel="00000000" w:rsidP="00000000" w:rsidRDefault="00000000" w:rsidRPr="00000000" w14:paraId="000004E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4EF">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(«неудовлетворительно»)</w:t>
            </w:r>
          </w:p>
        </w:tc>
        <w:tc>
          <w:tcPr/>
          <w:p w:rsidR="00000000" w:rsidDel="00000000" w:rsidP="00000000" w:rsidRDefault="00000000" w:rsidRPr="00000000" w14:paraId="000004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0" w:right="0" w:hanging="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незнание наизусть нотного текста, слабое владение навыками игры на инструменте, подразумевающее плохую посещаемость</w:t>
            </w:r>
          </w:p>
          <w:p w:rsidR="00000000" w:rsidDel="00000000" w:rsidP="00000000" w:rsidRDefault="00000000" w:rsidRPr="00000000" w14:paraId="000004F1">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занятий и слабую самостоятельную работу</w:t>
            </w:r>
          </w:p>
        </w:tc>
      </w:tr>
      <w:tr>
        <w:trPr>
          <w:cantSplit w:val="0"/>
          <w:trHeight w:val="633" w:hRule="atLeast"/>
          <w:tblHeader w:val="0"/>
        </w:trPr>
        <w:tc>
          <w:tcPr/>
          <w:p w:rsidR="00000000" w:rsidDel="00000000" w:rsidP="00000000" w:rsidRDefault="00000000" w:rsidRPr="00000000" w14:paraId="000004F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 (без отметки)</w:t>
            </w:r>
          </w:p>
        </w:tc>
        <w:tc>
          <w:tcPr/>
          <w:p w:rsidR="00000000" w:rsidDel="00000000" w:rsidP="00000000" w:rsidRDefault="00000000" w:rsidRPr="00000000" w14:paraId="000004F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9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отражает достаточный уровень подготовки и исполнения на</w:t>
            </w:r>
          </w:p>
          <w:p w:rsidR="00000000" w:rsidDel="00000000" w:rsidP="00000000" w:rsidRDefault="00000000" w:rsidRPr="00000000" w14:paraId="000004F4">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данном этапе обучения.</w:t>
            </w:r>
          </w:p>
        </w:tc>
      </w:tr>
    </w:tbl>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4F6">
      <w:pPr>
        <w:pStyle w:val="Heading1"/>
        <w:numPr>
          <w:ilvl w:val="0"/>
          <w:numId w:val="40"/>
        </w:numPr>
        <w:tabs>
          <w:tab w:val="left" w:leader="none" w:pos="1649"/>
        </w:tabs>
        <w:spacing w:before="1" w:lineRule="auto"/>
        <w:ind w:left="1648" w:right="116" w:hanging="1649"/>
        <w:jc w:val="left"/>
        <w:rPr/>
      </w:pPr>
      <w:r w:rsidDel="00000000" w:rsidR="00000000" w:rsidRPr="00000000">
        <w:rPr>
          <w:rtl w:val="0"/>
        </w:rPr>
        <w:t xml:space="preserve">МЕТОДИЧЕСКОЕ ОБЕСПЕЧЕНИЕ УЧЕБНОГО ПРОЦЕССА</w:t>
      </w:r>
    </w:p>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4F8">
      <w:pPr>
        <w:pStyle w:val="Heading2"/>
        <w:ind w:left="2575" w:firstLine="0"/>
        <w:jc w:val="both"/>
        <w:rPr/>
      </w:pPr>
      <w:r w:rsidDel="00000000" w:rsidR="00000000" w:rsidRPr="00000000">
        <w:rPr>
          <w:rtl w:val="0"/>
        </w:rPr>
        <w:t xml:space="preserve">Методические рекомендации преподавателям</w:t>
      </w:r>
    </w:p>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669" w:right="22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94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Сроки реализации программы учебного предмета позволяет: перейти на обучение по предпрофессиональной программе, продолжить самостоятельные занятия, приобщиться к любительскому сольному и ансамблевому музицированию.</w:t>
      </w:r>
    </w:p>
    <w:p w:rsidR="00000000" w:rsidDel="00000000" w:rsidP="00000000" w:rsidRDefault="00000000" w:rsidRPr="00000000" w14:paraId="00000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669" w:right="217"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 учитывающих оценку их интеллектуальных, физических, музыкальных и эмоциональных данных, уровень подготовки.</w:t>
      </w:r>
    </w:p>
    <w:p w:rsidR="00000000" w:rsidDel="00000000" w:rsidP="00000000" w:rsidRDefault="00000000" w:rsidRPr="00000000" w14:paraId="00000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Достичь более высоких результатов в обучении и развитии творческих способностей учащихся, полнее учитывать индивидуальные возможности и личностные особенности ребенка позволяют следующие методы дифференциации и индивидуализации:</w:t>
      </w:r>
    </w:p>
    <w:p w:rsidR="00000000" w:rsidDel="00000000" w:rsidP="00000000" w:rsidRDefault="00000000" w:rsidRPr="00000000" w14:paraId="000004FC">
      <w:pPr>
        <w:keepNext w:val="0"/>
        <w:keepLines w:val="0"/>
        <w:pageBreakBefore w:val="0"/>
        <w:widowControl w:val="0"/>
        <w:numPr>
          <w:ilvl w:val="2"/>
          <w:numId w:val="52"/>
        </w:numPr>
        <w:pBdr>
          <w:top w:space="0" w:sz="0" w:val="nil"/>
          <w:left w:space="0" w:sz="0" w:val="nil"/>
          <w:bottom w:space="0" w:sz="0" w:val="nil"/>
          <w:right w:space="0" w:sz="0" w:val="nil"/>
          <w:between w:space="0" w:sz="0" w:val="nil"/>
        </w:pBdr>
        <w:shd w:fill="auto" w:val="clear"/>
        <w:tabs>
          <w:tab w:val="left" w:leader="none" w:pos="2226"/>
        </w:tabs>
        <w:spacing w:after="0" w:before="2" w:line="240" w:lineRule="auto"/>
        <w:ind w:left="2225" w:right="0" w:hanging="563.0000000000001"/>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разработка педагогом заданий различной трудности и объема;</w:t>
      </w:r>
      <w:r w:rsidDel="00000000" w:rsidR="00000000" w:rsidRPr="00000000">
        <w:rPr>
          <w:rtl w:val="0"/>
        </w:rPr>
      </w:r>
    </w:p>
    <w:p w:rsidR="00000000" w:rsidDel="00000000" w:rsidP="00000000" w:rsidRDefault="00000000" w:rsidRPr="00000000" w14:paraId="000004FD">
      <w:pPr>
        <w:keepNext w:val="0"/>
        <w:keepLines w:val="0"/>
        <w:pageBreakBefore w:val="0"/>
        <w:widowControl w:val="0"/>
        <w:numPr>
          <w:ilvl w:val="2"/>
          <w:numId w:val="52"/>
        </w:numPr>
        <w:pBdr>
          <w:top w:space="0" w:sz="0" w:val="nil"/>
          <w:left w:space="0" w:sz="0" w:val="nil"/>
          <w:bottom w:space="0" w:sz="0" w:val="nil"/>
          <w:right w:space="0" w:sz="0" w:val="nil"/>
          <w:between w:space="0" w:sz="0" w:val="nil"/>
        </w:pBdr>
        <w:shd w:fill="auto" w:val="clear"/>
        <w:tabs>
          <w:tab w:val="left" w:leader="none" w:pos="2226"/>
        </w:tabs>
        <w:spacing w:after="0" w:before="38" w:line="240" w:lineRule="auto"/>
        <w:ind w:left="2225" w:right="0" w:hanging="563.0000000000001"/>
        <w:jc w:val="both"/>
        <w:rPr>
          <w:b w:val="0"/>
          <w:bCs w:val="0"/>
          <w:i w:val="0"/>
          <w:iCs w:val="0"/>
          <w:smallCaps w:val="0"/>
          <w:strike w:val="0"/>
          <w:color w:val="000000"/>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разная мера помощи преподавателя учащимся при выполнении учебных</w:t>
      </w:r>
      <w:r w:rsidDel="00000000" w:rsidR="00000000" w:rsidRPr="00000000">
        <w:rPr>
          <w:rtl w:val="0"/>
        </w:rPr>
      </w:r>
    </w:p>
    <w:p w:rsidR="00000000" w:rsidDel="00000000" w:rsidP="00000000" w:rsidRDefault="00000000" w:rsidRPr="00000000" w14:paraId="000004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66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заданий;</w:t>
      </w:r>
    </w:p>
    <w:p w:rsidR="00000000" w:rsidDel="00000000" w:rsidP="00000000" w:rsidRDefault="00000000" w:rsidRPr="00000000" w14:paraId="000004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500">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634"/>
          <w:tab w:val="left" w:leader="none" w:pos="635"/>
        </w:tabs>
        <w:spacing w:after="0" w:before="0" w:line="240" w:lineRule="auto"/>
        <w:ind w:left="634" w:right="0" w:hanging="56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вариативность темпа освоения учебного материала;</w:t>
      </w:r>
      <w:r w:rsidDel="00000000" w:rsidR="00000000" w:rsidRPr="00000000">
        <w:rPr>
          <w:rtl w:val="0"/>
        </w:rPr>
      </w:r>
    </w:p>
    <w:p w:rsidR="00000000" w:rsidDel="00000000" w:rsidP="00000000" w:rsidRDefault="00000000" w:rsidRPr="00000000" w14:paraId="00000501">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634"/>
          <w:tab w:val="left" w:leader="none" w:pos="635"/>
        </w:tabs>
        <w:spacing w:after="0" w:before="42" w:line="240" w:lineRule="auto"/>
        <w:ind w:left="634" w:right="0" w:hanging="563"/>
        <w:jc w:val="left"/>
        <w:rPr>
          <w:b w:val="0"/>
          <w:bCs w:val="0"/>
          <w:i w:val="0"/>
          <w:iCs w:val="0"/>
          <w:smallCaps w:val="0"/>
          <w:strike w:val="0"/>
          <w:color w:val="000000"/>
          <w:u w:val="none"/>
          <w:shd w:fill="auto" w:val="clear"/>
          <w:vertAlign w:val="baseline"/>
        </w:rPr>
        <w:sectPr>
          <w:type w:val="continuous"/>
          <w:pgSz w:h="16840" w:w="11910" w:orient="portrait"/>
          <w:pgMar w:bottom="280" w:top="760" w:left="1160" w:right="480" w:header="720" w:footer="720"/>
          <w:cols w:equalWidth="0" w:num="2">
            <w:col w:space="40" w:w="5115"/>
            <w:col w:space="0" w:w="5115"/>
          </w:cols>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индивидуальные и дифференцированные домашние задания.</w:t>
      </w:r>
      <w:r w:rsidDel="00000000" w:rsidR="00000000" w:rsidRPr="00000000">
        <w:rPr>
          <w:rtl w:val="0"/>
        </w:rPr>
      </w:r>
    </w:p>
    <w:p w:rsidR="00000000" w:rsidDel="00000000" w:rsidP="00000000" w:rsidRDefault="00000000" w:rsidRPr="00000000" w14:paraId="000005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669" w:right="220"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Основной задачей применения принципов дифференциации и индивидуализации при объяснении материала является актуализация полученных учениками знаний. Важно вспомнить именно то, что будет необходимо при объяснении нового материала. Часто на этапе освоения нового материала учащимся предлагается воспользоваться ранее полученной информацией, и при этом ученики получают разную меру помощи, которую может оказать преподаватель посредством показа на инструменте.</w:t>
      </w:r>
    </w:p>
    <w:p w:rsidR="00000000" w:rsidDel="00000000" w:rsidP="00000000" w:rsidRDefault="00000000" w:rsidRPr="00000000" w14:paraId="000005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669" w:right="22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Основное время на уроке отводится практической деятельности, поэтому создание творческой атмосферы способствует ее продуктивности.</w:t>
      </w:r>
    </w:p>
    <w:p w:rsidR="00000000" w:rsidDel="00000000" w:rsidP="00000000" w:rsidRDefault="00000000" w:rsidRPr="00000000" w14:paraId="000005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0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Правильная организация учебного процесса, успешное и всестороннее развитие музыкально-исполнительских данных ученика зависят непосредственно от того, насколько тщательно спланирована работа в целом, глубоко продуман выбор репертуара. Целесообразно составленный индивидуальный план, своевременное его выполнение так же, как и рационально подобранный учебный материал, существенным образом влияют на успешность развития ученика.</w:t>
      </w:r>
    </w:p>
    <w:p w:rsidR="00000000" w:rsidDel="00000000" w:rsidP="00000000" w:rsidRDefault="00000000" w:rsidRPr="00000000" w14:paraId="000005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Предлагаемые репертуарные списки, программы к зачетам и контрольным урокам, включающие художественный и учебный материал различной степени трудности, являются примерными, предполагающими варьирование, дополнение в соответствии с творческими намерениями преподавателя и особенностями конкретного ученика.</w:t>
      </w:r>
    </w:p>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Общее количество музыкальных произведений, рекомендованных для изучения в каждом классе, дается в годовых требованиях. Предполагается, что педагог в работе над репертуаром будет добиваться различной степени завершенности исполнения: некоторые произведения должны быть подготовлены для публичного выступления, другие – для показа в условиях класса, третьи – с целью ознакомления. Все это определяет содержание индивидуального учебного плана учащегося.</w:t>
      </w:r>
    </w:p>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заключительном этапе ученики имеют опыт исполнения произведений классической и современной музыки, опыт сольного и ансамблевого музицирования. Исходя из этого опыта, они используют полученные знания, умения и навыки в исполнительской практике. Параллельно с формированием практических умений и навыков учащийся получает знания музыкальной грамоты, основы гармонии, которые применяются, в том числе, при подборе на слух.</w:t>
      </w:r>
    </w:p>
    <w:p w:rsidR="00000000" w:rsidDel="00000000" w:rsidP="00000000" w:rsidRDefault="00000000" w:rsidRPr="00000000" w14:paraId="00000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669" w:right="215" w:firstLine="772.999999999999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40" w:w="1191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Методы работы над качеством звука зависят от индивидуальных способностей и возможностей учащихся, степени развития музыкального слуха и музыкально-игровых навыков.</w:t>
      </w:r>
    </w:p>
    <w:p w:rsidR="00000000" w:rsidDel="00000000" w:rsidP="00000000" w:rsidRDefault="00000000" w:rsidRPr="00000000" w14:paraId="000005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669" w:right="217"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Важным элементом обучения является накопление художественного исполнительского материала, дальнейшее расширение и совершенствование практики публичных выступлений (сольных и ансамблевых).</w:t>
      </w:r>
    </w:p>
    <w:p w:rsidR="00000000" w:rsidDel="00000000" w:rsidP="00000000" w:rsidRDefault="00000000" w:rsidRPr="00000000" w14:paraId="000005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5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50C">
      <w:pPr>
        <w:pStyle w:val="Heading1"/>
        <w:numPr>
          <w:ilvl w:val="0"/>
          <w:numId w:val="40"/>
        </w:numPr>
        <w:tabs>
          <w:tab w:val="left" w:leader="none" w:pos="5173"/>
          <w:tab w:val="left" w:leader="none" w:pos="5174"/>
        </w:tabs>
        <w:ind w:left="5173" w:hanging="918.0000000000001"/>
        <w:jc w:val="left"/>
        <w:rPr/>
      </w:pPr>
      <w:r w:rsidDel="00000000" w:rsidR="00000000" w:rsidRPr="00000000">
        <w:rPr>
          <w:rtl w:val="0"/>
        </w:rPr>
        <w:t xml:space="preserve">СПИСКИ</w:t>
      </w:r>
    </w:p>
    <w:p w:rsidR="00000000" w:rsidDel="00000000" w:rsidP="00000000" w:rsidRDefault="00000000" w:rsidRPr="00000000" w14:paraId="0000050D">
      <w:pPr>
        <w:spacing w:before="46" w:lineRule="auto"/>
        <w:ind w:left="1245" w:firstLine="0"/>
        <w:rPr>
          <w:b w:val="1"/>
          <w:bCs w:val="1"/>
          <w:sz w:val="24"/>
          <w:szCs w:val="24"/>
        </w:rPr>
      </w:pPr>
      <w:r w:rsidDel="00000000" w:rsidR="00000000" w:rsidRPr="00000000">
        <w:rPr>
          <w:b w:val="1"/>
          <w:bCs w:val="1"/>
          <w:sz w:val="24"/>
          <w:szCs w:val="24"/>
          <w:rtl w:val="0"/>
        </w:rPr>
        <w:t xml:space="preserve">РЕКОМЕНДУЕМОЙ УЧЕБНОЙ И МЕТОДИЧЕСКОЙ ЛИТЕРАТУРЫ</w:t>
      </w:r>
    </w:p>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bookmarkStart w:colFirst="0" w:colLast="0" w:name="t29e28eghsjl" w:id="4"/>
    <w:bookmarkEnd w:id="4"/>
    <w:p w:rsidR="00000000" w:rsidDel="00000000" w:rsidP="00000000" w:rsidRDefault="00000000" w:rsidRPr="00000000" w14:paraId="0000050F">
      <w:pPr>
        <w:pStyle w:val="Heading1"/>
        <w:ind w:left="3234" w:firstLine="0"/>
        <w:rPr/>
      </w:pPr>
      <w:r w:rsidDel="00000000" w:rsidR="00000000" w:rsidRPr="00000000">
        <w:rPr>
          <w:rtl w:val="0"/>
        </w:rPr>
        <w:t xml:space="preserve">Учебно-методическая литература</w:t>
      </w:r>
    </w:p>
    <w:p w:rsidR="00000000" w:rsidDel="00000000" w:rsidP="00000000" w:rsidRDefault="00000000" w:rsidRPr="00000000" w14:paraId="00000510">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097"/>
        </w:tabs>
        <w:spacing w:after="0" w:before="36" w:line="240" w:lineRule="auto"/>
        <w:ind w:left="1097" w:right="0" w:hanging="283.999999999999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Агафошин П.С. Школа игры на шестиструнной гитаре.- М., 1983, 1985</w:t>
      </w:r>
    </w:p>
    <w:p w:rsidR="00000000" w:rsidDel="00000000" w:rsidP="00000000" w:rsidRDefault="00000000" w:rsidRPr="00000000" w14:paraId="00000511">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097"/>
        </w:tabs>
        <w:spacing w:after="0" w:before="41" w:line="240" w:lineRule="auto"/>
        <w:ind w:left="1097" w:right="0" w:hanging="283.999999999999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Гитман А. Донотный период в начальном обучении гитаристов. - М., 2003</w:t>
      </w:r>
    </w:p>
    <w:p w:rsidR="00000000" w:rsidDel="00000000" w:rsidP="00000000" w:rsidRDefault="00000000" w:rsidRPr="00000000" w14:paraId="00000512">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097"/>
        </w:tabs>
        <w:spacing w:after="0" w:before="41" w:line="240" w:lineRule="auto"/>
        <w:ind w:left="1097" w:right="0" w:hanging="283.999999999999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Гитман А. Начальное обучение на шестиструнной гитаре. - М., 1995, 1999, 2002</w:t>
      </w:r>
    </w:p>
    <w:p w:rsidR="00000000" w:rsidDel="00000000" w:rsidP="00000000" w:rsidRDefault="00000000" w:rsidRPr="00000000" w14:paraId="00000513">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097"/>
        </w:tabs>
        <w:spacing w:after="0" w:before="41" w:line="240" w:lineRule="auto"/>
        <w:ind w:left="1097" w:right="0" w:hanging="283.999999999999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Иванов-Крамской А. Школа игры на шестиструнной гитаре.- М., 1970-2009</w:t>
      </w:r>
    </w:p>
    <w:p w:rsidR="00000000" w:rsidDel="00000000" w:rsidP="00000000" w:rsidRDefault="00000000" w:rsidRPr="00000000" w14:paraId="00000514">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097"/>
        </w:tabs>
        <w:spacing w:after="0" w:before="41" w:line="240" w:lineRule="auto"/>
        <w:ind w:left="1097" w:right="0" w:hanging="283.999999999999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Каркасси М. Школа игры на шестиструнной гитаре. - М., 1964-2009</w:t>
      </w:r>
    </w:p>
    <w:p w:rsidR="00000000" w:rsidDel="00000000" w:rsidP="00000000" w:rsidRDefault="00000000" w:rsidRPr="00000000" w14:paraId="00000515">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097"/>
        </w:tabs>
        <w:spacing w:after="0" w:before="41" w:line="240" w:lineRule="auto"/>
        <w:ind w:left="1097" w:right="0" w:hanging="283.999999999999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Кирьянов Н. Искусство игры на шестиструнной гитаре. - М., 1991</w:t>
      </w:r>
    </w:p>
    <w:p w:rsidR="00000000" w:rsidDel="00000000" w:rsidP="00000000" w:rsidRDefault="00000000" w:rsidRPr="00000000" w14:paraId="00000516">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097"/>
        </w:tabs>
        <w:spacing w:after="0" w:before="45" w:line="240" w:lineRule="auto"/>
        <w:ind w:left="1097" w:right="0" w:hanging="283.9999999999999"/>
        <w:jc w:val="left"/>
        <w:rPr>
          <w:rFonts w:ascii="Tahoma" w:cs="Tahoma" w:eastAsia="Tahoma" w:hAnsi="Tahoma"/>
          <w:b w:val="0"/>
          <w:bCs w:val="0"/>
          <w:i w:val="0"/>
          <w:iCs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Пухоль Э. Школа игры на шестиструнной гитаре. - М., 1977-2009</w:t>
      </w:r>
      <w:r w:rsidDel="00000000" w:rsidR="00000000" w:rsidRPr="00000000">
        <w:rPr>
          <w:rtl w:val="0"/>
        </w:rPr>
      </w:r>
    </w:p>
    <w:p w:rsidR="00000000" w:rsidDel="00000000" w:rsidP="00000000" w:rsidRDefault="00000000" w:rsidRPr="00000000" w14:paraId="000005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bookmarkStart w:colFirst="0" w:colLast="0" w:name="lsgf5f3c4yss" w:id="5"/>
    <w:bookmarkEnd w:id="5"/>
    <w:p w:rsidR="00000000" w:rsidDel="00000000" w:rsidP="00000000" w:rsidRDefault="00000000" w:rsidRPr="00000000" w14:paraId="00000518">
      <w:pPr>
        <w:pStyle w:val="Heading1"/>
        <w:ind w:left="3637" w:firstLine="0"/>
        <w:rPr/>
      </w:pPr>
      <w:r w:rsidDel="00000000" w:rsidR="00000000" w:rsidRPr="00000000">
        <w:rPr>
          <w:rtl w:val="0"/>
        </w:rPr>
        <w:t xml:space="preserve">Методическая литература</w:t>
      </w:r>
    </w:p>
    <w:p w:rsidR="00000000" w:rsidDel="00000000" w:rsidP="00000000" w:rsidRDefault="00000000" w:rsidRPr="00000000" w14:paraId="0000051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097"/>
        </w:tabs>
        <w:spacing w:after="0" w:before="36" w:line="240" w:lineRule="auto"/>
        <w:ind w:left="1097" w:right="0" w:hanging="283.999999999999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Гитман А. Гитара и музыкальная грамота. - М., 2002</w:t>
      </w:r>
      <w:r w:rsidDel="00000000" w:rsidR="00000000" w:rsidRPr="00000000">
        <w:rPr>
          <w:rtl w:val="0"/>
        </w:rPr>
      </w:r>
    </w:p>
    <w:p w:rsidR="00000000" w:rsidDel="00000000" w:rsidP="00000000" w:rsidRDefault="00000000" w:rsidRPr="00000000" w14:paraId="0000051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097"/>
        </w:tabs>
        <w:spacing w:after="0" w:before="41" w:line="276" w:lineRule="auto"/>
        <w:ind w:left="102" w:right="220"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Домогацкий В. Семь ступеней мастерства: вопросы гитарной техники. М., Классика- XXI, 2004</w:t>
      </w:r>
      <w:r w:rsidDel="00000000" w:rsidR="00000000" w:rsidRPr="00000000">
        <w:rPr>
          <w:rtl w:val="0"/>
        </w:rPr>
      </w:r>
    </w:p>
    <w:p w:rsidR="00000000" w:rsidDel="00000000" w:rsidP="00000000" w:rsidRDefault="00000000" w:rsidRPr="00000000" w14:paraId="0000051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097"/>
        </w:tabs>
        <w:spacing w:after="0" w:before="0" w:line="275" w:lineRule="auto"/>
        <w:ind w:left="1097" w:right="0" w:hanging="283.999999999999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Как научить играть на гитаре. Сост. В.Кузнецов. - М., 2006, 2010</w:t>
      </w:r>
      <w:r w:rsidDel="00000000" w:rsidR="00000000" w:rsidRPr="00000000">
        <w:rPr>
          <w:rtl w:val="0"/>
        </w:rPr>
      </w:r>
    </w:p>
    <w:p w:rsidR="00000000" w:rsidDel="00000000" w:rsidP="00000000" w:rsidRDefault="00000000" w:rsidRPr="00000000" w14:paraId="0000051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097"/>
        </w:tabs>
        <w:spacing w:after="0" w:before="41" w:line="240" w:lineRule="auto"/>
        <w:ind w:left="1097" w:right="0" w:hanging="283.9999999999999"/>
        <w:jc w:val="left"/>
        <w:rPr>
          <w:b w:val="0"/>
          <w:bCs w:val="0"/>
          <w:i w:val="0"/>
          <w:iCs w:val="0"/>
          <w:smallCaps w:val="0"/>
          <w:strike w:val="0"/>
          <w:color w:val="000000"/>
          <w:u w:val="none"/>
          <w:shd w:fill="auto" w:val="clear"/>
          <w:vertAlign w:val="baseline"/>
        </w:rPr>
        <w:sectPr>
          <w:type w:val="nextPage"/>
          <w:pgSz w:h="16840" w:w="11910" w:orient="portrait"/>
          <w:pgMar w:bottom="1240" w:top="620" w:left="1160" w:right="480" w:header="0" w:footer="97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Михайленко М. Методика преподавания на шестиструнной гитаре. Киев, 2003</w:t>
      </w:r>
      <w:r w:rsidDel="00000000" w:rsidR="00000000" w:rsidRPr="00000000">
        <w:rPr>
          <w:rtl w:val="0"/>
        </w:rPr>
      </w:r>
    </w:p>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5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bookmarkStart w:colFirst="0" w:colLast="0" w:name="8ec5p14ioouz" w:id="6"/>
    <w:bookmarkEnd w:id="6"/>
    <w:p w:rsidR="00000000" w:rsidDel="00000000" w:rsidP="00000000" w:rsidRDefault="00000000" w:rsidRPr="00000000" w14:paraId="000005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1934</w:t>
      </w:r>
    </w:p>
    <w:p w:rsidR="00000000" w:rsidDel="00000000" w:rsidP="00000000" w:rsidRDefault="00000000" w:rsidRPr="00000000" w14:paraId="00000521">
      <w:pPr>
        <w:pStyle w:val="Heading1"/>
        <w:spacing w:before="90" w:lineRule="auto"/>
        <w:ind w:left="3305" w:firstLine="0"/>
        <w:rPr/>
      </w:pPr>
      <w:r w:rsidDel="00000000" w:rsidR="00000000" w:rsidRPr="00000000">
        <w:br w:type="column"/>
      </w:r>
      <w:r w:rsidDel="00000000" w:rsidR="00000000" w:rsidRPr="00000000">
        <w:rPr>
          <w:rtl w:val="0"/>
        </w:rPr>
        <w:t xml:space="preserve">Нотная литература</w:t>
      </w:r>
    </w:p>
    <w:p w:rsidR="00000000" w:rsidDel="00000000" w:rsidP="00000000" w:rsidRDefault="00000000" w:rsidRPr="00000000" w14:paraId="0000052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87"/>
        </w:tabs>
        <w:spacing w:after="0" w:before="37" w:line="240" w:lineRule="auto"/>
        <w:ind w:left="386" w:right="0" w:hanging="28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Барриос А. Произведения для шестиструнной гитары / Сост. В.Максименко.- М., 1989</w:t>
      </w:r>
      <w:r w:rsidDel="00000000" w:rsidR="00000000" w:rsidRPr="00000000">
        <w:rPr>
          <w:rtl w:val="0"/>
        </w:rPr>
      </w:r>
    </w:p>
    <w:p w:rsidR="00000000" w:rsidDel="00000000" w:rsidP="00000000" w:rsidRDefault="00000000" w:rsidRPr="00000000" w14:paraId="0000052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87"/>
        </w:tabs>
        <w:spacing w:after="0" w:before="34" w:line="240" w:lineRule="auto"/>
        <w:ind w:left="386" w:right="0" w:hanging="28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Бах И.С. Сборник пьес для шестиструнной гитары / Сост. и обр. П.Исаков. - М.- Л.,</w:t>
      </w:r>
      <w:r w:rsidDel="00000000" w:rsidR="00000000" w:rsidRPr="00000000">
        <w:rPr>
          <w:rtl w:val="0"/>
        </w:rPr>
      </w:r>
    </w:p>
    <w:p w:rsidR="00000000" w:rsidDel="00000000" w:rsidP="00000000" w:rsidRDefault="00000000" w:rsidRPr="00000000" w14:paraId="000005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52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87"/>
        </w:tabs>
        <w:spacing w:after="0" w:before="1" w:line="240" w:lineRule="auto"/>
        <w:ind w:left="386" w:right="0" w:hanging="28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Вила-Лобос Э. Прелюдии для шестиструнной гитары. - Л.,1962</w:t>
      </w:r>
      <w:r w:rsidDel="00000000" w:rsidR="00000000" w:rsidRPr="00000000">
        <w:rPr>
          <w:rtl w:val="0"/>
        </w:rPr>
      </w:r>
    </w:p>
    <w:p w:rsidR="00000000" w:rsidDel="00000000" w:rsidP="00000000" w:rsidRDefault="00000000" w:rsidRPr="00000000" w14:paraId="0000052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87"/>
        </w:tabs>
        <w:spacing w:after="0" w:before="33" w:line="240" w:lineRule="auto"/>
        <w:ind w:left="386" w:right="0" w:hanging="285"/>
        <w:jc w:val="left"/>
        <w:rPr>
          <w:b w:val="0"/>
          <w:bCs w:val="0"/>
          <w:i w:val="0"/>
          <w:iCs w:val="0"/>
          <w:smallCaps w:val="0"/>
          <w:strike w:val="0"/>
          <w:color w:val="000000"/>
          <w:u w:val="none"/>
          <w:shd w:fill="auto" w:val="clear"/>
          <w:vertAlign w:val="baseline"/>
        </w:rPr>
        <w:sectPr>
          <w:type w:val="continuous"/>
          <w:pgSz w:h="16840" w:w="11910" w:orient="portrait"/>
          <w:pgMar w:bottom="280" w:top="760" w:left="1160" w:right="480" w:header="720" w:footer="720"/>
          <w:cols w:equalWidth="0" w:num="2">
            <w:col w:space="87" w:w="5091.5"/>
            <w:col w:space="0" w:w="5091.5"/>
          </w:cols>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Золотая библиотека педагогического репертуара. Нотная папка гитариста №3 / Сост.</w:t>
      </w:r>
      <w:r w:rsidDel="00000000" w:rsidR="00000000" w:rsidRPr="00000000">
        <w:rPr>
          <w:rtl w:val="0"/>
        </w:rPr>
      </w:r>
    </w:p>
    <w:p w:rsidR="00000000" w:rsidDel="00000000" w:rsidP="00000000" w:rsidRDefault="00000000" w:rsidRPr="00000000" w14:paraId="000005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Кузнецов. - М., 2004</w:t>
      </w:r>
    </w:p>
    <w:p w:rsidR="00000000" w:rsidDel="00000000" w:rsidP="00000000" w:rsidRDefault="00000000" w:rsidRPr="00000000" w14:paraId="0000052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097"/>
        </w:tabs>
        <w:spacing w:after="0" w:before="48" w:line="264" w:lineRule="auto"/>
        <w:ind w:left="102" w:right="217"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 репертуара А.Иванова-Крамского: Произведения для шестиструнной гитары. / Сост. Н.Иванова-Крамская. - М., 1983</w:t>
      </w:r>
      <w:r w:rsidDel="00000000" w:rsidR="00000000" w:rsidRPr="00000000">
        <w:rPr>
          <w:rtl w:val="0"/>
        </w:rPr>
      </w:r>
    </w:p>
    <w:p w:rsidR="00000000" w:rsidDel="00000000" w:rsidP="00000000" w:rsidRDefault="00000000" w:rsidRPr="00000000" w14:paraId="0000052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097"/>
        </w:tabs>
        <w:spacing w:after="0" w:before="14" w:line="264" w:lineRule="auto"/>
        <w:ind w:left="102" w:right="211"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Классические этюды для шестиструнной гитары. Часть I / Сост. и ред. А.Гитмана. - М., 1997</w:t>
      </w:r>
      <w:r w:rsidDel="00000000" w:rsidR="00000000" w:rsidRPr="00000000">
        <w:rPr>
          <w:rtl w:val="0"/>
        </w:rPr>
      </w:r>
    </w:p>
    <w:p w:rsidR="00000000" w:rsidDel="00000000" w:rsidP="00000000" w:rsidRDefault="00000000" w:rsidRPr="00000000" w14:paraId="0000052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097"/>
        </w:tabs>
        <w:spacing w:after="0" w:before="14" w:line="240" w:lineRule="auto"/>
        <w:ind w:left="1097" w:right="0" w:hanging="283.9999999999999"/>
        <w:jc w:val="left"/>
        <w:rPr>
          <w:b w:val="0"/>
          <w:bCs w:val="0"/>
          <w:i w:val="0"/>
          <w:iCs w:val="0"/>
          <w:smallCaps w:val="0"/>
          <w:strike w:val="0"/>
          <w:color w:val="000000"/>
          <w:u w:val="none"/>
          <w:shd w:fill="auto" w:val="clear"/>
          <w:vertAlign w:val="baseline"/>
        </w:rPr>
        <w:sectPr>
          <w:type w:val="continuous"/>
          <w:pgSz w:h="16840" w:w="1191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 в музыкальной школе: Шестиструнная гитара. Вып. 1/ Сост. А.Гитман. - М.,</w:t>
      </w:r>
      <w:r w:rsidDel="00000000" w:rsidR="00000000" w:rsidRPr="00000000">
        <w:rPr>
          <w:rtl w:val="0"/>
        </w:rPr>
      </w:r>
    </w:p>
    <w:p w:rsidR="00000000" w:rsidDel="00000000" w:rsidP="00000000" w:rsidRDefault="00000000" w:rsidRPr="00000000" w14:paraId="000005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1998</w:t>
      </w:r>
    </w:p>
    <w:p w:rsidR="00000000" w:rsidDel="00000000" w:rsidP="00000000" w:rsidRDefault="00000000" w:rsidRPr="00000000" w14:paraId="00000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5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2002</w:t>
      </w:r>
    </w:p>
    <w:p w:rsidR="00000000" w:rsidDel="00000000" w:rsidP="00000000" w:rsidRDefault="00000000" w:rsidRPr="00000000" w14:paraId="000005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52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87"/>
        </w:tabs>
        <w:spacing w:after="0" w:before="0" w:line="240" w:lineRule="auto"/>
        <w:ind w:left="386" w:right="0" w:hanging="28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 в музыкальной школе: Шестиструнная гитара. Вып. 2/ Сост. А. Гитман. - М.,</w:t>
      </w:r>
      <w:r w:rsidDel="00000000" w:rsidR="00000000" w:rsidRPr="00000000">
        <w:rPr>
          <w:rtl w:val="0"/>
        </w:rPr>
      </w:r>
    </w:p>
    <w:p w:rsidR="00000000" w:rsidDel="00000000" w:rsidP="00000000" w:rsidRDefault="00000000" w:rsidRPr="00000000" w14:paraId="000005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53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87"/>
        </w:tabs>
        <w:spacing w:after="0" w:before="1" w:line="240" w:lineRule="auto"/>
        <w:ind w:left="386" w:right="0" w:hanging="285"/>
        <w:jc w:val="left"/>
        <w:rPr>
          <w:b w:val="0"/>
          <w:bCs w:val="0"/>
          <w:i w:val="0"/>
          <w:iCs w:val="0"/>
          <w:smallCaps w:val="0"/>
          <w:strike w:val="0"/>
          <w:color w:val="000000"/>
          <w:u w:val="none"/>
          <w:shd w:fill="auto" w:val="clear"/>
          <w:vertAlign w:val="baseline"/>
        </w:rPr>
        <w:sectPr>
          <w:type w:val="continuous"/>
          <w:pgSz w:h="16840" w:w="11910" w:orient="portrait"/>
          <w:pgMar w:bottom="280" w:top="760" w:left="1160" w:right="480" w:header="720" w:footer="720"/>
          <w:cols w:equalWidth="0" w:num="2">
            <w:col w:space="87" w:w="5091.5"/>
            <w:col w:space="0" w:w="5091.5"/>
          </w:cols>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Педагогический репертуар гитариста. Вып.1. Для 4 класса ДМШ / Сост. А.Иванов-</w:t>
      </w:r>
      <w:r w:rsidDel="00000000" w:rsidR="00000000" w:rsidRPr="00000000">
        <w:rPr>
          <w:rtl w:val="0"/>
        </w:rPr>
      </w:r>
    </w:p>
    <w:p w:rsidR="00000000" w:rsidDel="00000000" w:rsidP="00000000" w:rsidRDefault="00000000" w:rsidRPr="00000000" w14:paraId="000005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Крамской. - М.,1966</w:t>
      </w:r>
    </w:p>
    <w:p w:rsidR="00000000" w:rsidDel="00000000" w:rsidP="00000000" w:rsidRDefault="00000000" w:rsidRPr="00000000" w14:paraId="0000053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37"/>
          <w:tab w:val="left" w:leader="none" w:pos="3115"/>
          <w:tab w:val="left" w:leader="none" w:pos="4353"/>
          <w:tab w:val="left" w:leader="none" w:pos="5638"/>
          <w:tab w:val="left" w:leader="none" w:pos="6549"/>
          <w:tab w:val="left" w:leader="none" w:pos="7158"/>
          <w:tab w:val="left" w:leader="none" w:pos="7494"/>
          <w:tab w:val="left" w:leader="none" w:pos="8368"/>
          <w:tab w:val="left" w:leader="none" w:pos="9198"/>
          <w:tab w:val="left" w:leader="none" w:pos="9481"/>
        </w:tabs>
        <w:spacing w:after="0" w:before="42" w:line="264" w:lineRule="auto"/>
        <w:ind w:left="102" w:right="227"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Педагогический</w:t>
        <w:tab/>
        <w:t xml:space="preserve">репертуар</w:t>
        <w:tab/>
        <w:t xml:space="preserve">гитариста.</w:t>
        <w:tab/>
        <w:t xml:space="preserve">Вып.2.</w:t>
        <w:tab/>
        <w:t xml:space="preserve">Для</w:t>
        <w:tab/>
        <w:t xml:space="preserve">5</w:t>
        <w:tab/>
        <w:t xml:space="preserve">класса</w:t>
        <w:tab/>
        <w:t xml:space="preserve">ДМШ</w:t>
        <w:tab/>
        <w:t xml:space="preserve">/</w:t>
        <w:tab/>
        <w:t xml:space="preserve">Сост. П.Вещицкий. - М., 1967</w:t>
      </w:r>
      <w:r w:rsidDel="00000000" w:rsidR="00000000" w:rsidRPr="00000000">
        <w:rPr>
          <w:rtl w:val="0"/>
        </w:rPr>
      </w:r>
    </w:p>
    <w:p w:rsidR="00000000" w:rsidDel="00000000" w:rsidP="00000000" w:rsidRDefault="00000000" w:rsidRPr="00000000" w14:paraId="0000053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37"/>
        </w:tabs>
        <w:spacing w:after="0" w:before="14" w:line="264" w:lineRule="auto"/>
        <w:ind w:left="102" w:right="230" w:firstLine="710"/>
        <w:jc w:val="left"/>
        <w:rPr>
          <w:b w:val="0"/>
          <w:bCs w:val="0"/>
          <w:i w:val="0"/>
          <w:iCs w:val="0"/>
          <w:smallCaps w:val="0"/>
          <w:strike w:val="0"/>
          <w:color w:val="000000"/>
          <w:u w:val="none"/>
          <w:shd w:fill="auto" w:val="clear"/>
          <w:vertAlign w:val="baseline"/>
        </w:rPr>
        <w:sectPr>
          <w:type w:val="continuous"/>
          <w:pgSz w:h="16840" w:w="1191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Педагогический репертуар гитариста. Младшие классы ДМШ: Пьесы, упражнения, ансамбли для шестиструнной гитары. Вып. 1 / Сост. А.Гитман. - М., 2005</w:t>
      </w:r>
      <w:r w:rsidDel="00000000" w:rsidR="00000000" w:rsidRPr="00000000">
        <w:rPr>
          <w:rtl w:val="0"/>
        </w:rPr>
      </w:r>
    </w:p>
    <w:p w:rsidR="00000000" w:rsidDel="00000000" w:rsidP="00000000" w:rsidRDefault="00000000" w:rsidRPr="00000000" w14:paraId="0000053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37"/>
        </w:tabs>
        <w:spacing w:after="0" w:before="75" w:line="264" w:lineRule="auto"/>
        <w:ind w:left="102" w:right="225"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Педагогический репертуар гитариста. Средние и старшие классы ДМШ: Пьесы и этюды для шестиструнной гитары. Вып. 1 / Сост. А.Гитман. - М., 1999, 2004</w:t>
      </w:r>
      <w:r w:rsidDel="00000000" w:rsidR="00000000" w:rsidRPr="00000000">
        <w:rPr>
          <w:rtl w:val="0"/>
        </w:rPr>
      </w:r>
    </w:p>
    <w:p w:rsidR="00000000" w:rsidDel="00000000" w:rsidP="00000000" w:rsidRDefault="00000000" w:rsidRPr="00000000" w14:paraId="0000053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37"/>
        </w:tabs>
        <w:spacing w:after="0" w:before="14" w:line="264" w:lineRule="auto"/>
        <w:ind w:left="102" w:right="215"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Популярные пьесы и этюды для шестиструнной гитары. Репертуар музыкальных школ. Вып.1/ Сост. А.Гитман. - М., 2011</w:t>
      </w:r>
      <w:r w:rsidDel="00000000" w:rsidR="00000000" w:rsidRPr="00000000">
        <w:rPr>
          <w:rtl w:val="0"/>
        </w:rPr>
      </w:r>
    </w:p>
    <w:p w:rsidR="00000000" w:rsidDel="00000000" w:rsidP="00000000" w:rsidRDefault="00000000" w:rsidRPr="00000000" w14:paraId="0000053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37"/>
        </w:tabs>
        <w:spacing w:after="0" w:before="14" w:line="264" w:lineRule="auto"/>
        <w:ind w:left="102" w:right="211"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Таррега Ф. Избранные произведения для шестиструнной гитары / Сост. Е.Ларичев. - М., 1983</w:t>
      </w:r>
      <w:r w:rsidDel="00000000" w:rsidR="00000000" w:rsidRPr="00000000">
        <w:rPr>
          <w:rtl w:val="0"/>
        </w:rPr>
      </w:r>
    </w:p>
    <w:p w:rsidR="00000000" w:rsidDel="00000000" w:rsidP="00000000" w:rsidRDefault="00000000" w:rsidRPr="00000000" w14:paraId="0000053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37"/>
        </w:tabs>
        <w:spacing w:after="0" w:before="15" w:line="264" w:lineRule="auto"/>
        <w:ind w:left="102" w:right="221"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гитариста. (Шестиструнная гитара): 1-2 кл. детских музыкальных школ. Вып.1 / Сост. А.Иванов-Крамской. - М., 1971, 1976</w:t>
      </w:r>
      <w:r w:rsidDel="00000000" w:rsidR="00000000" w:rsidRPr="00000000">
        <w:rPr>
          <w:rtl w:val="0"/>
        </w:rPr>
      </w:r>
    </w:p>
    <w:p w:rsidR="00000000" w:rsidDel="00000000" w:rsidP="00000000" w:rsidRDefault="00000000" w:rsidRPr="00000000" w14:paraId="0000053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37"/>
        </w:tabs>
        <w:spacing w:after="0" w:before="14"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гитариста. (Шестиструнная гитара): 1-3 кл. детских музыкальных школ</w:t>
      </w:r>
      <w:r w:rsidDel="00000000" w:rsidR="00000000" w:rsidRPr="00000000">
        <w:rPr>
          <w:rtl w:val="0"/>
        </w:rPr>
      </w:r>
    </w:p>
    <w:p w:rsidR="00000000" w:rsidDel="00000000" w:rsidP="00000000" w:rsidRDefault="00000000" w:rsidRPr="00000000" w14:paraId="000005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Сост. Е.Ларичев. - М., 1983, 1985</w:t>
      </w:r>
    </w:p>
    <w:p w:rsidR="00000000" w:rsidDel="00000000" w:rsidP="00000000" w:rsidRDefault="00000000" w:rsidRPr="00000000" w14:paraId="0000053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37"/>
        </w:tabs>
        <w:spacing w:after="0" w:before="43" w:line="264" w:lineRule="auto"/>
        <w:ind w:left="102" w:right="221"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гитариста. (Шестиструнная гитара): 3-5 кл. детских музыкальных школ. Вып.1 / Сост. Е.Ларичев. - М., 1972</w:t>
      </w:r>
      <w:r w:rsidDel="00000000" w:rsidR="00000000" w:rsidRPr="00000000">
        <w:rPr>
          <w:rtl w:val="0"/>
        </w:rPr>
      </w:r>
    </w:p>
    <w:p w:rsidR="00000000" w:rsidDel="00000000" w:rsidP="00000000" w:rsidRDefault="00000000" w:rsidRPr="00000000" w14:paraId="0000053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37"/>
        </w:tabs>
        <w:spacing w:after="0" w:before="14"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гитариста. (Шестиструнная гитара): 4-5 кл. детских музыкальных школ</w:t>
      </w:r>
      <w:r w:rsidDel="00000000" w:rsidR="00000000" w:rsidRPr="00000000">
        <w:rPr>
          <w:rtl w:val="0"/>
        </w:rPr>
      </w:r>
    </w:p>
    <w:p w:rsidR="00000000" w:rsidDel="00000000" w:rsidP="00000000" w:rsidRDefault="00000000" w:rsidRPr="00000000" w14:paraId="000005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Сост. Е.Ларичев. - М., 1984, 1986</w:t>
      </w:r>
    </w:p>
    <w:p w:rsidR="00000000" w:rsidDel="00000000" w:rsidP="00000000" w:rsidRDefault="00000000" w:rsidRPr="00000000" w14:paraId="0000053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37"/>
        </w:tabs>
        <w:spacing w:after="0" w:before="42" w:line="264" w:lineRule="auto"/>
        <w:ind w:left="102" w:right="227"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Шестиструнная гитара: Подготовительный и первый классы детской музыкальной школы. / Сост. Н.Михайленко. - Киев, 1983</w:t>
      </w:r>
      <w:r w:rsidDel="00000000" w:rsidR="00000000" w:rsidRPr="00000000">
        <w:rPr>
          <w:rtl w:val="0"/>
        </w:rPr>
      </w:r>
    </w:p>
    <w:p w:rsidR="00000000" w:rsidDel="00000000" w:rsidP="00000000" w:rsidRDefault="00000000" w:rsidRPr="00000000" w14:paraId="0000053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37"/>
        </w:tabs>
        <w:spacing w:after="0" w:before="15" w:line="264" w:lineRule="auto"/>
        <w:ind w:left="102" w:right="221"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Шестиструнная гитара: Учебный репертуар детских музыкальных школ (2 класс). / Сост. Н.Михайленко. - Киев, 1984</w:t>
      </w:r>
      <w:r w:rsidDel="00000000" w:rsidR="00000000" w:rsidRPr="00000000">
        <w:rPr>
          <w:rtl w:val="0"/>
        </w:rPr>
      </w:r>
    </w:p>
    <w:p w:rsidR="00000000" w:rsidDel="00000000" w:rsidP="00000000" w:rsidRDefault="00000000" w:rsidRPr="00000000" w14:paraId="0000054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37"/>
        </w:tabs>
        <w:spacing w:after="0" w:before="14" w:line="264" w:lineRule="auto"/>
        <w:ind w:left="102" w:right="225"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Шестиструнная гитара: Учебный репертуар детских музыкальных школ (3 класс). / Сост. Н.Михайленко. - Киев, 1980, 1984</w:t>
      </w:r>
      <w:r w:rsidDel="00000000" w:rsidR="00000000" w:rsidRPr="00000000">
        <w:rPr>
          <w:rtl w:val="0"/>
        </w:rPr>
      </w:r>
    </w:p>
    <w:p w:rsidR="00000000" w:rsidDel="00000000" w:rsidP="00000000" w:rsidRDefault="00000000" w:rsidRPr="00000000" w14:paraId="0000054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37"/>
        </w:tabs>
        <w:spacing w:after="0" w:before="15" w:line="264" w:lineRule="auto"/>
        <w:ind w:left="102" w:right="216"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Шестиструнная гитара: Учебный репертуар детских музыкальных школ (4 класс). / Сост. Н.Михайленко. - Киев, 1981, 1985</w:t>
      </w:r>
      <w:r w:rsidDel="00000000" w:rsidR="00000000" w:rsidRPr="00000000">
        <w:rPr>
          <w:rtl w:val="0"/>
        </w:rPr>
      </w:r>
    </w:p>
    <w:p w:rsidR="00000000" w:rsidDel="00000000" w:rsidP="00000000" w:rsidRDefault="00000000" w:rsidRPr="00000000" w14:paraId="0000054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37"/>
        </w:tabs>
        <w:spacing w:after="0" w:before="14" w:line="264" w:lineRule="auto"/>
        <w:ind w:left="102" w:right="225"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Шестиструнная гитара: Учебный репертуар детских музыкальных школ (5 класс). / Сост. Н.Михайленко. - Киев, 1982, 1986</w:t>
      </w:r>
      <w:r w:rsidDel="00000000" w:rsidR="00000000" w:rsidRPr="00000000">
        <w:rPr>
          <w:rtl w:val="0"/>
        </w:rPr>
      </w:r>
    </w:p>
    <w:p w:rsidR="00000000" w:rsidDel="00000000" w:rsidP="00000000" w:rsidRDefault="00000000" w:rsidRPr="00000000" w14:paraId="0000054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37"/>
        </w:tabs>
        <w:spacing w:after="0" w:before="14"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Classics of the Guitar book 2 . Составлен Martin Ratz, Leipzig,1988 г.</w:t>
      </w:r>
      <w:r w:rsidDel="00000000" w:rsidR="00000000" w:rsidRPr="00000000">
        <w:rPr>
          <w:rtl w:val="0"/>
        </w:rPr>
      </w:r>
    </w:p>
    <w:sectPr>
      <w:type w:val="nextPage"/>
      <w:pgSz w:h="16840" w:w="11910" w:orient="portrait"/>
      <w:pgMar w:bottom="1240" w:top="620" w:left="1160" w:right="480" w:header="0" w:footer="97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ahoma"/>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44">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w:pict>
        <v:shape id="_x0000_s1025" style="position:absolute;margin-left:244.64992125984253pt;margin-top:0.0pt;width:18pt;height:15.3pt;z-index:-251658752;mso-position-horizontal-relative:margin;mso-position-vertical-relative:text;mso-position-horizontal:absolute;mso-position-vertical:absolute;" filled="f" stroked="f" type="#_x0000_t202">
          <v:textbox inset="0,0,0,0">
            <w:txbxContent>
              <w:p w:rsidR="00A65614" w:rsidDel="00000000" w:rsidP="00000000" w:rsidRDefault="00806651" w:rsidRPr="00000000">
                <w:pPr>
                  <w:pStyle w:val="a3"/>
                  <w:spacing w:before="10"/>
                  <w:ind w:left="60"/>
                </w:pPr>
                <w:fldSimple w:instr=" PAGE " w:fldLock="0" w:dirty="0">
                  <w:r w:rsidDel="00000000" w:rsidR="001C088D" w:rsidRPr="00000000">
                    <w:rPr>
                      <w:noProof w:val="1"/>
                    </w:rPr>
                    <w:t>2</w:t>
                  </w:r>
                </w:fldSimple>
              </w:p>
            </w:txbxContent>
          </v:textbox>
          <w10:wrap/>
        </v:shape>
      </w:pic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86" w:hanging="284"/>
      </w:pPr>
      <w:rPr>
        <w:rFonts w:ascii="Times New Roman" w:cs="Times New Roman" w:eastAsia="Times New Roman" w:hAnsi="Times New Roman"/>
        <w:sz w:val="28"/>
        <w:szCs w:val="28"/>
      </w:rPr>
    </w:lvl>
    <w:lvl w:ilvl="1">
      <w:start w:val="0"/>
      <w:numFmt w:val="bullet"/>
      <w:lvlText w:val="•"/>
      <w:lvlJc w:val="left"/>
      <w:pPr>
        <w:ind w:left="1297" w:hanging="284.00000000000034"/>
      </w:pPr>
      <w:rPr/>
    </w:lvl>
    <w:lvl w:ilvl="2">
      <w:start w:val="0"/>
      <w:numFmt w:val="bullet"/>
      <w:lvlText w:val="•"/>
      <w:lvlJc w:val="left"/>
      <w:pPr>
        <w:ind w:left="2214" w:hanging="284"/>
      </w:pPr>
      <w:rPr/>
    </w:lvl>
    <w:lvl w:ilvl="3">
      <w:start w:val="0"/>
      <w:numFmt w:val="bullet"/>
      <w:lvlText w:val="•"/>
      <w:lvlJc w:val="left"/>
      <w:pPr>
        <w:ind w:left="3131" w:hanging="283.99999999999955"/>
      </w:pPr>
      <w:rPr/>
    </w:lvl>
    <w:lvl w:ilvl="4">
      <w:start w:val="0"/>
      <w:numFmt w:val="bullet"/>
      <w:lvlText w:val="•"/>
      <w:lvlJc w:val="left"/>
      <w:pPr>
        <w:ind w:left="4049" w:hanging="284"/>
      </w:pPr>
      <w:rPr/>
    </w:lvl>
    <w:lvl w:ilvl="5">
      <w:start w:val="0"/>
      <w:numFmt w:val="bullet"/>
      <w:lvlText w:val="•"/>
      <w:lvlJc w:val="left"/>
      <w:pPr>
        <w:ind w:left="4966" w:hanging="284"/>
      </w:pPr>
      <w:rPr/>
    </w:lvl>
    <w:lvl w:ilvl="6">
      <w:start w:val="0"/>
      <w:numFmt w:val="bullet"/>
      <w:lvlText w:val="•"/>
      <w:lvlJc w:val="left"/>
      <w:pPr>
        <w:ind w:left="5883" w:hanging="284"/>
      </w:pPr>
      <w:rPr/>
    </w:lvl>
    <w:lvl w:ilvl="7">
      <w:start w:val="0"/>
      <w:numFmt w:val="bullet"/>
      <w:lvlText w:val="•"/>
      <w:lvlJc w:val="left"/>
      <w:pPr>
        <w:ind w:left="6801" w:hanging="284"/>
      </w:pPr>
      <w:rPr/>
    </w:lvl>
    <w:lvl w:ilvl="8">
      <w:start w:val="0"/>
      <w:numFmt w:val="bullet"/>
      <w:lvlText w:val="•"/>
      <w:lvlJc w:val="left"/>
      <w:pPr>
        <w:ind w:left="7718" w:hanging="284"/>
      </w:pPr>
      <w:rPr/>
    </w:lvl>
  </w:abstractNum>
  <w:abstractNum w:abstractNumId="2">
    <w:lvl w:ilvl="0">
      <w:start w:val="1"/>
      <w:numFmt w:val="decimal"/>
      <w:lvlText w:val="%1"/>
      <w:lvlJc w:val="left"/>
      <w:pPr>
        <w:ind w:left="285" w:hanging="183"/>
      </w:pPr>
      <w:rPr>
        <w:rFonts w:ascii="Times New Roman" w:cs="Times New Roman" w:eastAsia="Times New Roman" w:hAnsi="Times New Roman"/>
        <w:b w:val="1"/>
        <w:bCs w:val="1"/>
        <w:i w:val="1"/>
        <w:iCs w:val="1"/>
        <w:sz w:val="24"/>
        <w:szCs w:val="24"/>
      </w:rPr>
    </w:lvl>
    <w:lvl w:ilvl="1">
      <w:start w:val="1"/>
      <w:numFmt w:val="decimal"/>
      <w:lvlText w:val="%2."/>
      <w:lvlJc w:val="left"/>
      <w:pPr>
        <w:ind w:left="1183" w:hanging="361.0000000000001"/>
      </w:pPr>
      <w:rPr>
        <w:rFonts w:ascii="Times New Roman" w:cs="Times New Roman" w:eastAsia="Times New Roman" w:hAnsi="Times New Roman"/>
        <w:sz w:val="24"/>
        <w:szCs w:val="24"/>
      </w:rPr>
    </w:lvl>
    <w:lvl w:ilvl="2">
      <w:start w:val="0"/>
      <w:numFmt w:val="bullet"/>
      <w:lvlText w:val="•"/>
      <w:lvlJc w:val="left"/>
      <w:pPr>
        <w:ind w:left="2189" w:hanging="361"/>
      </w:pPr>
      <w:rPr/>
    </w:lvl>
    <w:lvl w:ilvl="3">
      <w:start w:val="0"/>
      <w:numFmt w:val="bullet"/>
      <w:lvlText w:val="•"/>
      <w:lvlJc w:val="left"/>
      <w:pPr>
        <w:ind w:left="3198" w:hanging="361"/>
      </w:pPr>
      <w:rPr/>
    </w:lvl>
    <w:lvl w:ilvl="4">
      <w:start w:val="0"/>
      <w:numFmt w:val="bullet"/>
      <w:lvlText w:val="•"/>
      <w:lvlJc w:val="left"/>
      <w:pPr>
        <w:ind w:left="4208" w:hanging="361"/>
      </w:pPr>
      <w:rPr/>
    </w:lvl>
    <w:lvl w:ilvl="5">
      <w:start w:val="0"/>
      <w:numFmt w:val="bullet"/>
      <w:lvlText w:val="•"/>
      <w:lvlJc w:val="left"/>
      <w:pPr>
        <w:ind w:left="5217" w:hanging="361"/>
      </w:pPr>
      <w:rPr/>
    </w:lvl>
    <w:lvl w:ilvl="6">
      <w:start w:val="0"/>
      <w:numFmt w:val="bullet"/>
      <w:lvlText w:val="•"/>
      <w:lvlJc w:val="left"/>
      <w:pPr>
        <w:ind w:left="6226" w:hanging="361"/>
      </w:pPr>
      <w:rPr/>
    </w:lvl>
    <w:lvl w:ilvl="7">
      <w:start w:val="0"/>
      <w:numFmt w:val="bullet"/>
      <w:lvlText w:val="•"/>
      <w:lvlJc w:val="left"/>
      <w:pPr>
        <w:ind w:left="7236" w:hanging="361"/>
      </w:pPr>
      <w:rPr/>
    </w:lvl>
    <w:lvl w:ilvl="8">
      <w:start w:val="0"/>
      <w:numFmt w:val="bullet"/>
      <w:lvlText w:val="•"/>
      <w:lvlJc w:val="left"/>
      <w:pPr>
        <w:ind w:left="8245" w:hanging="361"/>
      </w:pPr>
      <w:rPr/>
    </w:lvl>
  </w:abstractNum>
  <w:abstractNum w:abstractNumId="3">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2088" w:hanging="360.99999999999955"/>
      </w:pPr>
      <w:rPr/>
    </w:lvl>
    <w:lvl w:ilvl="2">
      <w:start w:val="0"/>
      <w:numFmt w:val="bullet"/>
      <w:lvlText w:val="•"/>
      <w:lvlJc w:val="left"/>
      <w:pPr>
        <w:ind w:left="2996" w:hanging="361"/>
      </w:pPr>
      <w:rPr/>
    </w:lvl>
    <w:lvl w:ilvl="3">
      <w:start w:val="0"/>
      <w:numFmt w:val="bullet"/>
      <w:lvlText w:val="•"/>
      <w:lvlJc w:val="left"/>
      <w:pPr>
        <w:ind w:left="3905" w:hanging="361"/>
      </w:pPr>
      <w:rPr/>
    </w:lvl>
    <w:lvl w:ilvl="4">
      <w:start w:val="0"/>
      <w:numFmt w:val="bullet"/>
      <w:lvlText w:val="•"/>
      <w:lvlJc w:val="left"/>
      <w:pPr>
        <w:ind w:left="4813" w:hanging="361"/>
      </w:pPr>
      <w:rPr/>
    </w:lvl>
    <w:lvl w:ilvl="5">
      <w:start w:val="0"/>
      <w:numFmt w:val="bullet"/>
      <w:lvlText w:val="•"/>
      <w:lvlJc w:val="left"/>
      <w:pPr>
        <w:ind w:left="5722" w:hanging="361"/>
      </w:pPr>
      <w:rPr/>
    </w:lvl>
    <w:lvl w:ilvl="6">
      <w:start w:val="0"/>
      <w:numFmt w:val="bullet"/>
      <w:lvlText w:val="•"/>
      <w:lvlJc w:val="left"/>
      <w:pPr>
        <w:ind w:left="6630" w:hanging="361"/>
      </w:pPr>
      <w:rPr/>
    </w:lvl>
    <w:lvl w:ilvl="7">
      <w:start w:val="0"/>
      <w:numFmt w:val="bullet"/>
      <w:lvlText w:val="•"/>
      <w:lvlJc w:val="left"/>
      <w:pPr>
        <w:ind w:left="7538" w:hanging="361.0000000000018"/>
      </w:pPr>
      <w:rPr/>
    </w:lvl>
    <w:lvl w:ilvl="8">
      <w:start w:val="0"/>
      <w:numFmt w:val="bullet"/>
      <w:lvlText w:val="•"/>
      <w:lvlJc w:val="left"/>
      <w:pPr>
        <w:ind w:left="8447" w:hanging="361"/>
      </w:pPr>
      <w:rPr/>
    </w:lvl>
  </w:abstractNum>
  <w:abstractNum w:abstractNumId="4">
    <w:lvl w:ilvl="0">
      <w:start w:val="1"/>
      <w:numFmt w:val="decimal"/>
      <w:lvlText w:val="%1."/>
      <w:lvlJc w:val="left"/>
      <w:pPr>
        <w:ind w:left="1097" w:hanging="283.9999999999999"/>
      </w:pPr>
      <w:rPr>
        <w:rFonts w:ascii="Times New Roman" w:cs="Times New Roman" w:eastAsia="Times New Roman" w:hAnsi="Times New Roman"/>
        <w:sz w:val="24"/>
        <w:szCs w:val="24"/>
      </w:rPr>
    </w:lvl>
    <w:lvl w:ilvl="1">
      <w:start w:val="0"/>
      <w:numFmt w:val="bullet"/>
      <w:lvlText w:val="•"/>
      <w:lvlJc w:val="left"/>
      <w:pPr>
        <w:ind w:left="2016" w:hanging="284"/>
      </w:pPr>
      <w:rPr/>
    </w:lvl>
    <w:lvl w:ilvl="2">
      <w:start w:val="0"/>
      <w:numFmt w:val="bullet"/>
      <w:lvlText w:val="•"/>
      <w:lvlJc w:val="left"/>
      <w:pPr>
        <w:ind w:left="2932" w:hanging="284"/>
      </w:pPr>
      <w:rPr/>
    </w:lvl>
    <w:lvl w:ilvl="3">
      <w:start w:val="0"/>
      <w:numFmt w:val="bullet"/>
      <w:lvlText w:val="•"/>
      <w:lvlJc w:val="left"/>
      <w:pPr>
        <w:ind w:left="3849" w:hanging="284"/>
      </w:pPr>
      <w:rPr/>
    </w:lvl>
    <w:lvl w:ilvl="4">
      <w:start w:val="0"/>
      <w:numFmt w:val="bullet"/>
      <w:lvlText w:val="•"/>
      <w:lvlJc w:val="left"/>
      <w:pPr>
        <w:ind w:left="4765" w:hanging="284"/>
      </w:pPr>
      <w:rPr/>
    </w:lvl>
    <w:lvl w:ilvl="5">
      <w:start w:val="0"/>
      <w:numFmt w:val="bullet"/>
      <w:lvlText w:val="•"/>
      <w:lvlJc w:val="left"/>
      <w:pPr>
        <w:ind w:left="5682" w:hanging="283.9999999999982"/>
      </w:pPr>
      <w:rPr/>
    </w:lvl>
    <w:lvl w:ilvl="6">
      <w:start w:val="0"/>
      <w:numFmt w:val="bullet"/>
      <w:lvlText w:val="•"/>
      <w:lvlJc w:val="left"/>
      <w:pPr>
        <w:ind w:left="6598" w:hanging="284"/>
      </w:pPr>
      <w:rPr/>
    </w:lvl>
    <w:lvl w:ilvl="7">
      <w:start w:val="0"/>
      <w:numFmt w:val="bullet"/>
      <w:lvlText w:val="•"/>
      <w:lvlJc w:val="left"/>
      <w:pPr>
        <w:ind w:left="7514" w:hanging="284"/>
      </w:pPr>
      <w:rPr/>
    </w:lvl>
    <w:lvl w:ilvl="8">
      <w:start w:val="0"/>
      <w:numFmt w:val="bullet"/>
      <w:lvlText w:val="•"/>
      <w:lvlJc w:val="left"/>
      <w:pPr>
        <w:ind w:left="8431" w:hanging="284"/>
      </w:pPr>
      <w:rPr/>
    </w:lvl>
  </w:abstractNum>
  <w:abstractNum w:abstractNumId="5">
    <w:lvl w:ilvl="0">
      <w:start w:val="3"/>
      <w:numFmt w:val="upperLetter"/>
      <w:lvlText w:val="%1"/>
      <w:lvlJc w:val="left"/>
      <w:pPr>
        <w:ind w:left="491" w:hanging="389"/>
      </w:pPr>
      <w:rPr/>
    </w:lvl>
    <w:lvl w:ilvl="1">
      <w:start w:val="5"/>
      <w:numFmt w:val="upperLetter"/>
      <w:lvlText w:val="%1-%2"/>
      <w:lvlJc w:val="left"/>
      <w:pPr>
        <w:ind w:left="491" w:hanging="389"/>
      </w:pPr>
      <w:rPr>
        <w:rFonts w:ascii="Times New Roman" w:cs="Times New Roman" w:eastAsia="Times New Roman" w:hAnsi="Times New Roman"/>
        <w:sz w:val="22"/>
        <w:szCs w:val="22"/>
        <w:vertAlign w:val="baseline"/>
      </w:rPr>
    </w:lvl>
    <w:lvl w:ilvl="2">
      <w:start w:val="0"/>
      <w:numFmt w:val="bullet"/>
      <w:lvlText w:val="●"/>
      <w:lvlJc w:val="left"/>
      <w:pPr>
        <w:ind w:left="808" w:hanging="347.00000000000006"/>
      </w:pPr>
      <w:rPr>
        <w:rFonts w:ascii="Noto Sans Symbols" w:cs="Noto Sans Symbols" w:eastAsia="Noto Sans Symbols" w:hAnsi="Noto Sans Symbols"/>
        <w:sz w:val="24"/>
        <w:szCs w:val="24"/>
      </w:rPr>
    </w:lvl>
    <w:lvl w:ilvl="3">
      <w:start w:val="0"/>
      <w:numFmt w:val="bullet"/>
      <w:lvlText w:val="•"/>
      <w:lvlJc w:val="left"/>
      <w:pPr>
        <w:ind w:left="2903" w:hanging="347"/>
      </w:pPr>
      <w:rPr/>
    </w:lvl>
    <w:lvl w:ilvl="4">
      <w:start w:val="0"/>
      <w:numFmt w:val="bullet"/>
      <w:lvlText w:val="•"/>
      <w:lvlJc w:val="left"/>
      <w:pPr>
        <w:ind w:left="3954" w:hanging="347"/>
      </w:pPr>
      <w:rPr/>
    </w:lvl>
    <w:lvl w:ilvl="5">
      <w:start w:val="0"/>
      <w:numFmt w:val="bullet"/>
      <w:lvlText w:val="•"/>
      <w:lvlJc w:val="left"/>
      <w:pPr>
        <w:ind w:left="5006" w:hanging="347"/>
      </w:pPr>
      <w:rPr/>
    </w:lvl>
    <w:lvl w:ilvl="6">
      <w:start w:val="0"/>
      <w:numFmt w:val="bullet"/>
      <w:lvlText w:val="•"/>
      <w:lvlJc w:val="left"/>
      <w:pPr>
        <w:ind w:left="6057" w:hanging="347"/>
      </w:pPr>
      <w:rPr/>
    </w:lvl>
    <w:lvl w:ilvl="7">
      <w:start w:val="0"/>
      <w:numFmt w:val="bullet"/>
      <w:lvlText w:val="•"/>
      <w:lvlJc w:val="left"/>
      <w:pPr>
        <w:ind w:left="7109" w:hanging="347.0000000000009"/>
      </w:pPr>
      <w:rPr/>
    </w:lvl>
    <w:lvl w:ilvl="8">
      <w:start w:val="0"/>
      <w:numFmt w:val="bullet"/>
      <w:lvlText w:val="•"/>
      <w:lvlJc w:val="left"/>
      <w:pPr>
        <w:ind w:left="8160" w:hanging="347"/>
      </w:pPr>
      <w:rPr/>
    </w:lvl>
  </w:abstractNum>
  <w:abstractNum w:abstractNumId="6">
    <w:lvl w:ilvl="0">
      <w:start w:val="0"/>
      <w:numFmt w:val="bullet"/>
      <w:lvlText w:val="●"/>
      <w:lvlJc w:val="left"/>
      <w:pPr>
        <w:ind w:left="823" w:hanging="347.00000000000006"/>
      </w:pPr>
      <w:rPr>
        <w:rFonts w:ascii="Noto Sans Symbols" w:cs="Noto Sans Symbols" w:eastAsia="Noto Sans Symbols" w:hAnsi="Noto Sans Symbols"/>
        <w:sz w:val="24"/>
        <w:szCs w:val="24"/>
      </w:rPr>
    </w:lvl>
    <w:lvl w:ilvl="1">
      <w:start w:val="0"/>
      <w:numFmt w:val="bullet"/>
      <w:lvlText w:val="●"/>
      <w:lvlJc w:val="left"/>
      <w:pPr>
        <w:ind w:left="1519" w:hanging="346"/>
      </w:pPr>
      <w:rPr>
        <w:rFonts w:ascii="Noto Sans Symbols" w:cs="Noto Sans Symbols" w:eastAsia="Noto Sans Symbols" w:hAnsi="Noto Sans Symbols"/>
        <w:sz w:val="24"/>
        <w:szCs w:val="24"/>
      </w:rPr>
    </w:lvl>
    <w:lvl w:ilvl="2">
      <w:start w:val="0"/>
      <w:numFmt w:val="bullet"/>
      <w:lvlText w:val="•"/>
      <w:lvlJc w:val="left"/>
      <w:pPr>
        <w:ind w:left="2491" w:hanging="346"/>
      </w:pPr>
      <w:rPr/>
    </w:lvl>
    <w:lvl w:ilvl="3">
      <w:start w:val="0"/>
      <w:numFmt w:val="bullet"/>
      <w:lvlText w:val="•"/>
      <w:lvlJc w:val="left"/>
      <w:pPr>
        <w:ind w:left="3463" w:hanging="346"/>
      </w:pPr>
      <w:rPr/>
    </w:lvl>
    <w:lvl w:ilvl="4">
      <w:start w:val="0"/>
      <w:numFmt w:val="bullet"/>
      <w:lvlText w:val="•"/>
      <w:lvlJc w:val="left"/>
      <w:pPr>
        <w:ind w:left="4434" w:hanging="346.00000000000045"/>
      </w:pPr>
      <w:rPr/>
    </w:lvl>
    <w:lvl w:ilvl="5">
      <w:start w:val="0"/>
      <w:numFmt w:val="bullet"/>
      <w:lvlText w:val="•"/>
      <w:lvlJc w:val="left"/>
      <w:pPr>
        <w:ind w:left="5406" w:hanging="346"/>
      </w:pPr>
      <w:rPr/>
    </w:lvl>
    <w:lvl w:ilvl="6">
      <w:start w:val="0"/>
      <w:numFmt w:val="bullet"/>
      <w:lvlText w:val="•"/>
      <w:lvlJc w:val="left"/>
      <w:pPr>
        <w:ind w:left="6377" w:hanging="346"/>
      </w:pPr>
      <w:rPr/>
    </w:lvl>
    <w:lvl w:ilvl="7">
      <w:start w:val="0"/>
      <w:numFmt w:val="bullet"/>
      <w:lvlText w:val="•"/>
      <w:lvlJc w:val="left"/>
      <w:pPr>
        <w:ind w:left="7349" w:hanging="346"/>
      </w:pPr>
      <w:rPr/>
    </w:lvl>
    <w:lvl w:ilvl="8">
      <w:start w:val="0"/>
      <w:numFmt w:val="bullet"/>
      <w:lvlText w:val="•"/>
      <w:lvlJc w:val="left"/>
      <w:pPr>
        <w:ind w:left="8320" w:hanging="346"/>
      </w:pPr>
      <w:rPr/>
    </w:lvl>
  </w:abstractNum>
  <w:abstractNum w:abstractNumId="7">
    <w:lvl w:ilvl="0">
      <w:start w:val="1"/>
      <w:numFmt w:val="decimal"/>
      <w:lvlText w:val="%1"/>
      <w:lvlJc w:val="left"/>
      <w:pPr>
        <w:ind w:left="285" w:hanging="183"/>
      </w:pPr>
      <w:rPr>
        <w:rFonts w:ascii="Times New Roman" w:cs="Times New Roman" w:eastAsia="Times New Roman" w:hAnsi="Times New Roman"/>
        <w:b w:val="1"/>
        <w:bCs w:val="1"/>
        <w:i w:val="1"/>
        <w:iCs w:val="1"/>
        <w:sz w:val="24"/>
        <w:szCs w:val="24"/>
      </w:rPr>
    </w:lvl>
    <w:lvl w:ilvl="1">
      <w:start w:val="1"/>
      <w:numFmt w:val="decimal"/>
      <w:lvlText w:val="%2."/>
      <w:lvlJc w:val="left"/>
      <w:pPr>
        <w:ind w:left="1183" w:hanging="361.0000000000001"/>
      </w:pPr>
      <w:rPr>
        <w:rFonts w:ascii="Times New Roman" w:cs="Times New Roman" w:eastAsia="Times New Roman" w:hAnsi="Times New Roman"/>
        <w:sz w:val="24"/>
        <w:szCs w:val="24"/>
      </w:rPr>
    </w:lvl>
    <w:lvl w:ilvl="2">
      <w:start w:val="0"/>
      <w:numFmt w:val="bullet"/>
      <w:lvlText w:val="•"/>
      <w:lvlJc w:val="left"/>
      <w:pPr>
        <w:ind w:left="2189" w:hanging="361"/>
      </w:pPr>
      <w:rPr/>
    </w:lvl>
    <w:lvl w:ilvl="3">
      <w:start w:val="0"/>
      <w:numFmt w:val="bullet"/>
      <w:lvlText w:val="•"/>
      <w:lvlJc w:val="left"/>
      <w:pPr>
        <w:ind w:left="3198" w:hanging="361"/>
      </w:pPr>
      <w:rPr/>
    </w:lvl>
    <w:lvl w:ilvl="4">
      <w:start w:val="0"/>
      <w:numFmt w:val="bullet"/>
      <w:lvlText w:val="•"/>
      <w:lvlJc w:val="left"/>
      <w:pPr>
        <w:ind w:left="4208" w:hanging="361"/>
      </w:pPr>
      <w:rPr/>
    </w:lvl>
    <w:lvl w:ilvl="5">
      <w:start w:val="0"/>
      <w:numFmt w:val="bullet"/>
      <w:lvlText w:val="•"/>
      <w:lvlJc w:val="left"/>
      <w:pPr>
        <w:ind w:left="5217" w:hanging="361"/>
      </w:pPr>
      <w:rPr/>
    </w:lvl>
    <w:lvl w:ilvl="6">
      <w:start w:val="0"/>
      <w:numFmt w:val="bullet"/>
      <w:lvlText w:val="•"/>
      <w:lvlJc w:val="left"/>
      <w:pPr>
        <w:ind w:left="6226" w:hanging="361"/>
      </w:pPr>
      <w:rPr/>
    </w:lvl>
    <w:lvl w:ilvl="7">
      <w:start w:val="0"/>
      <w:numFmt w:val="bullet"/>
      <w:lvlText w:val="•"/>
      <w:lvlJc w:val="left"/>
      <w:pPr>
        <w:ind w:left="7236" w:hanging="361"/>
      </w:pPr>
      <w:rPr/>
    </w:lvl>
    <w:lvl w:ilvl="8">
      <w:start w:val="0"/>
      <w:numFmt w:val="bullet"/>
      <w:lvlText w:val="•"/>
      <w:lvlJc w:val="left"/>
      <w:pPr>
        <w:ind w:left="8245" w:hanging="361"/>
      </w:pPr>
      <w:rPr/>
    </w:lvl>
  </w:abstractNum>
  <w:abstractNum w:abstractNumId="8">
    <w:lvl w:ilvl="0">
      <w:start w:val="6"/>
      <w:numFmt w:val="upperLetter"/>
      <w:lvlText w:val="%1"/>
      <w:lvlJc w:val="left"/>
      <w:pPr>
        <w:ind w:left="597" w:hanging="432"/>
      </w:pPr>
      <w:rPr/>
    </w:lvl>
    <w:lvl w:ilvl="1">
      <w:start w:val="3"/>
      <w:numFmt w:val="upperLetter"/>
      <w:lvlText w:val="%1-%2"/>
      <w:lvlJc w:val="left"/>
      <w:pPr>
        <w:ind w:left="597" w:hanging="432"/>
      </w:pPr>
      <w:rPr>
        <w:rFonts w:ascii="Times New Roman" w:cs="Times New Roman" w:eastAsia="Times New Roman" w:hAnsi="Times New Roman"/>
        <w:sz w:val="24"/>
        <w:szCs w:val="24"/>
        <w:vertAlign w:val="baseline"/>
      </w:rPr>
    </w:lvl>
    <w:lvl w:ilvl="2">
      <w:start w:val="0"/>
      <w:numFmt w:val="bullet"/>
      <w:lvlText w:val="●"/>
      <w:lvlJc w:val="left"/>
      <w:pPr>
        <w:ind w:left="823" w:hanging="347.00000000000006"/>
      </w:pPr>
      <w:rPr>
        <w:rFonts w:ascii="Noto Sans Symbols" w:cs="Noto Sans Symbols" w:eastAsia="Noto Sans Symbols" w:hAnsi="Noto Sans Symbols"/>
        <w:sz w:val="24"/>
        <w:szCs w:val="24"/>
      </w:rPr>
    </w:lvl>
    <w:lvl w:ilvl="3">
      <w:start w:val="0"/>
      <w:numFmt w:val="bullet"/>
      <w:lvlText w:val="•"/>
      <w:lvlJc w:val="left"/>
      <w:pPr>
        <w:ind w:left="2918" w:hanging="347"/>
      </w:pPr>
      <w:rPr/>
    </w:lvl>
    <w:lvl w:ilvl="4">
      <w:start w:val="0"/>
      <w:numFmt w:val="bullet"/>
      <w:lvlText w:val="•"/>
      <w:lvlJc w:val="left"/>
      <w:pPr>
        <w:ind w:left="3968" w:hanging="347"/>
      </w:pPr>
      <w:rPr/>
    </w:lvl>
    <w:lvl w:ilvl="5">
      <w:start w:val="0"/>
      <w:numFmt w:val="bullet"/>
      <w:lvlText w:val="•"/>
      <w:lvlJc w:val="left"/>
      <w:pPr>
        <w:ind w:left="5017" w:hanging="347"/>
      </w:pPr>
      <w:rPr/>
    </w:lvl>
    <w:lvl w:ilvl="6">
      <w:start w:val="0"/>
      <w:numFmt w:val="bullet"/>
      <w:lvlText w:val="•"/>
      <w:lvlJc w:val="left"/>
      <w:pPr>
        <w:ind w:left="6066" w:hanging="347"/>
      </w:pPr>
      <w:rPr/>
    </w:lvl>
    <w:lvl w:ilvl="7">
      <w:start w:val="0"/>
      <w:numFmt w:val="bullet"/>
      <w:lvlText w:val="•"/>
      <w:lvlJc w:val="left"/>
      <w:pPr>
        <w:ind w:left="7116" w:hanging="347"/>
      </w:pPr>
      <w:rPr/>
    </w:lvl>
    <w:lvl w:ilvl="8">
      <w:start w:val="0"/>
      <w:numFmt w:val="bullet"/>
      <w:lvlText w:val="•"/>
      <w:lvlJc w:val="left"/>
      <w:pPr>
        <w:ind w:left="8165" w:hanging="347"/>
      </w:pPr>
      <w:rPr/>
    </w:lvl>
  </w:abstractNum>
  <w:abstractNum w:abstractNumId="9">
    <w:lvl w:ilvl="0">
      <w:start w:val="0"/>
      <w:numFmt w:val="bullet"/>
      <w:lvlText w:val="●"/>
      <w:lvlJc w:val="left"/>
      <w:pPr>
        <w:ind w:left="823" w:hanging="347.00000000000006"/>
      </w:pPr>
      <w:rPr>
        <w:rFonts w:ascii="Noto Sans Symbols" w:cs="Noto Sans Symbols" w:eastAsia="Noto Sans Symbols" w:hAnsi="Noto Sans Symbols"/>
        <w:sz w:val="24"/>
        <w:szCs w:val="24"/>
      </w:rPr>
    </w:lvl>
    <w:lvl w:ilvl="1">
      <w:start w:val="0"/>
      <w:numFmt w:val="bullet"/>
      <w:lvlText w:val="●"/>
      <w:lvlJc w:val="left"/>
      <w:pPr>
        <w:ind w:left="1519" w:hanging="346"/>
      </w:pPr>
      <w:rPr>
        <w:rFonts w:ascii="Noto Sans Symbols" w:cs="Noto Sans Symbols" w:eastAsia="Noto Sans Symbols" w:hAnsi="Noto Sans Symbols"/>
        <w:sz w:val="24"/>
        <w:szCs w:val="24"/>
      </w:rPr>
    </w:lvl>
    <w:lvl w:ilvl="2">
      <w:start w:val="0"/>
      <w:numFmt w:val="bullet"/>
      <w:lvlText w:val="•"/>
      <w:lvlJc w:val="left"/>
      <w:pPr>
        <w:ind w:left="2491" w:hanging="346"/>
      </w:pPr>
      <w:rPr/>
    </w:lvl>
    <w:lvl w:ilvl="3">
      <w:start w:val="0"/>
      <w:numFmt w:val="bullet"/>
      <w:lvlText w:val="•"/>
      <w:lvlJc w:val="left"/>
      <w:pPr>
        <w:ind w:left="3463" w:hanging="346"/>
      </w:pPr>
      <w:rPr/>
    </w:lvl>
    <w:lvl w:ilvl="4">
      <w:start w:val="0"/>
      <w:numFmt w:val="bullet"/>
      <w:lvlText w:val="•"/>
      <w:lvlJc w:val="left"/>
      <w:pPr>
        <w:ind w:left="4434" w:hanging="346.00000000000045"/>
      </w:pPr>
      <w:rPr/>
    </w:lvl>
    <w:lvl w:ilvl="5">
      <w:start w:val="0"/>
      <w:numFmt w:val="bullet"/>
      <w:lvlText w:val="•"/>
      <w:lvlJc w:val="left"/>
      <w:pPr>
        <w:ind w:left="5406" w:hanging="346"/>
      </w:pPr>
      <w:rPr/>
    </w:lvl>
    <w:lvl w:ilvl="6">
      <w:start w:val="0"/>
      <w:numFmt w:val="bullet"/>
      <w:lvlText w:val="•"/>
      <w:lvlJc w:val="left"/>
      <w:pPr>
        <w:ind w:left="6377" w:hanging="346"/>
      </w:pPr>
      <w:rPr/>
    </w:lvl>
    <w:lvl w:ilvl="7">
      <w:start w:val="0"/>
      <w:numFmt w:val="bullet"/>
      <w:lvlText w:val="•"/>
      <w:lvlJc w:val="left"/>
      <w:pPr>
        <w:ind w:left="7349" w:hanging="346"/>
      </w:pPr>
      <w:rPr/>
    </w:lvl>
    <w:lvl w:ilvl="8">
      <w:start w:val="0"/>
      <w:numFmt w:val="bullet"/>
      <w:lvlText w:val="•"/>
      <w:lvlJc w:val="left"/>
      <w:pPr>
        <w:ind w:left="8320" w:hanging="346"/>
      </w:pPr>
      <w:rPr/>
    </w:lvl>
  </w:abstractNum>
  <w:abstractNum w:abstractNumId="10">
    <w:lvl w:ilvl="0">
      <w:start w:val="1"/>
      <w:numFmt w:val="decimal"/>
      <w:lvlText w:val="%1"/>
      <w:lvlJc w:val="left"/>
      <w:pPr>
        <w:ind w:left="285" w:hanging="183"/>
      </w:pPr>
      <w:rPr>
        <w:rFonts w:ascii="Times New Roman" w:cs="Times New Roman" w:eastAsia="Times New Roman" w:hAnsi="Times New Roman"/>
        <w:b w:val="1"/>
        <w:bCs w:val="1"/>
        <w:i w:val="1"/>
        <w:iCs w:val="1"/>
        <w:sz w:val="24"/>
        <w:szCs w:val="24"/>
      </w:rPr>
    </w:lvl>
    <w:lvl w:ilvl="1">
      <w:start w:val="1"/>
      <w:numFmt w:val="decimal"/>
      <w:lvlText w:val="%2."/>
      <w:lvlJc w:val="left"/>
      <w:pPr>
        <w:ind w:left="808" w:hanging="347.00000000000006"/>
      </w:pPr>
      <w:rPr>
        <w:rFonts w:ascii="Times New Roman" w:cs="Times New Roman" w:eastAsia="Times New Roman" w:hAnsi="Times New Roman"/>
        <w:sz w:val="24"/>
        <w:szCs w:val="24"/>
      </w:rPr>
    </w:lvl>
    <w:lvl w:ilvl="2">
      <w:start w:val="1"/>
      <w:numFmt w:val="decimal"/>
      <w:lvlText w:val="%3."/>
      <w:lvlJc w:val="left"/>
      <w:pPr>
        <w:ind w:left="1183" w:hanging="515"/>
      </w:pPr>
      <w:rPr>
        <w:rFonts w:ascii="Times New Roman" w:cs="Times New Roman" w:eastAsia="Times New Roman" w:hAnsi="Times New Roman"/>
        <w:sz w:val="24"/>
        <w:szCs w:val="24"/>
      </w:rPr>
    </w:lvl>
    <w:lvl w:ilvl="3">
      <w:start w:val="0"/>
      <w:numFmt w:val="bullet"/>
      <w:lvlText w:val="•"/>
      <w:lvlJc w:val="left"/>
      <w:pPr>
        <w:ind w:left="2315" w:hanging="515"/>
      </w:pPr>
      <w:rPr/>
    </w:lvl>
    <w:lvl w:ilvl="4">
      <w:start w:val="0"/>
      <w:numFmt w:val="bullet"/>
      <w:lvlText w:val="•"/>
      <w:lvlJc w:val="left"/>
      <w:pPr>
        <w:ind w:left="3451" w:hanging="515"/>
      </w:pPr>
      <w:rPr/>
    </w:lvl>
    <w:lvl w:ilvl="5">
      <w:start w:val="0"/>
      <w:numFmt w:val="bullet"/>
      <w:lvlText w:val="•"/>
      <w:lvlJc w:val="left"/>
      <w:pPr>
        <w:ind w:left="4586" w:hanging="515"/>
      </w:pPr>
      <w:rPr/>
    </w:lvl>
    <w:lvl w:ilvl="6">
      <w:start w:val="0"/>
      <w:numFmt w:val="bullet"/>
      <w:lvlText w:val="•"/>
      <w:lvlJc w:val="left"/>
      <w:pPr>
        <w:ind w:left="5722" w:hanging="515"/>
      </w:pPr>
      <w:rPr/>
    </w:lvl>
    <w:lvl w:ilvl="7">
      <w:start w:val="0"/>
      <w:numFmt w:val="bullet"/>
      <w:lvlText w:val="•"/>
      <w:lvlJc w:val="left"/>
      <w:pPr>
        <w:ind w:left="6857" w:hanging="515"/>
      </w:pPr>
      <w:rPr/>
    </w:lvl>
    <w:lvl w:ilvl="8">
      <w:start w:val="0"/>
      <w:numFmt w:val="bullet"/>
      <w:lvlText w:val="•"/>
      <w:lvlJc w:val="left"/>
      <w:pPr>
        <w:ind w:left="7993" w:hanging="515"/>
      </w:pPr>
      <w:rPr/>
    </w:lvl>
  </w:abstractNum>
  <w:abstractNum w:abstractNumId="11">
    <w:lvl w:ilvl="0">
      <w:start w:val="0"/>
      <w:numFmt w:val="bullet"/>
      <w:lvlText w:val="●"/>
      <w:lvlJc w:val="left"/>
      <w:pPr>
        <w:ind w:left="1519" w:hanging="346"/>
      </w:pPr>
      <w:rPr>
        <w:rFonts w:ascii="Noto Sans Symbols" w:cs="Noto Sans Symbols" w:eastAsia="Noto Sans Symbols" w:hAnsi="Noto Sans Symbols"/>
        <w:sz w:val="24"/>
        <w:szCs w:val="24"/>
      </w:rPr>
    </w:lvl>
    <w:lvl w:ilvl="1">
      <w:start w:val="0"/>
      <w:numFmt w:val="bullet"/>
      <w:lvlText w:val="•"/>
      <w:lvlJc w:val="left"/>
      <w:pPr>
        <w:ind w:left="2394" w:hanging="346"/>
      </w:pPr>
      <w:rPr/>
    </w:lvl>
    <w:lvl w:ilvl="2">
      <w:start w:val="0"/>
      <w:numFmt w:val="bullet"/>
      <w:lvlText w:val="•"/>
      <w:lvlJc w:val="left"/>
      <w:pPr>
        <w:ind w:left="3268" w:hanging="346"/>
      </w:pPr>
      <w:rPr/>
    </w:lvl>
    <w:lvl w:ilvl="3">
      <w:start w:val="0"/>
      <w:numFmt w:val="bullet"/>
      <w:lvlText w:val="•"/>
      <w:lvlJc w:val="left"/>
      <w:pPr>
        <w:ind w:left="4143" w:hanging="346"/>
      </w:pPr>
      <w:rPr/>
    </w:lvl>
    <w:lvl w:ilvl="4">
      <w:start w:val="0"/>
      <w:numFmt w:val="bullet"/>
      <w:lvlText w:val="•"/>
      <w:lvlJc w:val="left"/>
      <w:pPr>
        <w:ind w:left="5017" w:hanging="346"/>
      </w:pPr>
      <w:rPr/>
    </w:lvl>
    <w:lvl w:ilvl="5">
      <w:start w:val="0"/>
      <w:numFmt w:val="bullet"/>
      <w:lvlText w:val="•"/>
      <w:lvlJc w:val="left"/>
      <w:pPr>
        <w:ind w:left="5892" w:hanging="346"/>
      </w:pPr>
      <w:rPr/>
    </w:lvl>
    <w:lvl w:ilvl="6">
      <w:start w:val="0"/>
      <w:numFmt w:val="bullet"/>
      <w:lvlText w:val="•"/>
      <w:lvlJc w:val="left"/>
      <w:pPr>
        <w:ind w:left="6766" w:hanging="346"/>
      </w:pPr>
      <w:rPr/>
    </w:lvl>
    <w:lvl w:ilvl="7">
      <w:start w:val="0"/>
      <w:numFmt w:val="bullet"/>
      <w:lvlText w:val="•"/>
      <w:lvlJc w:val="left"/>
      <w:pPr>
        <w:ind w:left="7640" w:hanging="346"/>
      </w:pPr>
      <w:rPr/>
    </w:lvl>
    <w:lvl w:ilvl="8">
      <w:start w:val="0"/>
      <w:numFmt w:val="bullet"/>
      <w:lvlText w:val="•"/>
      <w:lvlJc w:val="left"/>
      <w:pPr>
        <w:ind w:left="8515" w:hanging="346"/>
      </w:pPr>
      <w:rPr/>
    </w:lvl>
  </w:abstractNum>
  <w:abstractNum w:abstractNumId="12">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13">
    <w:lvl w:ilvl="0">
      <w:start w:val="1"/>
      <w:numFmt w:val="decimal"/>
      <w:lvlText w:val="%1."/>
      <w:lvlJc w:val="left"/>
      <w:pPr>
        <w:ind w:left="823" w:hanging="347.00000000000006"/>
      </w:pPr>
      <w:rPr>
        <w:rFonts w:ascii="Times New Roman" w:cs="Times New Roman" w:eastAsia="Times New Roman" w:hAnsi="Times New Roman"/>
        <w:sz w:val="24"/>
        <w:szCs w:val="24"/>
      </w:rPr>
    </w:lvl>
    <w:lvl w:ilvl="1">
      <w:start w:val="1"/>
      <w:numFmt w:val="decimal"/>
      <w:lvlText w:val="%2."/>
      <w:lvlJc w:val="left"/>
      <w:pPr>
        <w:ind w:left="1183" w:hanging="361.0000000000001"/>
      </w:pPr>
      <w:rPr>
        <w:rFonts w:ascii="Times New Roman" w:cs="Times New Roman" w:eastAsia="Times New Roman" w:hAnsi="Times New Roman"/>
        <w:sz w:val="24"/>
        <w:szCs w:val="24"/>
      </w:rPr>
    </w:lvl>
    <w:lvl w:ilvl="2">
      <w:start w:val="0"/>
      <w:numFmt w:val="bullet"/>
      <w:lvlText w:val="•"/>
      <w:lvlJc w:val="left"/>
      <w:pPr>
        <w:ind w:left="2189" w:hanging="361"/>
      </w:pPr>
      <w:rPr/>
    </w:lvl>
    <w:lvl w:ilvl="3">
      <w:start w:val="0"/>
      <w:numFmt w:val="bullet"/>
      <w:lvlText w:val="•"/>
      <w:lvlJc w:val="left"/>
      <w:pPr>
        <w:ind w:left="3198" w:hanging="361"/>
      </w:pPr>
      <w:rPr/>
    </w:lvl>
    <w:lvl w:ilvl="4">
      <w:start w:val="0"/>
      <w:numFmt w:val="bullet"/>
      <w:lvlText w:val="•"/>
      <w:lvlJc w:val="left"/>
      <w:pPr>
        <w:ind w:left="4208" w:hanging="361"/>
      </w:pPr>
      <w:rPr/>
    </w:lvl>
    <w:lvl w:ilvl="5">
      <w:start w:val="0"/>
      <w:numFmt w:val="bullet"/>
      <w:lvlText w:val="•"/>
      <w:lvlJc w:val="left"/>
      <w:pPr>
        <w:ind w:left="5217" w:hanging="361"/>
      </w:pPr>
      <w:rPr/>
    </w:lvl>
    <w:lvl w:ilvl="6">
      <w:start w:val="0"/>
      <w:numFmt w:val="bullet"/>
      <w:lvlText w:val="•"/>
      <w:lvlJc w:val="left"/>
      <w:pPr>
        <w:ind w:left="6226" w:hanging="361"/>
      </w:pPr>
      <w:rPr/>
    </w:lvl>
    <w:lvl w:ilvl="7">
      <w:start w:val="0"/>
      <w:numFmt w:val="bullet"/>
      <w:lvlText w:val="•"/>
      <w:lvlJc w:val="left"/>
      <w:pPr>
        <w:ind w:left="7236" w:hanging="361"/>
      </w:pPr>
      <w:rPr/>
    </w:lvl>
    <w:lvl w:ilvl="8">
      <w:start w:val="0"/>
      <w:numFmt w:val="bullet"/>
      <w:lvlText w:val="•"/>
      <w:lvlJc w:val="left"/>
      <w:pPr>
        <w:ind w:left="8245" w:hanging="361"/>
      </w:pPr>
      <w:rPr/>
    </w:lvl>
  </w:abstractNum>
  <w:abstractNum w:abstractNumId="14">
    <w:lvl w:ilvl="0">
      <w:start w:val="1"/>
      <w:numFmt w:val="decimal"/>
      <w:lvlText w:val="%1."/>
      <w:lvlJc w:val="left"/>
      <w:pPr>
        <w:ind w:left="1543" w:hanging="360"/>
      </w:pPr>
      <w:rPr>
        <w:rFonts w:ascii="Times New Roman" w:cs="Times New Roman" w:eastAsia="Times New Roman" w:hAnsi="Times New Roman"/>
        <w:sz w:val="24"/>
        <w:szCs w:val="24"/>
      </w:rPr>
    </w:lvl>
    <w:lvl w:ilvl="1">
      <w:start w:val="0"/>
      <w:numFmt w:val="bullet"/>
      <w:lvlText w:val="•"/>
      <w:lvlJc w:val="left"/>
      <w:pPr>
        <w:ind w:left="2412" w:hanging="360"/>
      </w:pPr>
      <w:rPr/>
    </w:lvl>
    <w:lvl w:ilvl="2">
      <w:start w:val="0"/>
      <w:numFmt w:val="bullet"/>
      <w:lvlText w:val="•"/>
      <w:lvlJc w:val="left"/>
      <w:pPr>
        <w:ind w:left="3284" w:hanging="360"/>
      </w:pPr>
      <w:rPr/>
    </w:lvl>
    <w:lvl w:ilvl="3">
      <w:start w:val="0"/>
      <w:numFmt w:val="bullet"/>
      <w:lvlText w:val="•"/>
      <w:lvlJc w:val="left"/>
      <w:pPr>
        <w:ind w:left="4157" w:hanging="360"/>
      </w:pPr>
      <w:rPr/>
    </w:lvl>
    <w:lvl w:ilvl="4">
      <w:start w:val="0"/>
      <w:numFmt w:val="bullet"/>
      <w:lvlText w:val="•"/>
      <w:lvlJc w:val="left"/>
      <w:pPr>
        <w:ind w:left="5029" w:hanging="360"/>
      </w:pPr>
      <w:rPr/>
    </w:lvl>
    <w:lvl w:ilvl="5">
      <w:start w:val="0"/>
      <w:numFmt w:val="bullet"/>
      <w:lvlText w:val="•"/>
      <w:lvlJc w:val="left"/>
      <w:pPr>
        <w:ind w:left="5902" w:hanging="360"/>
      </w:pPr>
      <w:rPr/>
    </w:lvl>
    <w:lvl w:ilvl="6">
      <w:start w:val="0"/>
      <w:numFmt w:val="bullet"/>
      <w:lvlText w:val="•"/>
      <w:lvlJc w:val="left"/>
      <w:pPr>
        <w:ind w:left="6774" w:hanging="360"/>
      </w:pPr>
      <w:rPr/>
    </w:lvl>
    <w:lvl w:ilvl="7">
      <w:start w:val="0"/>
      <w:numFmt w:val="bullet"/>
      <w:lvlText w:val="•"/>
      <w:lvlJc w:val="left"/>
      <w:pPr>
        <w:ind w:left="7646" w:hanging="360"/>
      </w:pPr>
      <w:rPr/>
    </w:lvl>
    <w:lvl w:ilvl="8">
      <w:start w:val="0"/>
      <w:numFmt w:val="bullet"/>
      <w:lvlText w:val="•"/>
      <w:lvlJc w:val="left"/>
      <w:pPr>
        <w:ind w:left="8519" w:hanging="360"/>
      </w:pPr>
      <w:rPr/>
    </w:lvl>
  </w:abstractNum>
  <w:abstractNum w:abstractNumId="15">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519" w:hanging="346"/>
      </w:pPr>
      <w:rPr>
        <w:rFonts w:ascii="Noto Sans Symbols" w:cs="Noto Sans Symbols" w:eastAsia="Noto Sans Symbols" w:hAnsi="Noto Sans Symbols"/>
        <w:sz w:val="24"/>
        <w:szCs w:val="24"/>
      </w:rPr>
    </w:lvl>
    <w:lvl w:ilvl="2">
      <w:start w:val="0"/>
      <w:numFmt w:val="bullet"/>
      <w:lvlText w:val="•"/>
      <w:lvlJc w:val="left"/>
      <w:pPr>
        <w:ind w:left="2491" w:hanging="346"/>
      </w:pPr>
      <w:rPr/>
    </w:lvl>
    <w:lvl w:ilvl="3">
      <w:start w:val="0"/>
      <w:numFmt w:val="bullet"/>
      <w:lvlText w:val="•"/>
      <w:lvlJc w:val="left"/>
      <w:pPr>
        <w:ind w:left="3463" w:hanging="346"/>
      </w:pPr>
      <w:rPr/>
    </w:lvl>
    <w:lvl w:ilvl="4">
      <w:start w:val="0"/>
      <w:numFmt w:val="bullet"/>
      <w:lvlText w:val="•"/>
      <w:lvlJc w:val="left"/>
      <w:pPr>
        <w:ind w:left="4434" w:hanging="346.00000000000045"/>
      </w:pPr>
      <w:rPr/>
    </w:lvl>
    <w:lvl w:ilvl="5">
      <w:start w:val="0"/>
      <w:numFmt w:val="bullet"/>
      <w:lvlText w:val="•"/>
      <w:lvlJc w:val="left"/>
      <w:pPr>
        <w:ind w:left="5406" w:hanging="346"/>
      </w:pPr>
      <w:rPr/>
    </w:lvl>
    <w:lvl w:ilvl="6">
      <w:start w:val="0"/>
      <w:numFmt w:val="bullet"/>
      <w:lvlText w:val="•"/>
      <w:lvlJc w:val="left"/>
      <w:pPr>
        <w:ind w:left="6377" w:hanging="346"/>
      </w:pPr>
      <w:rPr/>
    </w:lvl>
    <w:lvl w:ilvl="7">
      <w:start w:val="0"/>
      <w:numFmt w:val="bullet"/>
      <w:lvlText w:val="•"/>
      <w:lvlJc w:val="left"/>
      <w:pPr>
        <w:ind w:left="7349" w:hanging="346"/>
      </w:pPr>
      <w:rPr/>
    </w:lvl>
    <w:lvl w:ilvl="8">
      <w:start w:val="0"/>
      <w:numFmt w:val="bullet"/>
      <w:lvlText w:val="•"/>
      <w:lvlJc w:val="left"/>
      <w:pPr>
        <w:ind w:left="8320" w:hanging="346"/>
      </w:pPr>
      <w:rPr/>
    </w:lvl>
  </w:abstractNum>
  <w:abstractNum w:abstractNumId="16">
    <w:lvl w:ilvl="0">
      <w:start w:val="1"/>
      <w:numFmt w:val="decimal"/>
      <w:lvlText w:val="%1."/>
      <w:lvlJc w:val="left"/>
      <w:pPr>
        <w:ind w:left="1097" w:hanging="283.9999999999999"/>
      </w:pPr>
      <w:rPr/>
    </w:lvl>
    <w:lvl w:ilvl="1">
      <w:start w:val="0"/>
      <w:numFmt w:val="bullet"/>
      <w:lvlText w:val="•"/>
      <w:lvlJc w:val="left"/>
      <w:pPr>
        <w:ind w:left="2016" w:hanging="284"/>
      </w:pPr>
      <w:rPr/>
    </w:lvl>
    <w:lvl w:ilvl="2">
      <w:start w:val="0"/>
      <w:numFmt w:val="bullet"/>
      <w:lvlText w:val="•"/>
      <w:lvlJc w:val="left"/>
      <w:pPr>
        <w:ind w:left="2932" w:hanging="284"/>
      </w:pPr>
      <w:rPr/>
    </w:lvl>
    <w:lvl w:ilvl="3">
      <w:start w:val="0"/>
      <w:numFmt w:val="bullet"/>
      <w:lvlText w:val="•"/>
      <w:lvlJc w:val="left"/>
      <w:pPr>
        <w:ind w:left="3849" w:hanging="284"/>
      </w:pPr>
      <w:rPr/>
    </w:lvl>
    <w:lvl w:ilvl="4">
      <w:start w:val="0"/>
      <w:numFmt w:val="bullet"/>
      <w:lvlText w:val="•"/>
      <w:lvlJc w:val="left"/>
      <w:pPr>
        <w:ind w:left="4765" w:hanging="284"/>
      </w:pPr>
      <w:rPr/>
    </w:lvl>
    <w:lvl w:ilvl="5">
      <w:start w:val="0"/>
      <w:numFmt w:val="bullet"/>
      <w:lvlText w:val="•"/>
      <w:lvlJc w:val="left"/>
      <w:pPr>
        <w:ind w:left="5682" w:hanging="283.9999999999982"/>
      </w:pPr>
      <w:rPr/>
    </w:lvl>
    <w:lvl w:ilvl="6">
      <w:start w:val="0"/>
      <w:numFmt w:val="bullet"/>
      <w:lvlText w:val="•"/>
      <w:lvlJc w:val="left"/>
      <w:pPr>
        <w:ind w:left="6598" w:hanging="284"/>
      </w:pPr>
      <w:rPr/>
    </w:lvl>
    <w:lvl w:ilvl="7">
      <w:start w:val="0"/>
      <w:numFmt w:val="bullet"/>
      <w:lvlText w:val="•"/>
      <w:lvlJc w:val="left"/>
      <w:pPr>
        <w:ind w:left="7514" w:hanging="284"/>
      </w:pPr>
      <w:rPr/>
    </w:lvl>
    <w:lvl w:ilvl="8">
      <w:start w:val="0"/>
      <w:numFmt w:val="bullet"/>
      <w:lvlText w:val="•"/>
      <w:lvlJc w:val="left"/>
      <w:pPr>
        <w:ind w:left="8431" w:hanging="284"/>
      </w:pPr>
      <w:rPr/>
    </w:lvl>
  </w:abstractNum>
  <w:abstractNum w:abstractNumId="17">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18">
    <w:lvl w:ilvl="0">
      <w:start w:val="1"/>
      <w:numFmt w:val="decimal"/>
      <w:lvlText w:val="%1."/>
      <w:lvlJc w:val="left"/>
      <w:pPr>
        <w:ind w:left="808" w:hanging="279"/>
      </w:pPr>
      <w:rPr>
        <w:rFonts w:ascii="Times New Roman" w:cs="Times New Roman" w:eastAsia="Times New Roman" w:hAnsi="Times New Roman"/>
        <w:sz w:val="24"/>
        <w:szCs w:val="24"/>
      </w:rPr>
    </w:lvl>
    <w:lvl w:ilvl="1">
      <w:start w:val="0"/>
      <w:numFmt w:val="bullet"/>
      <w:lvlText w:val="•"/>
      <w:lvlJc w:val="left"/>
      <w:pPr>
        <w:ind w:left="1746" w:hanging="279"/>
      </w:pPr>
      <w:rPr/>
    </w:lvl>
    <w:lvl w:ilvl="2">
      <w:start w:val="0"/>
      <w:numFmt w:val="bullet"/>
      <w:lvlText w:val="•"/>
      <w:lvlJc w:val="left"/>
      <w:pPr>
        <w:ind w:left="2692" w:hanging="279"/>
      </w:pPr>
      <w:rPr/>
    </w:lvl>
    <w:lvl w:ilvl="3">
      <w:start w:val="0"/>
      <w:numFmt w:val="bullet"/>
      <w:lvlText w:val="•"/>
      <w:lvlJc w:val="left"/>
      <w:pPr>
        <w:ind w:left="3639" w:hanging="279"/>
      </w:pPr>
      <w:rPr/>
    </w:lvl>
    <w:lvl w:ilvl="4">
      <w:start w:val="0"/>
      <w:numFmt w:val="bullet"/>
      <w:lvlText w:val="•"/>
      <w:lvlJc w:val="left"/>
      <w:pPr>
        <w:ind w:left="4585" w:hanging="279"/>
      </w:pPr>
      <w:rPr/>
    </w:lvl>
    <w:lvl w:ilvl="5">
      <w:start w:val="0"/>
      <w:numFmt w:val="bullet"/>
      <w:lvlText w:val="•"/>
      <w:lvlJc w:val="left"/>
      <w:pPr>
        <w:ind w:left="5532" w:hanging="278.9999999999982"/>
      </w:pPr>
      <w:rPr/>
    </w:lvl>
    <w:lvl w:ilvl="6">
      <w:start w:val="0"/>
      <w:numFmt w:val="bullet"/>
      <w:lvlText w:val="•"/>
      <w:lvlJc w:val="left"/>
      <w:pPr>
        <w:ind w:left="6478" w:hanging="279"/>
      </w:pPr>
      <w:rPr/>
    </w:lvl>
    <w:lvl w:ilvl="7">
      <w:start w:val="0"/>
      <w:numFmt w:val="bullet"/>
      <w:lvlText w:val="•"/>
      <w:lvlJc w:val="left"/>
      <w:pPr>
        <w:ind w:left="7424" w:hanging="279"/>
      </w:pPr>
      <w:rPr/>
    </w:lvl>
    <w:lvl w:ilvl="8">
      <w:start w:val="0"/>
      <w:numFmt w:val="bullet"/>
      <w:lvlText w:val="•"/>
      <w:lvlJc w:val="left"/>
      <w:pPr>
        <w:ind w:left="8371" w:hanging="279"/>
      </w:pPr>
      <w:rPr/>
    </w:lvl>
  </w:abstractNum>
  <w:abstractNum w:abstractNumId="19">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519" w:hanging="346"/>
      </w:pPr>
      <w:rPr>
        <w:rFonts w:ascii="Noto Sans Symbols" w:cs="Noto Sans Symbols" w:eastAsia="Noto Sans Symbols" w:hAnsi="Noto Sans Symbols"/>
        <w:sz w:val="24"/>
        <w:szCs w:val="24"/>
      </w:rPr>
    </w:lvl>
    <w:lvl w:ilvl="2">
      <w:start w:val="0"/>
      <w:numFmt w:val="bullet"/>
      <w:lvlText w:val="•"/>
      <w:lvlJc w:val="left"/>
      <w:pPr>
        <w:ind w:left="2491" w:hanging="346"/>
      </w:pPr>
      <w:rPr/>
    </w:lvl>
    <w:lvl w:ilvl="3">
      <w:start w:val="0"/>
      <w:numFmt w:val="bullet"/>
      <w:lvlText w:val="•"/>
      <w:lvlJc w:val="left"/>
      <w:pPr>
        <w:ind w:left="3463" w:hanging="346"/>
      </w:pPr>
      <w:rPr/>
    </w:lvl>
    <w:lvl w:ilvl="4">
      <w:start w:val="0"/>
      <w:numFmt w:val="bullet"/>
      <w:lvlText w:val="•"/>
      <w:lvlJc w:val="left"/>
      <w:pPr>
        <w:ind w:left="4434" w:hanging="346.00000000000045"/>
      </w:pPr>
      <w:rPr/>
    </w:lvl>
    <w:lvl w:ilvl="5">
      <w:start w:val="0"/>
      <w:numFmt w:val="bullet"/>
      <w:lvlText w:val="•"/>
      <w:lvlJc w:val="left"/>
      <w:pPr>
        <w:ind w:left="5406" w:hanging="346"/>
      </w:pPr>
      <w:rPr/>
    </w:lvl>
    <w:lvl w:ilvl="6">
      <w:start w:val="0"/>
      <w:numFmt w:val="bullet"/>
      <w:lvlText w:val="•"/>
      <w:lvlJc w:val="left"/>
      <w:pPr>
        <w:ind w:left="6377" w:hanging="346"/>
      </w:pPr>
      <w:rPr/>
    </w:lvl>
    <w:lvl w:ilvl="7">
      <w:start w:val="0"/>
      <w:numFmt w:val="bullet"/>
      <w:lvlText w:val="•"/>
      <w:lvlJc w:val="left"/>
      <w:pPr>
        <w:ind w:left="7349" w:hanging="346"/>
      </w:pPr>
      <w:rPr/>
    </w:lvl>
    <w:lvl w:ilvl="8">
      <w:start w:val="0"/>
      <w:numFmt w:val="bullet"/>
      <w:lvlText w:val="•"/>
      <w:lvlJc w:val="left"/>
      <w:pPr>
        <w:ind w:left="8320" w:hanging="346"/>
      </w:pPr>
      <w:rPr/>
    </w:lvl>
  </w:abstractNum>
  <w:abstractNum w:abstractNumId="20">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21">
    <w:lvl w:ilvl="0">
      <w:start w:val="1"/>
      <w:numFmt w:val="decimal"/>
      <w:lvlText w:val="%1"/>
      <w:lvlJc w:val="left"/>
      <w:pPr>
        <w:ind w:left="285" w:hanging="183"/>
      </w:pPr>
      <w:rPr>
        <w:rFonts w:ascii="Times New Roman" w:cs="Times New Roman" w:eastAsia="Times New Roman" w:hAnsi="Times New Roman"/>
        <w:b w:val="1"/>
        <w:bCs w:val="1"/>
        <w:i w:val="1"/>
        <w:iCs w:val="1"/>
        <w:sz w:val="24"/>
        <w:szCs w:val="24"/>
      </w:rPr>
    </w:lvl>
    <w:lvl w:ilvl="1">
      <w:start w:val="1"/>
      <w:numFmt w:val="decimal"/>
      <w:lvlText w:val="%2."/>
      <w:lvlJc w:val="left"/>
      <w:pPr>
        <w:ind w:left="808" w:hanging="347.00000000000006"/>
      </w:pPr>
      <w:rPr>
        <w:rFonts w:ascii="Times New Roman" w:cs="Times New Roman" w:eastAsia="Times New Roman" w:hAnsi="Times New Roman"/>
        <w:sz w:val="24"/>
        <w:szCs w:val="24"/>
      </w:rPr>
    </w:lvl>
    <w:lvl w:ilvl="2">
      <w:start w:val="0"/>
      <w:numFmt w:val="bullet"/>
      <w:lvlText w:val="•"/>
      <w:lvlJc w:val="left"/>
      <w:pPr>
        <w:ind w:left="1851" w:hanging="347.0000000000002"/>
      </w:pPr>
      <w:rPr/>
    </w:lvl>
    <w:lvl w:ilvl="3">
      <w:start w:val="0"/>
      <w:numFmt w:val="bullet"/>
      <w:lvlText w:val="•"/>
      <w:lvlJc w:val="left"/>
      <w:pPr>
        <w:ind w:left="2903" w:hanging="347"/>
      </w:pPr>
      <w:rPr/>
    </w:lvl>
    <w:lvl w:ilvl="4">
      <w:start w:val="0"/>
      <w:numFmt w:val="bullet"/>
      <w:lvlText w:val="•"/>
      <w:lvlJc w:val="left"/>
      <w:pPr>
        <w:ind w:left="3954" w:hanging="347"/>
      </w:pPr>
      <w:rPr/>
    </w:lvl>
    <w:lvl w:ilvl="5">
      <w:start w:val="0"/>
      <w:numFmt w:val="bullet"/>
      <w:lvlText w:val="•"/>
      <w:lvlJc w:val="left"/>
      <w:pPr>
        <w:ind w:left="5006" w:hanging="347"/>
      </w:pPr>
      <w:rPr/>
    </w:lvl>
    <w:lvl w:ilvl="6">
      <w:start w:val="0"/>
      <w:numFmt w:val="bullet"/>
      <w:lvlText w:val="•"/>
      <w:lvlJc w:val="left"/>
      <w:pPr>
        <w:ind w:left="6057" w:hanging="347"/>
      </w:pPr>
      <w:rPr/>
    </w:lvl>
    <w:lvl w:ilvl="7">
      <w:start w:val="0"/>
      <w:numFmt w:val="bullet"/>
      <w:lvlText w:val="•"/>
      <w:lvlJc w:val="left"/>
      <w:pPr>
        <w:ind w:left="7109" w:hanging="347.0000000000009"/>
      </w:pPr>
      <w:rPr/>
    </w:lvl>
    <w:lvl w:ilvl="8">
      <w:start w:val="0"/>
      <w:numFmt w:val="bullet"/>
      <w:lvlText w:val="•"/>
      <w:lvlJc w:val="left"/>
      <w:pPr>
        <w:ind w:left="8160" w:hanging="347"/>
      </w:pPr>
      <w:rPr/>
    </w:lvl>
  </w:abstractNum>
  <w:abstractNum w:abstractNumId="22">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23">
    <w:lvl w:ilvl="0">
      <w:start w:val="1"/>
      <w:numFmt w:val="decimal"/>
      <w:lvlText w:val="%1"/>
      <w:lvlJc w:val="left"/>
      <w:pPr>
        <w:ind w:left="285" w:hanging="183"/>
      </w:pPr>
      <w:rPr>
        <w:rFonts w:ascii="Times New Roman" w:cs="Times New Roman" w:eastAsia="Times New Roman" w:hAnsi="Times New Roman"/>
        <w:b w:val="1"/>
        <w:bCs w:val="1"/>
        <w:i w:val="1"/>
        <w:iCs w:val="1"/>
        <w:sz w:val="24"/>
        <w:szCs w:val="24"/>
      </w:rPr>
    </w:lvl>
    <w:lvl w:ilvl="1">
      <w:start w:val="1"/>
      <w:numFmt w:val="decimal"/>
      <w:lvlText w:val="%2."/>
      <w:lvlJc w:val="left"/>
      <w:pPr>
        <w:ind w:left="1183" w:hanging="361.0000000000001"/>
      </w:pPr>
      <w:rPr>
        <w:rFonts w:ascii="Times New Roman" w:cs="Times New Roman" w:eastAsia="Times New Roman" w:hAnsi="Times New Roman"/>
        <w:sz w:val="24"/>
        <w:szCs w:val="24"/>
      </w:rPr>
    </w:lvl>
    <w:lvl w:ilvl="2">
      <w:start w:val="0"/>
      <w:numFmt w:val="bullet"/>
      <w:lvlText w:val="•"/>
      <w:lvlJc w:val="left"/>
      <w:pPr>
        <w:ind w:left="2189" w:hanging="361"/>
      </w:pPr>
      <w:rPr/>
    </w:lvl>
    <w:lvl w:ilvl="3">
      <w:start w:val="0"/>
      <w:numFmt w:val="bullet"/>
      <w:lvlText w:val="•"/>
      <w:lvlJc w:val="left"/>
      <w:pPr>
        <w:ind w:left="3198" w:hanging="361"/>
      </w:pPr>
      <w:rPr/>
    </w:lvl>
    <w:lvl w:ilvl="4">
      <w:start w:val="0"/>
      <w:numFmt w:val="bullet"/>
      <w:lvlText w:val="•"/>
      <w:lvlJc w:val="left"/>
      <w:pPr>
        <w:ind w:left="4208" w:hanging="361"/>
      </w:pPr>
      <w:rPr/>
    </w:lvl>
    <w:lvl w:ilvl="5">
      <w:start w:val="0"/>
      <w:numFmt w:val="bullet"/>
      <w:lvlText w:val="•"/>
      <w:lvlJc w:val="left"/>
      <w:pPr>
        <w:ind w:left="5217" w:hanging="361"/>
      </w:pPr>
      <w:rPr/>
    </w:lvl>
    <w:lvl w:ilvl="6">
      <w:start w:val="0"/>
      <w:numFmt w:val="bullet"/>
      <w:lvlText w:val="•"/>
      <w:lvlJc w:val="left"/>
      <w:pPr>
        <w:ind w:left="6226" w:hanging="361"/>
      </w:pPr>
      <w:rPr/>
    </w:lvl>
    <w:lvl w:ilvl="7">
      <w:start w:val="0"/>
      <w:numFmt w:val="bullet"/>
      <w:lvlText w:val="•"/>
      <w:lvlJc w:val="left"/>
      <w:pPr>
        <w:ind w:left="7236" w:hanging="361"/>
      </w:pPr>
      <w:rPr/>
    </w:lvl>
    <w:lvl w:ilvl="8">
      <w:start w:val="0"/>
      <w:numFmt w:val="bullet"/>
      <w:lvlText w:val="•"/>
      <w:lvlJc w:val="left"/>
      <w:pPr>
        <w:ind w:left="8245" w:hanging="361"/>
      </w:pPr>
      <w:rPr/>
    </w:lvl>
  </w:abstractNum>
  <w:abstractNum w:abstractNumId="24">
    <w:lvl w:ilvl="0">
      <w:start w:val="0"/>
      <w:numFmt w:val="bullet"/>
      <w:lvlText w:val="●"/>
      <w:lvlJc w:val="left"/>
      <w:pPr>
        <w:ind w:left="823" w:hanging="347.00000000000006"/>
      </w:pPr>
      <w:rPr>
        <w:rFonts w:ascii="Noto Sans Symbols" w:cs="Noto Sans Symbols" w:eastAsia="Noto Sans Symbols" w:hAnsi="Noto Sans Symbols"/>
        <w:sz w:val="24"/>
        <w:szCs w:val="24"/>
      </w:rPr>
    </w:lvl>
    <w:lvl w:ilvl="1">
      <w:start w:val="0"/>
      <w:numFmt w:val="bullet"/>
      <w:lvlText w:val="●"/>
      <w:lvlJc w:val="left"/>
      <w:pPr>
        <w:ind w:left="1519" w:hanging="346"/>
      </w:pPr>
      <w:rPr>
        <w:rFonts w:ascii="Noto Sans Symbols" w:cs="Noto Sans Symbols" w:eastAsia="Noto Sans Symbols" w:hAnsi="Noto Sans Symbols"/>
        <w:sz w:val="24"/>
        <w:szCs w:val="24"/>
      </w:rPr>
    </w:lvl>
    <w:lvl w:ilvl="2">
      <w:start w:val="0"/>
      <w:numFmt w:val="bullet"/>
      <w:lvlText w:val="•"/>
      <w:lvlJc w:val="left"/>
      <w:pPr>
        <w:ind w:left="2491" w:hanging="346"/>
      </w:pPr>
      <w:rPr/>
    </w:lvl>
    <w:lvl w:ilvl="3">
      <w:start w:val="0"/>
      <w:numFmt w:val="bullet"/>
      <w:lvlText w:val="•"/>
      <w:lvlJc w:val="left"/>
      <w:pPr>
        <w:ind w:left="3463" w:hanging="346"/>
      </w:pPr>
      <w:rPr/>
    </w:lvl>
    <w:lvl w:ilvl="4">
      <w:start w:val="0"/>
      <w:numFmt w:val="bullet"/>
      <w:lvlText w:val="•"/>
      <w:lvlJc w:val="left"/>
      <w:pPr>
        <w:ind w:left="4434" w:hanging="346.00000000000045"/>
      </w:pPr>
      <w:rPr/>
    </w:lvl>
    <w:lvl w:ilvl="5">
      <w:start w:val="0"/>
      <w:numFmt w:val="bullet"/>
      <w:lvlText w:val="•"/>
      <w:lvlJc w:val="left"/>
      <w:pPr>
        <w:ind w:left="5406" w:hanging="346"/>
      </w:pPr>
      <w:rPr/>
    </w:lvl>
    <w:lvl w:ilvl="6">
      <w:start w:val="0"/>
      <w:numFmt w:val="bullet"/>
      <w:lvlText w:val="•"/>
      <w:lvlJc w:val="left"/>
      <w:pPr>
        <w:ind w:left="6377" w:hanging="346"/>
      </w:pPr>
      <w:rPr/>
    </w:lvl>
    <w:lvl w:ilvl="7">
      <w:start w:val="0"/>
      <w:numFmt w:val="bullet"/>
      <w:lvlText w:val="•"/>
      <w:lvlJc w:val="left"/>
      <w:pPr>
        <w:ind w:left="7349" w:hanging="346"/>
      </w:pPr>
      <w:rPr/>
    </w:lvl>
    <w:lvl w:ilvl="8">
      <w:start w:val="0"/>
      <w:numFmt w:val="bullet"/>
      <w:lvlText w:val="•"/>
      <w:lvlJc w:val="left"/>
      <w:pPr>
        <w:ind w:left="8320" w:hanging="346"/>
      </w:pPr>
      <w:rPr/>
    </w:lvl>
  </w:abstractNum>
  <w:abstractNum w:abstractNumId="25">
    <w:lvl w:ilvl="0">
      <w:start w:val="2"/>
      <w:numFmt w:val="decimal"/>
      <w:lvlText w:val="%1"/>
      <w:lvlJc w:val="left"/>
      <w:pPr>
        <w:ind w:left="285" w:hanging="183"/>
      </w:pPr>
      <w:rPr>
        <w:rFonts w:ascii="Times New Roman" w:cs="Times New Roman" w:eastAsia="Times New Roman" w:hAnsi="Times New Roman"/>
        <w:b w:val="1"/>
        <w:bCs w:val="1"/>
        <w:i w:val="1"/>
        <w:iCs w:val="1"/>
        <w:sz w:val="24"/>
        <w:szCs w:val="24"/>
      </w:rPr>
    </w:lvl>
    <w:lvl w:ilvl="1">
      <w:start w:val="1"/>
      <w:numFmt w:val="decimal"/>
      <w:lvlText w:val="%2."/>
      <w:lvlJc w:val="left"/>
      <w:pPr>
        <w:ind w:left="808" w:hanging="347.00000000000006"/>
      </w:pPr>
      <w:rPr>
        <w:rFonts w:ascii="Times New Roman" w:cs="Times New Roman" w:eastAsia="Times New Roman" w:hAnsi="Times New Roman"/>
        <w:sz w:val="24"/>
        <w:szCs w:val="24"/>
      </w:rPr>
    </w:lvl>
    <w:lvl w:ilvl="2">
      <w:start w:val="0"/>
      <w:numFmt w:val="bullet"/>
      <w:lvlText w:val="•"/>
      <w:lvlJc w:val="left"/>
      <w:pPr>
        <w:ind w:left="1851" w:hanging="347.0000000000002"/>
      </w:pPr>
      <w:rPr/>
    </w:lvl>
    <w:lvl w:ilvl="3">
      <w:start w:val="0"/>
      <w:numFmt w:val="bullet"/>
      <w:lvlText w:val="•"/>
      <w:lvlJc w:val="left"/>
      <w:pPr>
        <w:ind w:left="2903" w:hanging="347"/>
      </w:pPr>
      <w:rPr/>
    </w:lvl>
    <w:lvl w:ilvl="4">
      <w:start w:val="0"/>
      <w:numFmt w:val="bullet"/>
      <w:lvlText w:val="•"/>
      <w:lvlJc w:val="left"/>
      <w:pPr>
        <w:ind w:left="3954" w:hanging="347"/>
      </w:pPr>
      <w:rPr/>
    </w:lvl>
    <w:lvl w:ilvl="5">
      <w:start w:val="0"/>
      <w:numFmt w:val="bullet"/>
      <w:lvlText w:val="•"/>
      <w:lvlJc w:val="left"/>
      <w:pPr>
        <w:ind w:left="5006" w:hanging="347"/>
      </w:pPr>
      <w:rPr/>
    </w:lvl>
    <w:lvl w:ilvl="6">
      <w:start w:val="0"/>
      <w:numFmt w:val="bullet"/>
      <w:lvlText w:val="•"/>
      <w:lvlJc w:val="left"/>
      <w:pPr>
        <w:ind w:left="6057" w:hanging="347"/>
      </w:pPr>
      <w:rPr/>
    </w:lvl>
    <w:lvl w:ilvl="7">
      <w:start w:val="0"/>
      <w:numFmt w:val="bullet"/>
      <w:lvlText w:val="•"/>
      <w:lvlJc w:val="left"/>
      <w:pPr>
        <w:ind w:left="7109" w:hanging="347.0000000000009"/>
      </w:pPr>
      <w:rPr/>
    </w:lvl>
    <w:lvl w:ilvl="8">
      <w:start w:val="0"/>
      <w:numFmt w:val="bullet"/>
      <w:lvlText w:val="•"/>
      <w:lvlJc w:val="left"/>
      <w:pPr>
        <w:ind w:left="8160" w:hanging="347"/>
      </w:pPr>
      <w:rPr/>
    </w:lvl>
  </w:abstractNum>
  <w:abstractNum w:abstractNumId="26">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27">
    <w:lvl w:ilvl="0">
      <w:start w:val="0"/>
      <w:numFmt w:val="bullet"/>
      <w:lvlText w:val="●"/>
      <w:lvlJc w:val="left"/>
      <w:pPr>
        <w:ind w:left="823" w:hanging="347.00000000000006"/>
      </w:pPr>
      <w:rPr>
        <w:rFonts w:ascii="Noto Sans Symbols" w:cs="Noto Sans Symbols" w:eastAsia="Noto Sans Symbols" w:hAnsi="Noto Sans Symbols"/>
        <w:sz w:val="24"/>
        <w:szCs w:val="24"/>
      </w:rPr>
    </w:lvl>
    <w:lvl w:ilvl="1">
      <w:start w:val="0"/>
      <w:numFmt w:val="bullet"/>
      <w:lvlText w:val="•"/>
      <w:lvlJc w:val="left"/>
      <w:pPr>
        <w:ind w:left="1764" w:hanging="347"/>
      </w:pPr>
      <w:rPr/>
    </w:lvl>
    <w:lvl w:ilvl="2">
      <w:start w:val="0"/>
      <w:numFmt w:val="bullet"/>
      <w:lvlText w:val="•"/>
      <w:lvlJc w:val="left"/>
      <w:pPr>
        <w:ind w:left="2708" w:hanging="347"/>
      </w:pPr>
      <w:rPr/>
    </w:lvl>
    <w:lvl w:ilvl="3">
      <w:start w:val="0"/>
      <w:numFmt w:val="bullet"/>
      <w:lvlText w:val="•"/>
      <w:lvlJc w:val="left"/>
      <w:pPr>
        <w:ind w:left="3653" w:hanging="347"/>
      </w:pPr>
      <w:rPr/>
    </w:lvl>
    <w:lvl w:ilvl="4">
      <w:start w:val="0"/>
      <w:numFmt w:val="bullet"/>
      <w:lvlText w:val="•"/>
      <w:lvlJc w:val="left"/>
      <w:pPr>
        <w:ind w:left="4597" w:hanging="347"/>
      </w:pPr>
      <w:rPr/>
    </w:lvl>
    <w:lvl w:ilvl="5">
      <w:start w:val="0"/>
      <w:numFmt w:val="bullet"/>
      <w:lvlText w:val="•"/>
      <w:lvlJc w:val="left"/>
      <w:pPr>
        <w:ind w:left="5542" w:hanging="347"/>
      </w:pPr>
      <w:rPr/>
    </w:lvl>
    <w:lvl w:ilvl="6">
      <w:start w:val="0"/>
      <w:numFmt w:val="bullet"/>
      <w:lvlText w:val="•"/>
      <w:lvlJc w:val="left"/>
      <w:pPr>
        <w:ind w:left="6486" w:hanging="347"/>
      </w:pPr>
      <w:rPr/>
    </w:lvl>
    <w:lvl w:ilvl="7">
      <w:start w:val="0"/>
      <w:numFmt w:val="bullet"/>
      <w:lvlText w:val="•"/>
      <w:lvlJc w:val="left"/>
      <w:pPr>
        <w:ind w:left="7430" w:hanging="347"/>
      </w:pPr>
      <w:rPr/>
    </w:lvl>
    <w:lvl w:ilvl="8">
      <w:start w:val="0"/>
      <w:numFmt w:val="bullet"/>
      <w:lvlText w:val="•"/>
      <w:lvlJc w:val="left"/>
      <w:pPr>
        <w:ind w:left="8375" w:hanging="347"/>
      </w:pPr>
      <w:rPr/>
    </w:lvl>
  </w:abstractNum>
  <w:abstractNum w:abstractNumId="28">
    <w:lvl w:ilvl="0">
      <w:start w:val="0"/>
      <w:numFmt w:val="bullet"/>
      <w:lvlText w:val="●"/>
      <w:lvlJc w:val="left"/>
      <w:pPr>
        <w:ind w:left="634" w:hanging="562"/>
      </w:pPr>
      <w:rPr>
        <w:rFonts w:ascii="Noto Sans Symbols" w:cs="Noto Sans Symbols" w:eastAsia="Noto Sans Symbols" w:hAnsi="Noto Sans Symbols"/>
        <w:sz w:val="24"/>
        <w:szCs w:val="24"/>
      </w:rPr>
    </w:lvl>
    <w:lvl w:ilvl="1">
      <w:start w:val="0"/>
      <w:numFmt w:val="bullet"/>
      <w:lvlText w:val="•"/>
      <w:lvlJc w:val="left"/>
      <w:pPr>
        <w:ind w:left="1443" w:hanging="561.9999999999998"/>
      </w:pPr>
      <w:rPr/>
    </w:lvl>
    <w:lvl w:ilvl="2">
      <w:start w:val="0"/>
      <w:numFmt w:val="bullet"/>
      <w:lvlText w:val="•"/>
      <w:lvlJc w:val="left"/>
      <w:pPr>
        <w:ind w:left="2246" w:hanging="562.0000000000002"/>
      </w:pPr>
      <w:rPr/>
    </w:lvl>
    <w:lvl w:ilvl="3">
      <w:start w:val="0"/>
      <w:numFmt w:val="bullet"/>
      <w:lvlText w:val="•"/>
      <w:lvlJc w:val="left"/>
      <w:pPr>
        <w:ind w:left="3049" w:hanging="562"/>
      </w:pPr>
      <w:rPr/>
    </w:lvl>
    <w:lvl w:ilvl="4">
      <w:start w:val="0"/>
      <w:numFmt w:val="bullet"/>
      <w:lvlText w:val="•"/>
      <w:lvlJc w:val="left"/>
      <w:pPr>
        <w:ind w:left="3853" w:hanging="562"/>
      </w:pPr>
      <w:rPr/>
    </w:lvl>
    <w:lvl w:ilvl="5">
      <w:start w:val="0"/>
      <w:numFmt w:val="bullet"/>
      <w:lvlText w:val="•"/>
      <w:lvlJc w:val="left"/>
      <w:pPr>
        <w:ind w:left="4656" w:hanging="561.9999999999991"/>
      </w:pPr>
      <w:rPr/>
    </w:lvl>
    <w:lvl w:ilvl="6">
      <w:start w:val="0"/>
      <w:numFmt w:val="bullet"/>
      <w:lvlText w:val="•"/>
      <w:lvlJc w:val="left"/>
      <w:pPr>
        <w:ind w:left="5459" w:hanging="562"/>
      </w:pPr>
      <w:rPr/>
    </w:lvl>
    <w:lvl w:ilvl="7">
      <w:start w:val="0"/>
      <w:numFmt w:val="bullet"/>
      <w:lvlText w:val="•"/>
      <w:lvlJc w:val="left"/>
      <w:pPr>
        <w:ind w:left="6263" w:hanging="562.0000000000009"/>
      </w:pPr>
      <w:rPr/>
    </w:lvl>
    <w:lvl w:ilvl="8">
      <w:start w:val="0"/>
      <w:numFmt w:val="bullet"/>
      <w:lvlText w:val="•"/>
      <w:lvlJc w:val="left"/>
      <w:pPr>
        <w:ind w:left="7066" w:hanging="562"/>
      </w:pPr>
      <w:rPr/>
    </w:lvl>
  </w:abstractNum>
  <w:abstractNum w:abstractNumId="29">
    <w:lvl w:ilvl="0">
      <w:start w:val="1"/>
      <w:numFmt w:val="decimal"/>
      <w:lvlText w:val="%1"/>
      <w:lvlJc w:val="left"/>
      <w:pPr>
        <w:ind w:left="285" w:hanging="183"/>
      </w:pPr>
      <w:rPr>
        <w:rFonts w:ascii="Times New Roman" w:cs="Times New Roman" w:eastAsia="Times New Roman" w:hAnsi="Times New Roman"/>
        <w:b w:val="1"/>
        <w:bCs w:val="1"/>
        <w:i w:val="1"/>
        <w:iCs w:val="1"/>
        <w:sz w:val="24"/>
        <w:szCs w:val="24"/>
      </w:rPr>
    </w:lvl>
    <w:lvl w:ilvl="1">
      <w:start w:val="1"/>
      <w:numFmt w:val="decimal"/>
      <w:lvlText w:val="%2."/>
      <w:lvlJc w:val="left"/>
      <w:pPr>
        <w:ind w:left="808" w:hanging="347.00000000000006"/>
      </w:pPr>
      <w:rPr>
        <w:rFonts w:ascii="Times New Roman" w:cs="Times New Roman" w:eastAsia="Times New Roman" w:hAnsi="Times New Roman"/>
        <w:sz w:val="24"/>
        <w:szCs w:val="24"/>
      </w:rPr>
    </w:lvl>
    <w:lvl w:ilvl="2">
      <w:start w:val="0"/>
      <w:numFmt w:val="bullet"/>
      <w:lvlText w:val="•"/>
      <w:lvlJc w:val="left"/>
      <w:pPr>
        <w:ind w:left="1851" w:hanging="347.0000000000002"/>
      </w:pPr>
      <w:rPr/>
    </w:lvl>
    <w:lvl w:ilvl="3">
      <w:start w:val="0"/>
      <w:numFmt w:val="bullet"/>
      <w:lvlText w:val="•"/>
      <w:lvlJc w:val="left"/>
      <w:pPr>
        <w:ind w:left="2903" w:hanging="347"/>
      </w:pPr>
      <w:rPr/>
    </w:lvl>
    <w:lvl w:ilvl="4">
      <w:start w:val="0"/>
      <w:numFmt w:val="bullet"/>
      <w:lvlText w:val="•"/>
      <w:lvlJc w:val="left"/>
      <w:pPr>
        <w:ind w:left="3954" w:hanging="347"/>
      </w:pPr>
      <w:rPr/>
    </w:lvl>
    <w:lvl w:ilvl="5">
      <w:start w:val="0"/>
      <w:numFmt w:val="bullet"/>
      <w:lvlText w:val="•"/>
      <w:lvlJc w:val="left"/>
      <w:pPr>
        <w:ind w:left="5006" w:hanging="347"/>
      </w:pPr>
      <w:rPr/>
    </w:lvl>
    <w:lvl w:ilvl="6">
      <w:start w:val="0"/>
      <w:numFmt w:val="bullet"/>
      <w:lvlText w:val="•"/>
      <w:lvlJc w:val="left"/>
      <w:pPr>
        <w:ind w:left="6057" w:hanging="347"/>
      </w:pPr>
      <w:rPr/>
    </w:lvl>
    <w:lvl w:ilvl="7">
      <w:start w:val="0"/>
      <w:numFmt w:val="bullet"/>
      <w:lvlText w:val="•"/>
      <w:lvlJc w:val="left"/>
      <w:pPr>
        <w:ind w:left="7109" w:hanging="347.0000000000009"/>
      </w:pPr>
      <w:rPr/>
    </w:lvl>
    <w:lvl w:ilvl="8">
      <w:start w:val="0"/>
      <w:numFmt w:val="bullet"/>
      <w:lvlText w:val="•"/>
      <w:lvlJc w:val="left"/>
      <w:pPr>
        <w:ind w:left="8160" w:hanging="347"/>
      </w:pPr>
      <w:rPr/>
    </w:lvl>
  </w:abstractNum>
  <w:abstractNum w:abstractNumId="30">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31">
    <w:lvl w:ilvl="0">
      <w:start w:val="3"/>
      <w:numFmt w:val="upperLetter"/>
      <w:lvlText w:val="%1"/>
      <w:lvlJc w:val="left"/>
      <w:pPr>
        <w:ind w:left="491" w:hanging="389"/>
      </w:pPr>
      <w:rPr/>
    </w:lvl>
    <w:lvl w:ilvl="1">
      <w:start w:val="5"/>
      <w:numFmt w:val="upperLetter"/>
      <w:lvlText w:val="%1-%2"/>
      <w:lvlJc w:val="left"/>
      <w:pPr>
        <w:ind w:left="491" w:hanging="389"/>
      </w:pPr>
      <w:rPr>
        <w:rFonts w:ascii="Times New Roman" w:cs="Times New Roman" w:eastAsia="Times New Roman" w:hAnsi="Times New Roman"/>
        <w:sz w:val="22"/>
        <w:szCs w:val="22"/>
        <w:vertAlign w:val="baseline"/>
      </w:rPr>
    </w:lvl>
    <w:lvl w:ilvl="2">
      <w:start w:val="0"/>
      <w:numFmt w:val="bullet"/>
      <w:lvlText w:val="●"/>
      <w:lvlJc w:val="left"/>
      <w:pPr>
        <w:ind w:left="808" w:hanging="347.00000000000006"/>
      </w:pPr>
      <w:rPr>
        <w:rFonts w:ascii="Noto Sans Symbols" w:cs="Noto Sans Symbols" w:eastAsia="Noto Sans Symbols" w:hAnsi="Noto Sans Symbols"/>
        <w:sz w:val="24"/>
        <w:szCs w:val="24"/>
      </w:rPr>
    </w:lvl>
    <w:lvl w:ilvl="3">
      <w:start w:val="0"/>
      <w:numFmt w:val="bullet"/>
      <w:lvlText w:val="•"/>
      <w:lvlJc w:val="left"/>
      <w:pPr>
        <w:ind w:left="2903" w:hanging="347"/>
      </w:pPr>
      <w:rPr/>
    </w:lvl>
    <w:lvl w:ilvl="4">
      <w:start w:val="0"/>
      <w:numFmt w:val="bullet"/>
      <w:lvlText w:val="•"/>
      <w:lvlJc w:val="left"/>
      <w:pPr>
        <w:ind w:left="3954" w:hanging="347"/>
      </w:pPr>
      <w:rPr/>
    </w:lvl>
    <w:lvl w:ilvl="5">
      <w:start w:val="0"/>
      <w:numFmt w:val="bullet"/>
      <w:lvlText w:val="•"/>
      <w:lvlJc w:val="left"/>
      <w:pPr>
        <w:ind w:left="5006" w:hanging="347"/>
      </w:pPr>
      <w:rPr/>
    </w:lvl>
    <w:lvl w:ilvl="6">
      <w:start w:val="0"/>
      <w:numFmt w:val="bullet"/>
      <w:lvlText w:val="•"/>
      <w:lvlJc w:val="left"/>
      <w:pPr>
        <w:ind w:left="6057" w:hanging="347"/>
      </w:pPr>
      <w:rPr/>
    </w:lvl>
    <w:lvl w:ilvl="7">
      <w:start w:val="0"/>
      <w:numFmt w:val="bullet"/>
      <w:lvlText w:val="•"/>
      <w:lvlJc w:val="left"/>
      <w:pPr>
        <w:ind w:left="7109" w:hanging="347.0000000000009"/>
      </w:pPr>
      <w:rPr/>
    </w:lvl>
    <w:lvl w:ilvl="8">
      <w:start w:val="0"/>
      <w:numFmt w:val="bullet"/>
      <w:lvlText w:val="•"/>
      <w:lvlJc w:val="left"/>
      <w:pPr>
        <w:ind w:left="8160" w:hanging="347"/>
      </w:pPr>
      <w:rPr/>
    </w:lvl>
  </w:abstractNum>
  <w:abstractNum w:abstractNumId="32">
    <w:lvl w:ilvl="0">
      <w:start w:val="0"/>
      <w:numFmt w:val="bullet"/>
      <w:lvlText w:val="●"/>
      <w:lvlJc w:val="left"/>
      <w:pPr>
        <w:ind w:left="823" w:hanging="347.00000000000006"/>
      </w:pPr>
      <w:rPr>
        <w:rFonts w:ascii="Noto Sans Symbols" w:cs="Noto Sans Symbols" w:eastAsia="Noto Sans Symbols" w:hAnsi="Noto Sans Symbols"/>
        <w:sz w:val="24"/>
        <w:szCs w:val="24"/>
      </w:rPr>
    </w:lvl>
    <w:lvl w:ilvl="1">
      <w:start w:val="0"/>
      <w:numFmt w:val="bullet"/>
      <w:lvlText w:val="●"/>
      <w:lvlJc w:val="left"/>
      <w:pPr>
        <w:ind w:left="1519" w:hanging="346"/>
      </w:pPr>
      <w:rPr>
        <w:rFonts w:ascii="Noto Sans Symbols" w:cs="Noto Sans Symbols" w:eastAsia="Noto Sans Symbols" w:hAnsi="Noto Sans Symbols"/>
        <w:sz w:val="24"/>
        <w:szCs w:val="24"/>
      </w:rPr>
    </w:lvl>
    <w:lvl w:ilvl="2">
      <w:start w:val="0"/>
      <w:numFmt w:val="bullet"/>
      <w:lvlText w:val="•"/>
      <w:lvlJc w:val="left"/>
      <w:pPr>
        <w:ind w:left="2491" w:hanging="346"/>
      </w:pPr>
      <w:rPr/>
    </w:lvl>
    <w:lvl w:ilvl="3">
      <w:start w:val="0"/>
      <w:numFmt w:val="bullet"/>
      <w:lvlText w:val="•"/>
      <w:lvlJc w:val="left"/>
      <w:pPr>
        <w:ind w:left="3463" w:hanging="346"/>
      </w:pPr>
      <w:rPr/>
    </w:lvl>
    <w:lvl w:ilvl="4">
      <w:start w:val="0"/>
      <w:numFmt w:val="bullet"/>
      <w:lvlText w:val="•"/>
      <w:lvlJc w:val="left"/>
      <w:pPr>
        <w:ind w:left="4434" w:hanging="346.00000000000045"/>
      </w:pPr>
      <w:rPr/>
    </w:lvl>
    <w:lvl w:ilvl="5">
      <w:start w:val="0"/>
      <w:numFmt w:val="bullet"/>
      <w:lvlText w:val="•"/>
      <w:lvlJc w:val="left"/>
      <w:pPr>
        <w:ind w:left="5406" w:hanging="346"/>
      </w:pPr>
      <w:rPr/>
    </w:lvl>
    <w:lvl w:ilvl="6">
      <w:start w:val="0"/>
      <w:numFmt w:val="bullet"/>
      <w:lvlText w:val="•"/>
      <w:lvlJc w:val="left"/>
      <w:pPr>
        <w:ind w:left="6377" w:hanging="346"/>
      </w:pPr>
      <w:rPr/>
    </w:lvl>
    <w:lvl w:ilvl="7">
      <w:start w:val="0"/>
      <w:numFmt w:val="bullet"/>
      <w:lvlText w:val="•"/>
      <w:lvlJc w:val="left"/>
      <w:pPr>
        <w:ind w:left="7349" w:hanging="346"/>
      </w:pPr>
      <w:rPr/>
    </w:lvl>
    <w:lvl w:ilvl="8">
      <w:start w:val="0"/>
      <w:numFmt w:val="bullet"/>
      <w:lvlText w:val="•"/>
      <w:lvlJc w:val="left"/>
      <w:pPr>
        <w:ind w:left="8320" w:hanging="346"/>
      </w:pPr>
      <w:rPr/>
    </w:lvl>
  </w:abstractNum>
  <w:abstractNum w:abstractNumId="33">
    <w:lvl w:ilvl="0">
      <w:start w:val="1"/>
      <w:numFmt w:val="decimal"/>
      <w:lvlText w:val="%1"/>
      <w:lvlJc w:val="left"/>
      <w:pPr>
        <w:ind w:left="285" w:hanging="183"/>
      </w:pPr>
      <w:rPr>
        <w:rFonts w:ascii="Times New Roman" w:cs="Times New Roman" w:eastAsia="Times New Roman" w:hAnsi="Times New Roman"/>
        <w:b w:val="1"/>
        <w:bCs w:val="1"/>
        <w:i w:val="1"/>
        <w:iCs w:val="1"/>
        <w:sz w:val="24"/>
        <w:szCs w:val="24"/>
      </w:rPr>
    </w:lvl>
    <w:lvl w:ilvl="1">
      <w:start w:val="1"/>
      <w:numFmt w:val="decimal"/>
      <w:lvlText w:val="%2."/>
      <w:lvlJc w:val="left"/>
      <w:pPr>
        <w:ind w:left="808" w:hanging="347.00000000000006"/>
      </w:pPr>
      <w:rPr>
        <w:rFonts w:ascii="Times New Roman" w:cs="Times New Roman" w:eastAsia="Times New Roman" w:hAnsi="Times New Roman"/>
        <w:sz w:val="24"/>
        <w:szCs w:val="24"/>
      </w:rPr>
    </w:lvl>
    <w:lvl w:ilvl="2">
      <w:start w:val="0"/>
      <w:numFmt w:val="bullet"/>
      <w:lvlText w:val="•"/>
      <w:lvlJc w:val="left"/>
      <w:pPr>
        <w:ind w:left="1851" w:hanging="347.0000000000002"/>
      </w:pPr>
      <w:rPr/>
    </w:lvl>
    <w:lvl w:ilvl="3">
      <w:start w:val="0"/>
      <w:numFmt w:val="bullet"/>
      <w:lvlText w:val="•"/>
      <w:lvlJc w:val="left"/>
      <w:pPr>
        <w:ind w:left="2903" w:hanging="347"/>
      </w:pPr>
      <w:rPr/>
    </w:lvl>
    <w:lvl w:ilvl="4">
      <w:start w:val="0"/>
      <w:numFmt w:val="bullet"/>
      <w:lvlText w:val="•"/>
      <w:lvlJc w:val="left"/>
      <w:pPr>
        <w:ind w:left="3954" w:hanging="347"/>
      </w:pPr>
      <w:rPr/>
    </w:lvl>
    <w:lvl w:ilvl="5">
      <w:start w:val="0"/>
      <w:numFmt w:val="bullet"/>
      <w:lvlText w:val="•"/>
      <w:lvlJc w:val="left"/>
      <w:pPr>
        <w:ind w:left="5006" w:hanging="347"/>
      </w:pPr>
      <w:rPr/>
    </w:lvl>
    <w:lvl w:ilvl="6">
      <w:start w:val="0"/>
      <w:numFmt w:val="bullet"/>
      <w:lvlText w:val="•"/>
      <w:lvlJc w:val="left"/>
      <w:pPr>
        <w:ind w:left="6057" w:hanging="347"/>
      </w:pPr>
      <w:rPr/>
    </w:lvl>
    <w:lvl w:ilvl="7">
      <w:start w:val="0"/>
      <w:numFmt w:val="bullet"/>
      <w:lvlText w:val="•"/>
      <w:lvlJc w:val="left"/>
      <w:pPr>
        <w:ind w:left="7109" w:hanging="347.0000000000009"/>
      </w:pPr>
      <w:rPr/>
    </w:lvl>
    <w:lvl w:ilvl="8">
      <w:start w:val="0"/>
      <w:numFmt w:val="bullet"/>
      <w:lvlText w:val="•"/>
      <w:lvlJc w:val="left"/>
      <w:pPr>
        <w:ind w:left="8160" w:hanging="347"/>
      </w:pPr>
      <w:rPr/>
    </w:lvl>
  </w:abstractNum>
  <w:abstractNum w:abstractNumId="34">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2088" w:hanging="360.99999999999955"/>
      </w:pPr>
      <w:rPr/>
    </w:lvl>
    <w:lvl w:ilvl="2">
      <w:start w:val="0"/>
      <w:numFmt w:val="bullet"/>
      <w:lvlText w:val="•"/>
      <w:lvlJc w:val="left"/>
      <w:pPr>
        <w:ind w:left="2996" w:hanging="361"/>
      </w:pPr>
      <w:rPr/>
    </w:lvl>
    <w:lvl w:ilvl="3">
      <w:start w:val="0"/>
      <w:numFmt w:val="bullet"/>
      <w:lvlText w:val="•"/>
      <w:lvlJc w:val="left"/>
      <w:pPr>
        <w:ind w:left="3905" w:hanging="361"/>
      </w:pPr>
      <w:rPr/>
    </w:lvl>
    <w:lvl w:ilvl="4">
      <w:start w:val="0"/>
      <w:numFmt w:val="bullet"/>
      <w:lvlText w:val="•"/>
      <w:lvlJc w:val="left"/>
      <w:pPr>
        <w:ind w:left="4813" w:hanging="361"/>
      </w:pPr>
      <w:rPr/>
    </w:lvl>
    <w:lvl w:ilvl="5">
      <w:start w:val="0"/>
      <w:numFmt w:val="bullet"/>
      <w:lvlText w:val="•"/>
      <w:lvlJc w:val="left"/>
      <w:pPr>
        <w:ind w:left="5722" w:hanging="361"/>
      </w:pPr>
      <w:rPr/>
    </w:lvl>
    <w:lvl w:ilvl="6">
      <w:start w:val="0"/>
      <w:numFmt w:val="bullet"/>
      <w:lvlText w:val="•"/>
      <w:lvlJc w:val="left"/>
      <w:pPr>
        <w:ind w:left="6630" w:hanging="361"/>
      </w:pPr>
      <w:rPr/>
    </w:lvl>
    <w:lvl w:ilvl="7">
      <w:start w:val="0"/>
      <w:numFmt w:val="bullet"/>
      <w:lvlText w:val="•"/>
      <w:lvlJc w:val="left"/>
      <w:pPr>
        <w:ind w:left="7538" w:hanging="361.0000000000018"/>
      </w:pPr>
      <w:rPr/>
    </w:lvl>
    <w:lvl w:ilvl="8">
      <w:start w:val="0"/>
      <w:numFmt w:val="bullet"/>
      <w:lvlText w:val="•"/>
      <w:lvlJc w:val="left"/>
      <w:pPr>
        <w:ind w:left="8447" w:hanging="361"/>
      </w:pPr>
      <w:rPr/>
    </w:lvl>
  </w:abstractNum>
  <w:abstractNum w:abstractNumId="35">
    <w:lvl w:ilvl="0">
      <w:start w:val="6"/>
      <w:numFmt w:val="upperLetter"/>
      <w:lvlText w:val="%1"/>
      <w:lvlJc w:val="left"/>
      <w:pPr>
        <w:ind w:left="597" w:hanging="432"/>
      </w:pPr>
      <w:rPr/>
    </w:lvl>
    <w:lvl w:ilvl="1">
      <w:start w:val="3"/>
      <w:numFmt w:val="upperLetter"/>
      <w:lvlText w:val="%1-%2"/>
      <w:lvlJc w:val="left"/>
      <w:pPr>
        <w:ind w:left="597" w:hanging="432"/>
      </w:pPr>
      <w:rPr>
        <w:rFonts w:ascii="Times New Roman" w:cs="Times New Roman" w:eastAsia="Times New Roman" w:hAnsi="Times New Roman"/>
        <w:sz w:val="24"/>
        <w:szCs w:val="24"/>
        <w:vertAlign w:val="baseline"/>
      </w:rPr>
    </w:lvl>
    <w:lvl w:ilvl="2">
      <w:start w:val="0"/>
      <w:numFmt w:val="bullet"/>
      <w:lvlText w:val="●"/>
      <w:lvlJc w:val="left"/>
      <w:pPr>
        <w:ind w:left="823" w:hanging="347.00000000000006"/>
      </w:pPr>
      <w:rPr>
        <w:rFonts w:ascii="Noto Sans Symbols" w:cs="Noto Sans Symbols" w:eastAsia="Noto Sans Symbols" w:hAnsi="Noto Sans Symbols"/>
        <w:sz w:val="24"/>
        <w:szCs w:val="24"/>
      </w:rPr>
    </w:lvl>
    <w:lvl w:ilvl="3">
      <w:start w:val="0"/>
      <w:numFmt w:val="bullet"/>
      <w:lvlText w:val="•"/>
      <w:lvlJc w:val="left"/>
      <w:pPr>
        <w:ind w:left="2918" w:hanging="347"/>
      </w:pPr>
      <w:rPr/>
    </w:lvl>
    <w:lvl w:ilvl="4">
      <w:start w:val="0"/>
      <w:numFmt w:val="bullet"/>
      <w:lvlText w:val="•"/>
      <w:lvlJc w:val="left"/>
      <w:pPr>
        <w:ind w:left="3968" w:hanging="347"/>
      </w:pPr>
      <w:rPr/>
    </w:lvl>
    <w:lvl w:ilvl="5">
      <w:start w:val="0"/>
      <w:numFmt w:val="bullet"/>
      <w:lvlText w:val="•"/>
      <w:lvlJc w:val="left"/>
      <w:pPr>
        <w:ind w:left="5017" w:hanging="347"/>
      </w:pPr>
      <w:rPr/>
    </w:lvl>
    <w:lvl w:ilvl="6">
      <w:start w:val="0"/>
      <w:numFmt w:val="bullet"/>
      <w:lvlText w:val="•"/>
      <w:lvlJc w:val="left"/>
      <w:pPr>
        <w:ind w:left="6066" w:hanging="347"/>
      </w:pPr>
      <w:rPr/>
    </w:lvl>
    <w:lvl w:ilvl="7">
      <w:start w:val="0"/>
      <w:numFmt w:val="bullet"/>
      <w:lvlText w:val="•"/>
      <w:lvlJc w:val="left"/>
      <w:pPr>
        <w:ind w:left="7116" w:hanging="347"/>
      </w:pPr>
      <w:rPr/>
    </w:lvl>
    <w:lvl w:ilvl="8">
      <w:start w:val="0"/>
      <w:numFmt w:val="bullet"/>
      <w:lvlText w:val="•"/>
      <w:lvlJc w:val="left"/>
      <w:pPr>
        <w:ind w:left="8165" w:hanging="347"/>
      </w:pPr>
      <w:rPr/>
    </w:lvl>
  </w:abstractNum>
  <w:abstractNum w:abstractNumId="36">
    <w:lvl w:ilvl="0">
      <w:start w:val="0"/>
      <w:numFmt w:val="bullet"/>
      <w:lvlText w:val="●"/>
      <w:lvlJc w:val="left"/>
      <w:pPr>
        <w:ind w:left="823" w:hanging="347.00000000000006"/>
      </w:pPr>
      <w:rPr>
        <w:rFonts w:ascii="Noto Sans Symbols" w:cs="Noto Sans Symbols" w:eastAsia="Noto Sans Symbols" w:hAnsi="Noto Sans Symbols"/>
        <w:sz w:val="24"/>
        <w:szCs w:val="24"/>
      </w:rPr>
    </w:lvl>
    <w:lvl w:ilvl="1">
      <w:start w:val="0"/>
      <w:numFmt w:val="bullet"/>
      <w:lvlText w:val="●"/>
      <w:lvlJc w:val="left"/>
      <w:pPr>
        <w:ind w:left="1519" w:hanging="346"/>
      </w:pPr>
      <w:rPr>
        <w:rFonts w:ascii="Noto Sans Symbols" w:cs="Noto Sans Symbols" w:eastAsia="Noto Sans Symbols" w:hAnsi="Noto Sans Symbols"/>
        <w:sz w:val="24"/>
        <w:szCs w:val="24"/>
      </w:rPr>
    </w:lvl>
    <w:lvl w:ilvl="2">
      <w:start w:val="0"/>
      <w:numFmt w:val="bullet"/>
      <w:lvlText w:val="•"/>
      <w:lvlJc w:val="left"/>
      <w:pPr>
        <w:ind w:left="2491" w:hanging="346"/>
      </w:pPr>
      <w:rPr/>
    </w:lvl>
    <w:lvl w:ilvl="3">
      <w:start w:val="0"/>
      <w:numFmt w:val="bullet"/>
      <w:lvlText w:val="•"/>
      <w:lvlJc w:val="left"/>
      <w:pPr>
        <w:ind w:left="3463" w:hanging="346"/>
      </w:pPr>
      <w:rPr/>
    </w:lvl>
    <w:lvl w:ilvl="4">
      <w:start w:val="0"/>
      <w:numFmt w:val="bullet"/>
      <w:lvlText w:val="•"/>
      <w:lvlJc w:val="left"/>
      <w:pPr>
        <w:ind w:left="4434" w:hanging="346.00000000000045"/>
      </w:pPr>
      <w:rPr/>
    </w:lvl>
    <w:lvl w:ilvl="5">
      <w:start w:val="0"/>
      <w:numFmt w:val="bullet"/>
      <w:lvlText w:val="•"/>
      <w:lvlJc w:val="left"/>
      <w:pPr>
        <w:ind w:left="5406" w:hanging="346"/>
      </w:pPr>
      <w:rPr/>
    </w:lvl>
    <w:lvl w:ilvl="6">
      <w:start w:val="0"/>
      <w:numFmt w:val="bullet"/>
      <w:lvlText w:val="•"/>
      <w:lvlJc w:val="left"/>
      <w:pPr>
        <w:ind w:left="6377" w:hanging="346"/>
      </w:pPr>
      <w:rPr/>
    </w:lvl>
    <w:lvl w:ilvl="7">
      <w:start w:val="0"/>
      <w:numFmt w:val="bullet"/>
      <w:lvlText w:val="•"/>
      <w:lvlJc w:val="left"/>
      <w:pPr>
        <w:ind w:left="7349" w:hanging="346"/>
      </w:pPr>
      <w:rPr/>
    </w:lvl>
    <w:lvl w:ilvl="8">
      <w:start w:val="0"/>
      <w:numFmt w:val="bullet"/>
      <w:lvlText w:val="•"/>
      <w:lvlJc w:val="left"/>
      <w:pPr>
        <w:ind w:left="8320" w:hanging="346"/>
      </w:pPr>
      <w:rPr/>
    </w:lvl>
  </w:abstractNum>
  <w:abstractNum w:abstractNumId="37">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38">
    <w:lvl w:ilvl="0">
      <w:start w:val="1"/>
      <w:numFmt w:val="decimal"/>
      <w:lvlText w:val="%1"/>
      <w:lvlJc w:val="left"/>
      <w:pPr>
        <w:ind w:left="285" w:hanging="183"/>
      </w:pPr>
      <w:rPr>
        <w:rFonts w:ascii="Times New Roman" w:cs="Times New Roman" w:eastAsia="Times New Roman" w:hAnsi="Times New Roman"/>
        <w:b w:val="1"/>
        <w:bCs w:val="1"/>
        <w:i w:val="1"/>
        <w:iCs w:val="1"/>
        <w:sz w:val="24"/>
        <w:szCs w:val="24"/>
      </w:rPr>
    </w:lvl>
    <w:lvl w:ilvl="1">
      <w:start w:val="1"/>
      <w:numFmt w:val="decimal"/>
      <w:lvlText w:val="%2."/>
      <w:lvlJc w:val="left"/>
      <w:pPr>
        <w:ind w:left="808" w:hanging="347.00000000000006"/>
      </w:pPr>
      <w:rPr>
        <w:rFonts w:ascii="Times New Roman" w:cs="Times New Roman" w:eastAsia="Times New Roman" w:hAnsi="Times New Roman"/>
        <w:sz w:val="24"/>
        <w:szCs w:val="24"/>
      </w:rPr>
    </w:lvl>
    <w:lvl w:ilvl="2">
      <w:start w:val="0"/>
      <w:numFmt w:val="bullet"/>
      <w:lvlText w:val="•"/>
      <w:lvlJc w:val="left"/>
      <w:pPr>
        <w:ind w:left="1851" w:hanging="347.0000000000002"/>
      </w:pPr>
      <w:rPr/>
    </w:lvl>
    <w:lvl w:ilvl="3">
      <w:start w:val="0"/>
      <w:numFmt w:val="bullet"/>
      <w:lvlText w:val="•"/>
      <w:lvlJc w:val="left"/>
      <w:pPr>
        <w:ind w:left="2903" w:hanging="347"/>
      </w:pPr>
      <w:rPr/>
    </w:lvl>
    <w:lvl w:ilvl="4">
      <w:start w:val="0"/>
      <w:numFmt w:val="bullet"/>
      <w:lvlText w:val="•"/>
      <w:lvlJc w:val="left"/>
      <w:pPr>
        <w:ind w:left="3954" w:hanging="347"/>
      </w:pPr>
      <w:rPr/>
    </w:lvl>
    <w:lvl w:ilvl="5">
      <w:start w:val="0"/>
      <w:numFmt w:val="bullet"/>
      <w:lvlText w:val="•"/>
      <w:lvlJc w:val="left"/>
      <w:pPr>
        <w:ind w:left="5006" w:hanging="347"/>
      </w:pPr>
      <w:rPr/>
    </w:lvl>
    <w:lvl w:ilvl="6">
      <w:start w:val="0"/>
      <w:numFmt w:val="bullet"/>
      <w:lvlText w:val="•"/>
      <w:lvlJc w:val="left"/>
      <w:pPr>
        <w:ind w:left="6057" w:hanging="347"/>
      </w:pPr>
      <w:rPr/>
    </w:lvl>
    <w:lvl w:ilvl="7">
      <w:start w:val="0"/>
      <w:numFmt w:val="bullet"/>
      <w:lvlText w:val="•"/>
      <w:lvlJc w:val="left"/>
      <w:pPr>
        <w:ind w:left="7109" w:hanging="347.0000000000009"/>
      </w:pPr>
      <w:rPr/>
    </w:lvl>
    <w:lvl w:ilvl="8">
      <w:start w:val="0"/>
      <w:numFmt w:val="bullet"/>
      <w:lvlText w:val="•"/>
      <w:lvlJc w:val="left"/>
      <w:pPr>
        <w:ind w:left="8160" w:hanging="347"/>
      </w:pPr>
      <w:rPr/>
    </w:lvl>
  </w:abstractNum>
  <w:abstractNum w:abstractNumId="39">
    <w:lvl w:ilvl="0">
      <w:start w:val="0"/>
      <w:numFmt w:val="bullet"/>
      <w:lvlText w:val="●"/>
      <w:lvlJc w:val="left"/>
      <w:pPr>
        <w:ind w:left="1519" w:hanging="346"/>
      </w:pPr>
      <w:rPr>
        <w:rFonts w:ascii="Noto Sans Symbols" w:cs="Noto Sans Symbols" w:eastAsia="Noto Sans Symbols" w:hAnsi="Noto Sans Symbols"/>
        <w:sz w:val="24"/>
        <w:szCs w:val="24"/>
      </w:rPr>
    </w:lvl>
    <w:lvl w:ilvl="1">
      <w:start w:val="0"/>
      <w:numFmt w:val="bullet"/>
      <w:lvlText w:val="•"/>
      <w:lvlJc w:val="left"/>
      <w:pPr>
        <w:ind w:left="2394" w:hanging="346"/>
      </w:pPr>
      <w:rPr/>
    </w:lvl>
    <w:lvl w:ilvl="2">
      <w:start w:val="0"/>
      <w:numFmt w:val="bullet"/>
      <w:lvlText w:val="•"/>
      <w:lvlJc w:val="left"/>
      <w:pPr>
        <w:ind w:left="3268" w:hanging="346"/>
      </w:pPr>
      <w:rPr/>
    </w:lvl>
    <w:lvl w:ilvl="3">
      <w:start w:val="0"/>
      <w:numFmt w:val="bullet"/>
      <w:lvlText w:val="•"/>
      <w:lvlJc w:val="left"/>
      <w:pPr>
        <w:ind w:left="4143" w:hanging="346"/>
      </w:pPr>
      <w:rPr/>
    </w:lvl>
    <w:lvl w:ilvl="4">
      <w:start w:val="0"/>
      <w:numFmt w:val="bullet"/>
      <w:lvlText w:val="•"/>
      <w:lvlJc w:val="left"/>
      <w:pPr>
        <w:ind w:left="5017" w:hanging="346"/>
      </w:pPr>
      <w:rPr/>
    </w:lvl>
    <w:lvl w:ilvl="5">
      <w:start w:val="0"/>
      <w:numFmt w:val="bullet"/>
      <w:lvlText w:val="•"/>
      <w:lvlJc w:val="left"/>
      <w:pPr>
        <w:ind w:left="5892" w:hanging="346"/>
      </w:pPr>
      <w:rPr/>
    </w:lvl>
    <w:lvl w:ilvl="6">
      <w:start w:val="0"/>
      <w:numFmt w:val="bullet"/>
      <w:lvlText w:val="•"/>
      <w:lvlJc w:val="left"/>
      <w:pPr>
        <w:ind w:left="6766" w:hanging="346"/>
      </w:pPr>
      <w:rPr/>
    </w:lvl>
    <w:lvl w:ilvl="7">
      <w:start w:val="0"/>
      <w:numFmt w:val="bullet"/>
      <w:lvlText w:val="•"/>
      <w:lvlJc w:val="left"/>
      <w:pPr>
        <w:ind w:left="7640" w:hanging="346"/>
      </w:pPr>
      <w:rPr/>
    </w:lvl>
    <w:lvl w:ilvl="8">
      <w:start w:val="0"/>
      <w:numFmt w:val="bullet"/>
      <w:lvlText w:val="•"/>
      <w:lvlJc w:val="left"/>
      <w:pPr>
        <w:ind w:left="8515" w:hanging="346"/>
      </w:pPr>
      <w:rPr/>
    </w:lvl>
  </w:abstractNum>
  <w:abstractNum w:abstractNumId="40">
    <w:lvl w:ilvl="0">
      <w:start w:val="3"/>
      <w:numFmt w:val="upperRoman"/>
      <w:lvlText w:val="%1."/>
      <w:lvlJc w:val="left"/>
      <w:pPr>
        <w:ind w:left="2311" w:hanging="461"/>
      </w:pPr>
      <w:rPr>
        <w:rFonts w:ascii="Times New Roman" w:cs="Times New Roman" w:eastAsia="Times New Roman" w:hAnsi="Times New Roman"/>
        <w:b w:val="1"/>
        <w:bCs w:val="1"/>
        <w:sz w:val="24"/>
        <w:szCs w:val="24"/>
      </w:rPr>
    </w:lvl>
    <w:lvl w:ilvl="1">
      <w:start w:val="0"/>
      <w:numFmt w:val="bullet"/>
      <w:lvlText w:val="•"/>
      <w:lvlJc w:val="left"/>
      <w:pPr>
        <w:ind w:left="3114" w:hanging="461.00000000000045"/>
      </w:pPr>
      <w:rPr/>
    </w:lvl>
    <w:lvl w:ilvl="2">
      <w:start w:val="0"/>
      <w:numFmt w:val="bullet"/>
      <w:lvlText w:val="•"/>
      <w:lvlJc w:val="left"/>
      <w:pPr>
        <w:ind w:left="3908" w:hanging="461"/>
      </w:pPr>
      <w:rPr/>
    </w:lvl>
    <w:lvl w:ilvl="3">
      <w:start w:val="0"/>
      <w:numFmt w:val="bullet"/>
      <w:lvlText w:val="•"/>
      <w:lvlJc w:val="left"/>
      <w:pPr>
        <w:ind w:left="4703" w:hanging="461"/>
      </w:pPr>
      <w:rPr/>
    </w:lvl>
    <w:lvl w:ilvl="4">
      <w:start w:val="0"/>
      <w:numFmt w:val="bullet"/>
      <w:lvlText w:val="•"/>
      <w:lvlJc w:val="left"/>
      <w:pPr>
        <w:ind w:left="5497" w:hanging="461"/>
      </w:pPr>
      <w:rPr/>
    </w:lvl>
    <w:lvl w:ilvl="5">
      <w:start w:val="0"/>
      <w:numFmt w:val="bullet"/>
      <w:lvlText w:val="•"/>
      <w:lvlJc w:val="left"/>
      <w:pPr>
        <w:ind w:left="6292" w:hanging="461"/>
      </w:pPr>
      <w:rPr/>
    </w:lvl>
    <w:lvl w:ilvl="6">
      <w:start w:val="0"/>
      <w:numFmt w:val="bullet"/>
      <w:lvlText w:val="•"/>
      <w:lvlJc w:val="left"/>
      <w:pPr>
        <w:ind w:left="7086" w:hanging="461"/>
      </w:pPr>
      <w:rPr/>
    </w:lvl>
    <w:lvl w:ilvl="7">
      <w:start w:val="0"/>
      <w:numFmt w:val="bullet"/>
      <w:lvlText w:val="•"/>
      <w:lvlJc w:val="left"/>
      <w:pPr>
        <w:ind w:left="7880" w:hanging="461"/>
      </w:pPr>
      <w:rPr/>
    </w:lvl>
    <w:lvl w:ilvl="8">
      <w:start w:val="0"/>
      <w:numFmt w:val="bullet"/>
      <w:lvlText w:val="•"/>
      <w:lvlJc w:val="left"/>
      <w:pPr>
        <w:ind w:left="8675" w:hanging="461"/>
      </w:pPr>
      <w:rPr/>
    </w:lvl>
  </w:abstractNum>
  <w:abstractNum w:abstractNumId="41">
    <w:lvl w:ilvl="0">
      <w:start w:val="1"/>
      <w:numFmt w:val="upperRoman"/>
      <w:lvlText w:val="%1"/>
      <w:lvlJc w:val="left"/>
      <w:pPr>
        <w:ind w:left="256" w:hanging="154"/>
      </w:pPr>
      <w:rPr>
        <w:rFonts w:ascii="Times New Roman" w:cs="Times New Roman" w:eastAsia="Times New Roman" w:hAnsi="Times New Roman"/>
        <w:b w:val="1"/>
        <w:bCs w:val="1"/>
        <w:sz w:val="24"/>
        <w:szCs w:val="24"/>
      </w:rPr>
    </w:lvl>
    <w:lvl w:ilvl="1">
      <w:start w:val="1"/>
      <w:numFmt w:val="decimal"/>
      <w:lvlText w:val="%2."/>
      <w:lvlJc w:val="left"/>
      <w:pPr>
        <w:ind w:left="823" w:hanging="347.00000000000006"/>
      </w:pPr>
      <w:rPr>
        <w:rFonts w:ascii="Times New Roman" w:cs="Times New Roman" w:eastAsia="Times New Roman" w:hAnsi="Times New Roman"/>
        <w:sz w:val="24"/>
        <w:szCs w:val="24"/>
      </w:rPr>
    </w:lvl>
    <w:lvl w:ilvl="2">
      <w:start w:val="0"/>
      <w:numFmt w:val="bullet"/>
      <w:lvlText w:val="•"/>
      <w:lvlJc w:val="left"/>
      <w:pPr>
        <w:ind w:left="885" w:hanging="347"/>
      </w:pPr>
      <w:rPr/>
    </w:lvl>
    <w:lvl w:ilvl="3">
      <w:start w:val="0"/>
      <w:numFmt w:val="bullet"/>
      <w:lvlText w:val="•"/>
      <w:lvlJc w:val="left"/>
      <w:pPr>
        <w:ind w:left="950" w:hanging="347"/>
      </w:pPr>
      <w:rPr/>
    </w:lvl>
    <w:lvl w:ilvl="4">
      <w:start w:val="0"/>
      <w:numFmt w:val="bullet"/>
      <w:lvlText w:val="•"/>
      <w:lvlJc w:val="left"/>
      <w:pPr>
        <w:ind w:left="1015" w:hanging="347"/>
      </w:pPr>
      <w:rPr/>
    </w:lvl>
    <w:lvl w:ilvl="5">
      <w:start w:val="0"/>
      <w:numFmt w:val="bullet"/>
      <w:lvlText w:val="•"/>
      <w:lvlJc w:val="left"/>
      <w:pPr>
        <w:ind w:left="1080" w:hanging="347"/>
      </w:pPr>
      <w:rPr/>
    </w:lvl>
    <w:lvl w:ilvl="6">
      <w:start w:val="0"/>
      <w:numFmt w:val="bullet"/>
      <w:lvlText w:val="•"/>
      <w:lvlJc w:val="left"/>
      <w:pPr>
        <w:ind w:left="1145" w:hanging="347"/>
      </w:pPr>
      <w:rPr/>
    </w:lvl>
    <w:lvl w:ilvl="7">
      <w:start w:val="0"/>
      <w:numFmt w:val="bullet"/>
      <w:lvlText w:val="•"/>
      <w:lvlJc w:val="left"/>
      <w:pPr>
        <w:ind w:left="1210" w:hanging="347"/>
      </w:pPr>
      <w:rPr/>
    </w:lvl>
    <w:lvl w:ilvl="8">
      <w:start w:val="0"/>
      <w:numFmt w:val="bullet"/>
      <w:lvlText w:val="•"/>
      <w:lvlJc w:val="left"/>
      <w:pPr>
        <w:ind w:left="1275" w:hanging="347"/>
      </w:pPr>
      <w:rPr/>
    </w:lvl>
  </w:abstractNum>
  <w:abstractNum w:abstractNumId="42">
    <w:lvl w:ilvl="0">
      <w:start w:val="1"/>
      <w:numFmt w:val="upperRoman"/>
      <w:lvlText w:val="%1"/>
      <w:lvlJc w:val="left"/>
      <w:pPr>
        <w:ind w:left="318" w:hanging="154"/>
      </w:pPr>
      <w:rPr>
        <w:rFonts w:ascii="Times New Roman" w:cs="Times New Roman" w:eastAsia="Times New Roman" w:hAnsi="Times New Roman"/>
        <w:b w:val="1"/>
        <w:bCs w:val="1"/>
        <w:sz w:val="24"/>
        <w:szCs w:val="24"/>
      </w:rPr>
    </w:lvl>
    <w:lvl w:ilvl="1">
      <w:start w:val="0"/>
      <w:numFmt w:val="bullet"/>
      <w:lvlText w:val="•"/>
      <w:lvlJc w:val="left"/>
      <w:pPr>
        <w:ind w:left="440" w:hanging="154"/>
      </w:pPr>
      <w:rPr/>
    </w:lvl>
    <w:lvl w:ilvl="2">
      <w:start w:val="0"/>
      <w:numFmt w:val="bullet"/>
      <w:lvlText w:val="•"/>
      <w:lvlJc w:val="left"/>
      <w:pPr>
        <w:ind w:left="1531" w:hanging="154"/>
      </w:pPr>
      <w:rPr/>
    </w:lvl>
    <w:lvl w:ilvl="3">
      <w:start w:val="0"/>
      <w:numFmt w:val="bullet"/>
      <w:lvlText w:val="•"/>
      <w:lvlJc w:val="left"/>
      <w:pPr>
        <w:ind w:left="2623" w:hanging="154"/>
      </w:pPr>
      <w:rPr/>
    </w:lvl>
    <w:lvl w:ilvl="4">
      <w:start w:val="0"/>
      <w:numFmt w:val="bullet"/>
      <w:lvlText w:val="•"/>
      <w:lvlJc w:val="left"/>
      <w:pPr>
        <w:ind w:left="3714" w:hanging="154"/>
      </w:pPr>
      <w:rPr/>
    </w:lvl>
    <w:lvl w:ilvl="5">
      <w:start w:val="0"/>
      <w:numFmt w:val="bullet"/>
      <w:lvlText w:val="•"/>
      <w:lvlJc w:val="left"/>
      <w:pPr>
        <w:ind w:left="4806" w:hanging="154"/>
      </w:pPr>
      <w:rPr/>
    </w:lvl>
    <w:lvl w:ilvl="6">
      <w:start w:val="0"/>
      <w:numFmt w:val="bullet"/>
      <w:lvlText w:val="•"/>
      <w:lvlJc w:val="left"/>
      <w:pPr>
        <w:ind w:left="5897" w:hanging="153.99999999999818"/>
      </w:pPr>
      <w:rPr/>
    </w:lvl>
    <w:lvl w:ilvl="7">
      <w:start w:val="0"/>
      <w:numFmt w:val="bullet"/>
      <w:lvlText w:val="•"/>
      <w:lvlJc w:val="left"/>
      <w:pPr>
        <w:ind w:left="6989" w:hanging="154"/>
      </w:pPr>
      <w:rPr/>
    </w:lvl>
    <w:lvl w:ilvl="8">
      <w:start w:val="0"/>
      <w:numFmt w:val="bullet"/>
      <w:lvlText w:val="•"/>
      <w:lvlJc w:val="left"/>
      <w:pPr>
        <w:ind w:left="8080" w:hanging="154"/>
      </w:pPr>
      <w:rPr/>
    </w:lvl>
  </w:abstractNum>
  <w:abstractNum w:abstractNumId="43">
    <w:lvl w:ilvl="0">
      <w:start w:val="1"/>
      <w:numFmt w:val="upperRoman"/>
      <w:lvlText w:val="%1"/>
      <w:lvlJc w:val="left"/>
      <w:pPr>
        <w:ind w:left="318" w:hanging="154"/>
      </w:pPr>
      <w:rPr>
        <w:rFonts w:ascii="Times New Roman" w:cs="Times New Roman" w:eastAsia="Times New Roman" w:hAnsi="Times New Roman"/>
        <w:b w:val="1"/>
        <w:bCs w:val="1"/>
        <w:sz w:val="24"/>
        <w:szCs w:val="24"/>
      </w:rPr>
    </w:lvl>
    <w:lvl w:ilvl="1">
      <w:start w:val="0"/>
      <w:numFmt w:val="bullet"/>
      <w:lvlText w:val="•"/>
      <w:lvlJc w:val="left"/>
      <w:pPr>
        <w:ind w:left="1314" w:hanging="154"/>
      </w:pPr>
      <w:rPr/>
    </w:lvl>
    <w:lvl w:ilvl="2">
      <w:start w:val="0"/>
      <w:numFmt w:val="bullet"/>
      <w:lvlText w:val="•"/>
      <w:lvlJc w:val="left"/>
      <w:pPr>
        <w:ind w:left="2308" w:hanging="154"/>
      </w:pPr>
      <w:rPr/>
    </w:lvl>
    <w:lvl w:ilvl="3">
      <w:start w:val="0"/>
      <w:numFmt w:val="bullet"/>
      <w:lvlText w:val="•"/>
      <w:lvlJc w:val="left"/>
      <w:pPr>
        <w:ind w:left="3303" w:hanging="153.99999999999955"/>
      </w:pPr>
      <w:rPr/>
    </w:lvl>
    <w:lvl w:ilvl="4">
      <w:start w:val="0"/>
      <w:numFmt w:val="bullet"/>
      <w:lvlText w:val="•"/>
      <w:lvlJc w:val="left"/>
      <w:pPr>
        <w:ind w:left="4297" w:hanging="154"/>
      </w:pPr>
      <w:rPr/>
    </w:lvl>
    <w:lvl w:ilvl="5">
      <w:start w:val="0"/>
      <w:numFmt w:val="bullet"/>
      <w:lvlText w:val="•"/>
      <w:lvlJc w:val="left"/>
      <w:pPr>
        <w:ind w:left="5292" w:hanging="153.99999999999818"/>
      </w:pPr>
      <w:rPr/>
    </w:lvl>
    <w:lvl w:ilvl="6">
      <w:start w:val="0"/>
      <w:numFmt w:val="bullet"/>
      <w:lvlText w:val="•"/>
      <w:lvlJc w:val="left"/>
      <w:pPr>
        <w:ind w:left="6286" w:hanging="154"/>
      </w:pPr>
      <w:rPr/>
    </w:lvl>
    <w:lvl w:ilvl="7">
      <w:start w:val="0"/>
      <w:numFmt w:val="bullet"/>
      <w:lvlText w:val="•"/>
      <w:lvlJc w:val="left"/>
      <w:pPr>
        <w:ind w:left="7280" w:hanging="154"/>
      </w:pPr>
      <w:rPr/>
    </w:lvl>
    <w:lvl w:ilvl="8">
      <w:start w:val="0"/>
      <w:numFmt w:val="bullet"/>
      <w:lvlText w:val="•"/>
      <w:lvlJc w:val="left"/>
      <w:pPr>
        <w:ind w:left="8275" w:hanging="154"/>
      </w:pPr>
      <w:rPr/>
    </w:lvl>
  </w:abstractNum>
  <w:abstractNum w:abstractNumId="44">
    <w:lvl w:ilvl="0">
      <w:start w:val="1"/>
      <w:numFmt w:val="upperRoman"/>
      <w:lvlText w:val="%1"/>
      <w:lvlJc w:val="left"/>
      <w:pPr>
        <w:ind w:left="318" w:hanging="154"/>
      </w:pPr>
      <w:rPr>
        <w:rFonts w:ascii="Times New Roman" w:cs="Times New Roman" w:eastAsia="Times New Roman" w:hAnsi="Times New Roman"/>
        <w:b w:val="1"/>
        <w:bCs w:val="1"/>
        <w:sz w:val="24"/>
        <w:szCs w:val="24"/>
      </w:rPr>
    </w:lvl>
    <w:lvl w:ilvl="1">
      <w:start w:val="0"/>
      <w:numFmt w:val="bullet"/>
      <w:lvlText w:val="•"/>
      <w:lvlJc w:val="left"/>
      <w:pPr>
        <w:ind w:left="1314" w:hanging="154"/>
      </w:pPr>
      <w:rPr/>
    </w:lvl>
    <w:lvl w:ilvl="2">
      <w:start w:val="0"/>
      <w:numFmt w:val="bullet"/>
      <w:lvlText w:val="•"/>
      <w:lvlJc w:val="left"/>
      <w:pPr>
        <w:ind w:left="2308" w:hanging="154"/>
      </w:pPr>
      <w:rPr/>
    </w:lvl>
    <w:lvl w:ilvl="3">
      <w:start w:val="0"/>
      <w:numFmt w:val="bullet"/>
      <w:lvlText w:val="•"/>
      <w:lvlJc w:val="left"/>
      <w:pPr>
        <w:ind w:left="3303" w:hanging="153.99999999999955"/>
      </w:pPr>
      <w:rPr/>
    </w:lvl>
    <w:lvl w:ilvl="4">
      <w:start w:val="0"/>
      <w:numFmt w:val="bullet"/>
      <w:lvlText w:val="•"/>
      <w:lvlJc w:val="left"/>
      <w:pPr>
        <w:ind w:left="4297" w:hanging="154"/>
      </w:pPr>
      <w:rPr/>
    </w:lvl>
    <w:lvl w:ilvl="5">
      <w:start w:val="0"/>
      <w:numFmt w:val="bullet"/>
      <w:lvlText w:val="•"/>
      <w:lvlJc w:val="left"/>
      <w:pPr>
        <w:ind w:left="5292" w:hanging="153.99999999999818"/>
      </w:pPr>
      <w:rPr/>
    </w:lvl>
    <w:lvl w:ilvl="6">
      <w:start w:val="0"/>
      <w:numFmt w:val="bullet"/>
      <w:lvlText w:val="•"/>
      <w:lvlJc w:val="left"/>
      <w:pPr>
        <w:ind w:left="6286" w:hanging="154"/>
      </w:pPr>
      <w:rPr/>
    </w:lvl>
    <w:lvl w:ilvl="7">
      <w:start w:val="0"/>
      <w:numFmt w:val="bullet"/>
      <w:lvlText w:val="•"/>
      <w:lvlJc w:val="left"/>
      <w:pPr>
        <w:ind w:left="7280" w:hanging="154"/>
      </w:pPr>
      <w:rPr/>
    </w:lvl>
    <w:lvl w:ilvl="8">
      <w:start w:val="0"/>
      <w:numFmt w:val="bullet"/>
      <w:lvlText w:val="•"/>
      <w:lvlJc w:val="left"/>
      <w:pPr>
        <w:ind w:left="8275" w:hanging="154"/>
      </w:pPr>
      <w:rPr/>
    </w:lvl>
  </w:abstractNum>
  <w:abstractNum w:abstractNumId="45">
    <w:lvl w:ilvl="0">
      <w:start w:val="1"/>
      <w:numFmt w:val="decimal"/>
      <w:lvlText w:val="%1."/>
      <w:lvlJc w:val="left"/>
      <w:pPr>
        <w:ind w:left="1183" w:hanging="361.0000000000001"/>
      </w:pPr>
      <w:rPr>
        <w:rFonts w:ascii="Times New Roman" w:cs="Times New Roman" w:eastAsia="Times New Roman" w:hAnsi="Times New Roman"/>
        <w:sz w:val="24"/>
        <w:szCs w:val="24"/>
      </w:rPr>
    </w:lvl>
    <w:lvl w:ilvl="1">
      <w:start w:val="0"/>
      <w:numFmt w:val="bullet"/>
      <w:lvlText w:val="•"/>
      <w:lvlJc w:val="left"/>
      <w:pPr>
        <w:ind w:left="2088" w:hanging="360.99999999999955"/>
      </w:pPr>
      <w:rPr/>
    </w:lvl>
    <w:lvl w:ilvl="2">
      <w:start w:val="0"/>
      <w:numFmt w:val="bullet"/>
      <w:lvlText w:val="•"/>
      <w:lvlJc w:val="left"/>
      <w:pPr>
        <w:ind w:left="2996" w:hanging="361"/>
      </w:pPr>
      <w:rPr/>
    </w:lvl>
    <w:lvl w:ilvl="3">
      <w:start w:val="0"/>
      <w:numFmt w:val="bullet"/>
      <w:lvlText w:val="•"/>
      <w:lvlJc w:val="left"/>
      <w:pPr>
        <w:ind w:left="3905" w:hanging="361"/>
      </w:pPr>
      <w:rPr/>
    </w:lvl>
    <w:lvl w:ilvl="4">
      <w:start w:val="0"/>
      <w:numFmt w:val="bullet"/>
      <w:lvlText w:val="•"/>
      <w:lvlJc w:val="left"/>
      <w:pPr>
        <w:ind w:left="4813" w:hanging="361"/>
      </w:pPr>
      <w:rPr/>
    </w:lvl>
    <w:lvl w:ilvl="5">
      <w:start w:val="0"/>
      <w:numFmt w:val="bullet"/>
      <w:lvlText w:val="•"/>
      <w:lvlJc w:val="left"/>
      <w:pPr>
        <w:ind w:left="5722" w:hanging="361"/>
      </w:pPr>
      <w:rPr/>
    </w:lvl>
    <w:lvl w:ilvl="6">
      <w:start w:val="0"/>
      <w:numFmt w:val="bullet"/>
      <w:lvlText w:val="•"/>
      <w:lvlJc w:val="left"/>
      <w:pPr>
        <w:ind w:left="6630" w:hanging="361"/>
      </w:pPr>
      <w:rPr/>
    </w:lvl>
    <w:lvl w:ilvl="7">
      <w:start w:val="0"/>
      <w:numFmt w:val="bullet"/>
      <w:lvlText w:val="•"/>
      <w:lvlJc w:val="left"/>
      <w:pPr>
        <w:ind w:left="7538" w:hanging="361.0000000000018"/>
      </w:pPr>
      <w:rPr/>
    </w:lvl>
    <w:lvl w:ilvl="8">
      <w:start w:val="0"/>
      <w:numFmt w:val="bullet"/>
      <w:lvlText w:val="•"/>
      <w:lvlJc w:val="left"/>
      <w:pPr>
        <w:ind w:left="8447" w:hanging="361"/>
      </w:pPr>
      <w:rPr/>
    </w:lvl>
  </w:abstractNum>
  <w:abstractNum w:abstractNumId="46">
    <w:lvl w:ilvl="0">
      <w:start w:val="0"/>
      <w:numFmt w:val="bullet"/>
      <w:lvlText w:val="●"/>
      <w:lvlJc w:val="left"/>
      <w:pPr>
        <w:ind w:left="823" w:hanging="207"/>
      </w:pPr>
      <w:rPr>
        <w:rFonts w:ascii="Noto Sans Symbols" w:cs="Noto Sans Symbols" w:eastAsia="Noto Sans Symbols" w:hAnsi="Noto Sans Symbols"/>
        <w:sz w:val="24"/>
        <w:szCs w:val="24"/>
      </w:rPr>
    </w:lvl>
    <w:lvl w:ilvl="1">
      <w:start w:val="0"/>
      <w:numFmt w:val="bullet"/>
      <w:lvlText w:val="●"/>
      <w:lvlJc w:val="left"/>
      <w:pPr>
        <w:ind w:left="102" w:hanging="284"/>
      </w:pPr>
      <w:rPr>
        <w:rFonts w:ascii="Noto Sans Symbols" w:cs="Noto Sans Symbols" w:eastAsia="Noto Sans Symbols" w:hAnsi="Noto Sans Symbols"/>
        <w:sz w:val="24"/>
        <w:szCs w:val="24"/>
      </w:rPr>
    </w:lvl>
    <w:lvl w:ilvl="2">
      <w:start w:val="0"/>
      <w:numFmt w:val="bullet"/>
      <w:lvlText w:val="●"/>
      <w:lvlJc w:val="left"/>
      <w:pPr>
        <w:ind w:left="669" w:hanging="283.9999999999999"/>
      </w:pPr>
      <w:rPr>
        <w:rFonts w:ascii="Noto Sans Symbols" w:cs="Noto Sans Symbols" w:eastAsia="Noto Sans Symbols" w:hAnsi="Noto Sans Symbols"/>
        <w:sz w:val="24"/>
        <w:szCs w:val="24"/>
      </w:rPr>
    </w:lvl>
    <w:lvl w:ilvl="3">
      <w:start w:val="0"/>
      <w:numFmt w:val="bullet"/>
      <w:lvlText w:val="•"/>
      <w:lvlJc w:val="left"/>
      <w:pPr>
        <w:ind w:left="2000" w:hanging="284"/>
      </w:pPr>
      <w:rPr/>
    </w:lvl>
    <w:lvl w:ilvl="4">
      <w:start w:val="0"/>
      <w:numFmt w:val="bullet"/>
      <w:lvlText w:val="•"/>
      <w:lvlJc w:val="left"/>
      <w:pPr>
        <w:ind w:left="3181" w:hanging="283.99999999999955"/>
      </w:pPr>
      <w:rPr/>
    </w:lvl>
    <w:lvl w:ilvl="5">
      <w:start w:val="0"/>
      <w:numFmt w:val="bullet"/>
      <w:lvlText w:val="•"/>
      <w:lvlJc w:val="left"/>
      <w:pPr>
        <w:ind w:left="4361" w:hanging="283.99999999999955"/>
      </w:pPr>
      <w:rPr/>
    </w:lvl>
    <w:lvl w:ilvl="6">
      <w:start w:val="0"/>
      <w:numFmt w:val="bullet"/>
      <w:lvlText w:val="•"/>
      <w:lvlJc w:val="left"/>
      <w:pPr>
        <w:ind w:left="5542" w:hanging="283.9999999999982"/>
      </w:pPr>
      <w:rPr/>
    </w:lvl>
    <w:lvl w:ilvl="7">
      <w:start w:val="0"/>
      <w:numFmt w:val="bullet"/>
      <w:lvlText w:val="•"/>
      <w:lvlJc w:val="left"/>
      <w:pPr>
        <w:ind w:left="6722" w:hanging="283.9999999999982"/>
      </w:pPr>
      <w:rPr/>
    </w:lvl>
    <w:lvl w:ilvl="8">
      <w:start w:val="0"/>
      <w:numFmt w:val="bullet"/>
      <w:lvlText w:val="•"/>
      <w:lvlJc w:val="left"/>
      <w:pPr>
        <w:ind w:left="7903" w:hanging="284"/>
      </w:pPr>
      <w:rPr/>
    </w:lvl>
  </w:abstractNum>
  <w:abstractNum w:abstractNumId="47">
    <w:lvl w:ilvl="0">
      <w:start w:val="0"/>
      <w:numFmt w:val="bullet"/>
      <w:lvlText w:val="●"/>
      <w:lvlJc w:val="left"/>
      <w:pPr>
        <w:ind w:left="1236" w:hanging="423"/>
      </w:pPr>
      <w:rPr>
        <w:rFonts w:ascii="Noto Sans Symbols" w:cs="Noto Sans Symbols" w:eastAsia="Noto Sans Symbols" w:hAnsi="Noto Sans Symbols"/>
        <w:sz w:val="24"/>
        <w:szCs w:val="24"/>
      </w:rPr>
    </w:lvl>
    <w:lvl w:ilvl="1">
      <w:start w:val="0"/>
      <w:numFmt w:val="bullet"/>
      <w:lvlText w:val="•"/>
      <w:lvlJc w:val="left"/>
      <w:pPr>
        <w:ind w:left="2142" w:hanging="423.0000000000002"/>
      </w:pPr>
      <w:rPr/>
    </w:lvl>
    <w:lvl w:ilvl="2">
      <w:start w:val="0"/>
      <w:numFmt w:val="bullet"/>
      <w:lvlText w:val="•"/>
      <w:lvlJc w:val="left"/>
      <w:pPr>
        <w:ind w:left="3044" w:hanging="423.0000000000009"/>
      </w:pPr>
      <w:rPr/>
    </w:lvl>
    <w:lvl w:ilvl="3">
      <w:start w:val="0"/>
      <w:numFmt w:val="bullet"/>
      <w:lvlText w:val="•"/>
      <w:lvlJc w:val="left"/>
      <w:pPr>
        <w:ind w:left="3947" w:hanging="423"/>
      </w:pPr>
      <w:rPr/>
    </w:lvl>
    <w:lvl w:ilvl="4">
      <w:start w:val="0"/>
      <w:numFmt w:val="bullet"/>
      <w:lvlText w:val="•"/>
      <w:lvlJc w:val="left"/>
      <w:pPr>
        <w:ind w:left="4849" w:hanging="423"/>
      </w:pPr>
      <w:rPr/>
    </w:lvl>
    <w:lvl w:ilvl="5">
      <w:start w:val="0"/>
      <w:numFmt w:val="bullet"/>
      <w:lvlText w:val="•"/>
      <w:lvlJc w:val="left"/>
      <w:pPr>
        <w:ind w:left="5752" w:hanging="422.9999999999991"/>
      </w:pPr>
      <w:rPr/>
    </w:lvl>
    <w:lvl w:ilvl="6">
      <w:start w:val="0"/>
      <w:numFmt w:val="bullet"/>
      <w:lvlText w:val="•"/>
      <w:lvlJc w:val="left"/>
      <w:pPr>
        <w:ind w:left="6654" w:hanging="423"/>
      </w:pPr>
      <w:rPr/>
    </w:lvl>
    <w:lvl w:ilvl="7">
      <w:start w:val="0"/>
      <w:numFmt w:val="bullet"/>
      <w:lvlText w:val="•"/>
      <w:lvlJc w:val="left"/>
      <w:pPr>
        <w:ind w:left="7556" w:hanging="422.9999999999991"/>
      </w:pPr>
      <w:rPr/>
    </w:lvl>
    <w:lvl w:ilvl="8">
      <w:start w:val="0"/>
      <w:numFmt w:val="bullet"/>
      <w:lvlText w:val="•"/>
      <w:lvlJc w:val="left"/>
      <w:pPr>
        <w:ind w:left="8459" w:hanging="423"/>
      </w:pPr>
      <w:rPr/>
    </w:lvl>
  </w:abstractNum>
  <w:abstractNum w:abstractNumId="48">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519" w:hanging="567"/>
      </w:pPr>
      <w:rPr>
        <w:rFonts w:ascii="Noto Sans Symbols" w:cs="Noto Sans Symbols" w:eastAsia="Noto Sans Symbols" w:hAnsi="Noto Sans Symbols"/>
        <w:sz w:val="24"/>
        <w:szCs w:val="24"/>
      </w:rPr>
    </w:lvl>
    <w:lvl w:ilvl="2">
      <w:start w:val="0"/>
      <w:numFmt w:val="bullet"/>
      <w:lvlText w:val="●"/>
      <w:lvlJc w:val="left"/>
      <w:pPr>
        <w:ind w:left="669" w:hanging="422.99999999999983"/>
      </w:pPr>
      <w:rPr>
        <w:rFonts w:ascii="Noto Sans Symbols" w:cs="Noto Sans Symbols" w:eastAsia="Noto Sans Symbols" w:hAnsi="Noto Sans Symbols"/>
        <w:sz w:val="24"/>
        <w:szCs w:val="24"/>
      </w:rPr>
    </w:lvl>
    <w:lvl w:ilvl="3">
      <w:start w:val="0"/>
      <w:numFmt w:val="bullet"/>
      <w:lvlText w:val="•"/>
      <w:lvlJc w:val="left"/>
      <w:pPr>
        <w:ind w:left="2613" w:hanging="423"/>
      </w:pPr>
      <w:rPr/>
    </w:lvl>
    <w:lvl w:ilvl="4">
      <w:start w:val="0"/>
      <w:numFmt w:val="bullet"/>
      <w:lvlText w:val="•"/>
      <w:lvlJc w:val="left"/>
      <w:pPr>
        <w:ind w:left="3706" w:hanging="423"/>
      </w:pPr>
      <w:rPr/>
    </w:lvl>
    <w:lvl w:ilvl="5">
      <w:start w:val="0"/>
      <w:numFmt w:val="bullet"/>
      <w:lvlText w:val="•"/>
      <w:lvlJc w:val="left"/>
      <w:pPr>
        <w:ind w:left="4799" w:hanging="423"/>
      </w:pPr>
      <w:rPr/>
    </w:lvl>
    <w:lvl w:ilvl="6">
      <w:start w:val="0"/>
      <w:numFmt w:val="bullet"/>
      <w:lvlText w:val="•"/>
      <w:lvlJc w:val="left"/>
      <w:pPr>
        <w:ind w:left="5892" w:hanging="422.9999999999991"/>
      </w:pPr>
      <w:rPr/>
    </w:lvl>
    <w:lvl w:ilvl="7">
      <w:start w:val="0"/>
      <w:numFmt w:val="bullet"/>
      <w:lvlText w:val="•"/>
      <w:lvlJc w:val="left"/>
      <w:pPr>
        <w:ind w:left="6985" w:hanging="423"/>
      </w:pPr>
      <w:rPr/>
    </w:lvl>
    <w:lvl w:ilvl="8">
      <w:start w:val="0"/>
      <w:numFmt w:val="bullet"/>
      <w:lvlText w:val="•"/>
      <w:lvlJc w:val="left"/>
      <w:pPr>
        <w:ind w:left="8078" w:hanging="423"/>
      </w:pPr>
      <w:rPr/>
    </w:lvl>
  </w:abstractNum>
  <w:abstractNum w:abstractNumId="49">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50">
    <w:lvl w:ilvl="0">
      <w:start w:val="1"/>
      <w:numFmt w:val="decimal"/>
      <w:lvlText w:val="%1."/>
      <w:lvlJc w:val="left"/>
      <w:pPr>
        <w:ind w:left="1173" w:hanging="361.0000000000001"/>
      </w:pPr>
      <w:rPr>
        <w:rFonts w:ascii="Times New Roman" w:cs="Times New Roman" w:eastAsia="Times New Roman" w:hAnsi="Times New Roman"/>
        <w:sz w:val="24"/>
        <w:szCs w:val="24"/>
      </w:rPr>
    </w:lvl>
    <w:lvl w:ilvl="1">
      <w:start w:val="0"/>
      <w:numFmt w:val="bullet"/>
      <w:lvlText w:val="•"/>
      <w:lvlJc w:val="left"/>
      <w:pPr>
        <w:ind w:left="2088" w:hanging="360.99999999999955"/>
      </w:pPr>
      <w:rPr/>
    </w:lvl>
    <w:lvl w:ilvl="2">
      <w:start w:val="0"/>
      <w:numFmt w:val="bullet"/>
      <w:lvlText w:val="•"/>
      <w:lvlJc w:val="left"/>
      <w:pPr>
        <w:ind w:left="2996" w:hanging="361"/>
      </w:pPr>
      <w:rPr/>
    </w:lvl>
    <w:lvl w:ilvl="3">
      <w:start w:val="0"/>
      <w:numFmt w:val="bullet"/>
      <w:lvlText w:val="•"/>
      <w:lvlJc w:val="left"/>
      <w:pPr>
        <w:ind w:left="3905" w:hanging="361"/>
      </w:pPr>
      <w:rPr/>
    </w:lvl>
    <w:lvl w:ilvl="4">
      <w:start w:val="0"/>
      <w:numFmt w:val="bullet"/>
      <w:lvlText w:val="•"/>
      <w:lvlJc w:val="left"/>
      <w:pPr>
        <w:ind w:left="4813" w:hanging="361"/>
      </w:pPr>
      <w:rPr/>
    </w:lvl>
    <w:lvl w:ilvl="5">
      <w:start w:val="0"/>
      <w:numFmt w:val="bullet"/>
      <w:lvlText w:val="•"/>
      <w:lvlJc w:val="left"/>
      <w:pPr>
        <w:ind w:left="5722" w:hanging="361"/>
      </w:pPr>
      <w:rPr/>
    </w:lvl>
    <w:lvl w:ilvl="6">
      <w:start w:val="0"/>
      <w:numFmt w:val="bullet"/>
      <w:lvlText w:val="•"/>
      <w:lvlJc w:val="left"/>
      <w:pPr>
        <w:ind w:left="6630" w:hanging="361"/>
      </w:pPr>
      <w:rPr/>
    </w:lvl>
    <w:lvl w:ilvl="7">
      <w:start w:val="0"/>
      <w:numFmt w:val="bullet"/>
      <w:lvlText w:val="•"/>
      <w:lvlJc w:val="left"/>
      <w:pPr>
        <w:ind w:left="7538" w:hanging="361.0000000000018"/>
      </w:pPr>
      <w:rPr/>
    </w:lvl>
    <w:lvl w:ilvl="8">
      <w:start w:val="0"/>
      <w:numFmt w:val="bullet"/>
      <w:lvlText w:val="•"/>
      <w:lvlJc w:val="left"/>
      <w:pPr>
        <w:ind w:left="8447" w:hanging="361"/>
      </w:pPr>
      <w:rPr/>
    </w:lvl>
  </w:abstractNum>
  <w:abstractNum w:abstractNumId="51">
    <w:lvl w:ilvl="0">
      <w:start w:val="2"/>
      <w:numFmt w:val="upperRoman"/>
      <w:lvlText w:val="%1."/>
      <w:lvlJc w:val="left"/>
      <w:pPr>
        <w:ind w:left="808" w:hanging="707"/>
      </w:pPr>
      <w:rPr>
        <w:rFonts w:ascii="Times New Roman" w:cs="Times New Roman" w:eastAsia="Times New Roman" w:hAnsi="Times New Roman"/>
        <w:b w:val="1"/>
        <w:bCs w:val="1"/>
        <w:sz w:val="24"/>
        <w:szCs w:val="24"/>
      </w:rPr>
    </w:lvl>
    <w:lvl w:ilvl="1">
      <w:start w:val="0"/>
      <w:numFmt w:val="bullet"/>
      <w:lvlText w:val="-"/>
      <w:lvlJc w:val="left"/>
      <w:pPr>
        <w:ind w:left="876" w:hanging="207.00000000000023"/>
      </w:pPr>
      <w:rPr>
        <w:rFonts w:ascii="Times New Roman" w:cs="Times New Roman" w:eastAsia="Times New Roman" w:hAnsi="Times New Roman"/>
        <w:sz w:val="24"/>
        <w:szCs w:val="24"/>
      </w:rPr>
    </w:lvl>
    <w:lvl w:ilvl="2">
      <w:start w:val="0"/>
      <w:numFmt w:val="bullet"/>
      <w:lvlText w:val="•"/>
      <w:lvlJc w:val="left"/>
      <w:pPr>
        <w:ind w:left="880" w:hanging="207"/>
      </w:pPr>
      <w:rPr/>
    </w:lvl>
    <w:lvl w:ilvl="3">
      <w:start w:val="0"/>
      <w:numFmt w:val="bullet"/>
      <w:lvlText w:val="•"/>
      <w:lvlJc w:val="left"/>
      <w:pPr>
        <w:ind w:left="960" w:hanging="207"/>
      </w:pPr>
      <w:rPr/>
    </w:lvl>
    <w:lvl w:ilvl="4">
      <w:start w:val="0"/>
      <w:numFmt w:val="bullet"/>
      <w:lvlText w:val="•"/>
      <w:lvlJc w:val="left"/>
      <w:pPr>
        <w:ind w:left="2289" w:hanging="207"/>
      </w:pPr>
      <w:rPr/>
    </w:lvl>
    <w:lvl w:ilvl="5">
      <w:start w:val="0"/>
      <w:numFmt w:val="bullet"/>
      <w:lvlText w:val="•"/>
      <w:lvlJc w:val="left"/>
      <w:pPr>
        <w:ind w:left="3618" w:hanging="207"/>
      </w:pPr>
      <w:rPr/>
    </w:lvl>
    <w:lvl w:ilvl="6">
      <w:start w:val="0"/>
      <w:numFmt w:val="bullet"/>
      <w:lvlText w:val="•"/>
      <w:lvlJc w:val="left"/>
      <w:pPr>
        <w:ind w:left="4947" w:hanging="207"/>
      </w:pPr>
      <w:rPr/>
    </w:lvl>
    <w:lvl w:ilvl="7">
      <w:start w:val="0"/>
      <w:numFmt w:val="bullet"/>
      <w:lvlText w:val="•"/>
      <w:lvlJc w:val="left"/>
      <w:pPr>
        <w:ind w:left="6276" w:hanging="207"/>
      </w:pPr>
      <w:rPr/>
    </w:lvl>
    <w:lvl w:ilvl="8">
      <w:start w:val="0"/>
      <w:numFmt w:val="bullet"/>
      <w:lvlText w:val="•"/>
      <w:lvlJc w:val="left"/>
      <w:pPr>
        <w:ind w:left="7605" w:hanging="207"/>
      </w:pPr>
      <w:rPr/>
    </w:lvl>
  </w:abstractNum>
  <w:abstractNum w:abstractNumId="52">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519" w:hanging="423"/>
      </w:pPr>
      <w:rPr>
        <w:rFonts w:ascii="Noto Sans Symbols" w:cs="Noto Sans Symbols" w:eastAsia="Noto Sans Symbols" w:hAnsi="Noto Sans Symbols"/>
        <w:sz w:val="24"/>
        <w:szCs w:val="24"/>
      </w:rPr>
    </w:lvl>
    <w:lvl w:ilvl="2">
      <w:start w:val="0"/>
      <w:numFmt w:val="bullet"/>
      <w:lvlText w:val="●"/>
      <w:lvlJc w:val="left"/>
      <w:pPr>
        <w:ind w:left="669" w:hanging="292.99999999999983"/>
      </w:pPr>
      <w:rPr>
        <w:rFonts w:ascii="Noto Sans Symbols" w:cs="Noto Sans Symbols" w:eastAsia="Noto Sans Symbols" w:hAnsi="Noto Sans Symbols"/>
        <w:sz w:val="24"/>
        <w:szCs w:val="24"/>
      </w:rPr>
    </w:lvl>
    <w:lvl w:ilvl="3">
      <w:start w:val="0"/>
      <w:numFmt w:val="bullet"/>
      <w:lvlText w:val="•"/>
      <w:lvlJc w:val="left"/>
      <w:pPr>
        <w:ind w:left="2220" w:hanging="293"/>
      </w:pPr>
      <w:rPr/>
    </w:lvl>
    <w:lvl w:ilvl="4">
      <w:start w:val="0"/>
      <w:numFmt w:val="bullet"/>
      <w:lvlText w:val="•"/>
      <w:lvlJc w:val="left"/>
      <w:pPr>
        <w:ind w:left="3369" w:hanging="293.0000000000009"/>
      </w:pPr>
      <w:rPr/>
    </w:lvl>
    <w:lvl w:ilvl="5">
      <w:start w:val="0"/>
      <w:numFmt w:val="bullet"/>
      <w:lvlText w:val="•"/>
      <w:lvlJc w:val="left"/>
      <w:pPr>
        <w:ind w:left="4518" w:hanging="293"/>
      </w:pPr>
      <w:rPr/>
    </w:lvl>
    <w:lvl w:ilvl="6">
      <w:start w:val="0"/>
      <w:numFmt w:val="bullet"/>
      <w:lvlText w:val="•"/>
      <w:lvlJc w:val="left"/>
      <w:pPr>
        <w:ind w:left="5667" w:hanging="292.9999999999991"/>
      </w:pPr>
      <w:rPr/>
    </w:lvl>
    <w:lvl w:ilvl="7">
      <w:start w:val="0"/>
      <w:numFmt w:val="bullet"/>
      <w:lvlText w:val="•"/>
      <w:lvlJc w:val="left"/>
      <w:pPr>
        <w:ind w:left="6816" w:hanging="292.9999999999991"/>
      </w:pPr>
      <w:rPr/>
    </w:lvl>
    <w:lvl w:ilvl="8">
      <w:start w:val="0"/>
      <w:numFmt w:val="bullet"/>
      <w:lvlText w:val="•"/>
      <w:lvlJc w:val="left"/>
      <w:pPr>
        <w:ind w:left="7965" w:hanging="293"/>
      </w:pPr>
      <w:rPr/>
    </w:lvl>
  </w:abstractNum>
  <w:abstractNum w:abstractNumId="53">
    <w:lvl w:ilvl="0">
      <w:start w:val="1"/>
      <w:numFmt w:val="decimal"/>
      <w:lvlText w:val="%1."/>
      <w:lvlJc w:val="left"/>
      <w:pPr>
        <w:ind w:left="808" w:hanging="347.00000000000006"/>
      </w:pPr>
      <w:rPr>
        <w:rFonts w:ascii="Times New Roman" w:cs="Times New Roman" w:eastAsia="Times New Roman" w:hAnsi="Times New Roman"/>
        <w:b w:val="1"/>
        <w:bCs w:val="1"/>
        <w:sz w:val="24"/>
        <w:szCs w:val="24"/>
      </w:rPr>
    </w:lvl>
    <w:lvl w:ilvl="1">
      <w:start w:val="0"/>
      <w:numFmt w:val="bullet"/>
      <w:lvlText w:val="-"/>
      <w:lvlJc w:val="left"/>
      <w:pPr>
        <w:ind w:left="102" w:hanging="145"/>
      </w:pPr>
      <w:rPr>
        <w:rFonts w:ascii="Times New Roman" w:cs="Times New Roman" w:eastAsia="Times New Roman" w:hAnsi="Times New Roman"/>
        <w:sz w:val="24"/>
        <w:szCs w:val="24"/>
      </w:rPr>
    </w:lvl>
    <w:lvl w:ilvl="2">
      <w:start w:val="0"/>
      <w:numFmt w:val="bullet"/>
      <w:lvlText w:val="•"/>
      <w:lvlJc w:val="left"/>
      <w:pPr>
        <w:ind w:left="1851" w:hanging="145"/>
      </w:pPr>
      <w:rPr/>
    </w:lvl>
    <w:lvl w:ilvl="3">
      <w:start w:val="0"/>
      <w:numFmt w:val="bullet"/>
      <w:lvlText w:val="•"/>
      <w:lvlJc w:val="left"/>
      <w:pPr>
        <w:ind w:left="2903" w:hanging="145"/>
      </w:pPr>
      <w:rPr/>
    </w:lvl>
    <w:lvl w:ilvl="4">
      <w:start w:val="0"/>
      <w:numFmt w:val="bullet"/>
      <w:lvlText w:val="•"/>
      <w:lvlJc w:val="left"/>
      <w:pPr>
        <w:ind w:left="3954" w:hanging="145"/>
      </w:pPr>
      <w:rPr/>
    </w:lvl>
    <w:lvl w:ilvl="5">
      <w:start w:val="0"/>
      <w:numFmt w:val="bullet"/>
      <w:lvlText w:val="•"/>
      <w:lvlJc w:val="left"/>
      <w:pPr>
        <w:ind w:left="5006" w:hanging="145"/>
      </w:pPr>
      <w:rPr/>
    </w:lvl>
    <w:lvl w:ilvl="6">
      <w:start w:val="0"/>
      <w:numFmt w:val="bullet"/>
      <w:lvlText w:val="•"/>
      <w:lvlJc w:val="left"/>
      <w:pPr>
        <w:ind w:left="6057" w:hanging="145"/>
      </w:pPr>
      <w:rPr/>
    </w:lvl>
    <w:lvl w:ilvl="7">
      <w:start w:val="0"/>
      <w:numFmt w:val="bullet"/>
      <w:lvlText w:val="•"/>
      <w:lvlJc w:val="left"/>
      <w:pPr>
        <w:ind w:left="7109" w:hanging="145"/>
      </w:pPr>
      <w:rPr/>
    </w:lvl>
    <w:lvl w:ilvl="8">
      <w:start w:val="0"/>
      <w:numFmt w:val="bullet"/>
      <w:lvlText w:val="•"/>
      <w:lvlJc w:val="left"/>
      <w:pPr>
        <w:ind w:left="8160" w:hanging="145"/>
      </w:pPr>
      <w:rPr/>
    </w:lvl>
  </w:abstractNum>
  <w:abstractNum w:abstractNumId="54">
    <w:lvl w:ilvl="0">
      <w:start w:val="1"/>
      <w:numFmt w:val="decimal"/>
      <w:lvlText w:val="%1."/>
      <w:lvlJc w:val="left"/>
      <w:pPr>
        <w:ind w:left="868" w:hanging="348"/>
      </w:pPr>
      <w:rPr>
        <w:rFonts w:ascii="Times New Roman" w:cs="Times New Roman" w:eastAsia="Times New Roman" w:hAnsi="Times New Roman"/>
        <w:sz w:val="24"/>
        <w:szCs w:val="24"/>
      </w:rPr>
    </w:lvl>
    <w:lvl w:ilvl="1">
      <w:start w:val="0"/>
      <w:numFmt w:val="bullet"/>
      <w:lvlText w:val="●"/>
      <w:lvlJc w:val="left"/>
      <w:pPr>
        <w:ind w:left="1576" w:hanging="564.0000000000001"/>
      </w:pPr>
      <w:rPr>
        <w:rFonts w:ascii="Noto Sans Symbols" w:cs="Noto Sans Symbols" w:eastAsia="Noto Sans Symbols" w:hAnsi="Noto Sans Symbols"/>
        <w:sz w:val="24"/>
        <w:szCs w:val="24"/>
      </w:rPr>
    </w:lvl>
    <w:lvl w:ilvl="2">
      <w:start w:val="0"/>
      <w:numFmt w:val="bullet"/>
      <w:lvlText w:val="●"/>
      <w:lvlJc w:val="left"/>
      <w:pPr>
        <w:ind w:left="726" w:hanging="423"/>
      </w:pPr>
      <w:rPr>
        <w:rFonts w:ascii="Noto Sans Symbols" w:cs="Noto Sans Symbols" w:eastAsia="Noto Sans Symbols" w:hAnsi="Noto Sans Symbols"/>
        <w:sz w:val="24"/>
        <w:szCs w:val="24"/>
      </w:rPr>
    </w:lvl>
    <w:lvl w:ilvl="3">
      <w:start w:val="0"/>
      <w:numFmt w:val="bullet"/>
      <w:lvlText w:val="•"/>
      <w:lvlJc w:val="left"/>
      <w:pPr>
        <w:ind w:left="2673" w:hanging="423"/>
      </w:pPr>
      <w:rPr/>
    </w:lvl>
    <w:lvl w:ilvl="4">
      <w:start w:val="0"/>
      <w:numFmt w:val="bullet"/>
      <w:lvlText w:val="•"/>
      <w:lvlJc w:val="left"/>
      <w:pPr>
        <w:ind w:left="3766" w:hanging="423"/>
      </w:pPr>
      <w:rPr/>
    </w:lvl>
    <w:lvl w:ilvl="5">
      <w:start w:val="0"/>
      <w:numFmt w:val="bullet"/>
      <w:lvlText w:val="•"/>
      <w:lvlJc w:val="left"/>
      <w:pPr>
        <w:ind w:left="4859" w:hanging="423"/>
      </w:pPr>
      <w:rPr/>
    </w:lvl>
    <w:lvl w:ilvl="6">
      <w:start w:val="0"/>
      <w:numFmt w:val="bullet"/>
      <w:lvlText w:val="•"/>
      <w:lvlJc w:val="left"/>
      <w:pPr>
        <w:ind w:left="5953" w:hanging="423"/>
      </w:pPr>
      <w:rPr/>
    </w:lvl>
    <w:lvl w:ilvl="7">
      <w:start w:val="0"/>
      <w:numFmt w:val="bullet"/>
      <w:lvlText w:val="•"/>
      <w:lvlJc w:val="left"/>
      <w:pPr>
        <w:ind w:left="7046" w:hanging="422.9999999999991"/>
      </w:pPr>
      <w:rPr/>
    </w:lvl>
    <w:lvl w:ilvl="8">
      <w:start w:val="0"/>
      <w:numFmt w:val="bullet"/>
      <w:lvlText w:val="•"/>
      <w:lvlJc w:val="left"/>
      <w:pPr>
        <w:ind w:left="8139" w:hanging="423"/>
      </w:pPr>
      <w:rPr/>
    </w:lvl>
  </w:abstractNum>
  <w:abstractNum w:abstractNumId="55">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56">
    <w:lvl w:ilvl="0">
      <w:start w:val="0"/>
      <w:numFmt w:val="bullet"/>
      <w:lvlText w:val="●"/>
      <w:lvlJc w:val="left"/>
      <w:pPr>
        <w:ind w:left="823" w:hanging="347.00000000000006"/>
      </w:pPr>
      <w:rPr>
        <w:rFonts w:ascii="Noto Sans Symbols" w:cs="Noto Sans Symbols" w:eastAsia="Noto Sans Symbols" w:hAnsi="Noto Sans Symbols"/>
        <w:sz w:val="24"/>
        <w:szCs w:val="24"/>
      </w:rPr>
    </w:lvl>
    <w:lvl w:ilvl="1">
      <w:start w:val="0"/>
      <w:numFmt w:val="bullet"/>
      <w:lvlText w:val="●"/>
      <w:lvlJc w:val="left"/>
      <w:pPr>
        <w:ind w:left="1519" w:hanging="346"/>
      </w:pPr>
      <w:rPr>
        <w:rFonts w:ascii="Noto Sans Symbols" w:cs="Noto Sans Symbols" w:eastAsia="Noto Sans Symbols" w:hAnsi="Noto Sans Symbols"/>
        <w:sz w:val="24"/>
        <w:szCs w:val="24"/>
      </w:rPr>
    </w:lvl>
    <w:lvl w:ilvl="2">
      <w:start w:val="0"/>
      <w:numFmt w:val="bullet"/>
      <w:lvlText w:val="•"/>
      <w:lvlJc w:val="left"/>
      <w:pPr>
        <w:ind w:left="2491" w:hanging="346"/>
      </w:pPr>
      <w:rPr/>
    </w:lvl>
    <w:lvl w:ilvl="3">
      <w:start w:val="0"/>
      <w:numFmt w:val="bullet"/>
      <w:lvlText w:val="•"/>
      <w:lvlJc w:val="left"/>
      <w:pPr>
        <w:ind w:left="3463" w:hanging="346"/>
      </w:pPr>
      <w:rPr/>
    </w:lvl>
    <w:lvl w:ilvl="4">
      <w:start w:val="0"/>
      <w:numFmt w:val="bullet"/>
      <w:lvlText w:val="•"/>
      <w:lvlJc w:val="left"/>
      <w:pPr>
        <w:ind w:left="4434" w:hanging="346.00000000000045"/>
      </w:pPr>
      <w:rPr/>
    </w:lvl>
    <w:lvl w:ilvl="5">
      <w:start w:val="0"/>
      <w:numFmt w:val="bullet"/>
      <w:lvlText w:val="•"/>
      <w:lvlJc w:val="left"/>
      <w:pPr>
        <w:ind w:left="5406" w:hanging="346"/>
      </w:pPr>
      <w:rPr/>
    </w:lvl>
    <w:lvl w:ilvl="6">
      <w:start w:val="0"/>
      <w:numFmt w:val="bullet"/>
      <w:lvlText w:val="•"/>
      <w:lvlJc w:val="left"/>
      <w:pPr>
        <w:ind w:left="6377" w:hanging="346"/>
      </w:pPr>
      <w:rPr/>
    </w:lvl>
    <w:lvl w:ilvl="7">
      <w:start w:val="0"/>
      <w:numFmt w:val="bullet"/>
      <w:lvlText w:val="•"/>
      <w:lvlJc w:val="left"/>
      <w:pPr>
        <w:ind w:left="7349" w:hanging="346"/>
      </w:pPr>
      <w:rPr/>
    </w:lvl>
    <w:lvl w:ilvl="8">
      <w:start w:val="0"/>
      <w:numFmt w:val="bullet"/>
      <w:lvlText w:val="•"/>
      <w:lvlJc w:val="left"/>
      <w:pPr>
        <w:ind w:left="8320" w:hanging="346"/>
      </w:pPr>
      <w:rPr/>
    </w:lvl>
  </w:abstractNum>
  <w:abstractNum w:abstractNumId="57">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58">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59">
    <w:lvl w:ilvl="0">
      <w:start w:val="2"/>
      <w:numFmt w:val="decimal"/>
      <w:lvlText w:val="%1"/>
      <w:lvlJc w:val="left"/>
      <w:pPr>
        <w:ind w:left="285" w:hanging="183"/>
      </w:pPr>
      <w:rPr>
        <w:rFonts w:ascii="Times New Roman" w:cs="Times New Roman" w:eastAsia="Times New Roman" w:hAnsi="Times New Roman"/>
        <w:b w:val="1"/>
        <w:bCs w:val="1"/>
        <w:i w:val="1"/>
        <w:iCs w:val="1"/>
        <w:sz w:val="24"/>
        <w:szCs w:val="24"/>
      </w:rPr>
    </w:lvl>
    <w:lvl w:ilvl="1">
      <w:start w:val="1"/>
      <w:numFmt w:val="decimal"/>
      <w:lvlText w:val="%2."/>
      <w:lvlJc w:val="left"/>
      <w:pPr>
        <w:ind w:left="1519" w:hanging="705.9999999999999"/>
      </w:pPr>
      <w:rPr>
        <w:rFonts w:ascii="Times New Roman" w:cs="Times New Roman" w:eastAsia="Times New Roman" w:hAnsi="Times New Roman"/>
        <w:sz w:val="24"/>
        <w:szCs w:val="24"/>
      </w:rPr>
    </w:lvl>
    <w:lvl w:ilvl="2">
      <w:start w:val="0"/>
      <w:numFmt w:val="bullet"/>
      <w:lvlText w:val="•"/>
      <w:lvlJc w:val="left"/>
      <w:pPr>
        <w:ind w:left="1520" w:hanging="706"/>
      </w:pPr>
      <w:rPr/>
    </w:lvl>
    <w:lvl w:ilvl="3">
      <w:start w:val="0"/>
      <w:numFmt w:val="bullet"/>
      <w:lvlText w:val="•"/>
      <w:lvlJc w:val="left"/>
      <w:pPr>
        <w:ind w:left="2613" w:hanging="705.9999999999995"/>
      </w:pPr>
      <w:rPr/>
    </w:lvl>
    <w:lvl w:ilvl="4">
      <w:start w:val="0"/>
      <w:numFmt w:val="bullet"/>
      <w:lvlText w:val="•"/>
      <w:lvlJc w:val="left"/>
      <w:pPr>
        <w:ind w:left="3706" w:hanging="706"/>
      </w:pPr>
      <w:rPr/>
    </w:lvl>
    <w:lvl w:ilvl="5">
      <w:start w:val="0"/>
      <w:numFmt w:val="bullet"/>
      <w:lvlText w:val="•"/>
      <w:lvlJc w:val="left"/>
      <w:pPr>
        <w:ind w:left="4799" w:hanging="706.0000000000005"/>
      </w:pPr>
      <w:rPr/>
    </w:lvl>
    <w:lvl w:ilvl="6">
      <w:start w:val="0"/>
      <w:numFmt w:val="bullet"/>
      <w:lvlText w:val="•"/>
      <w:lvlJc w:val="left"/>
      <w:pPr>
        <w:ind w:left="5892" w:hanging="706"/>
      </w:pPr>
      <w:rPr/>
    </w:lvl>
    <w:lvl w:ilvl="7">
      <w:start w:val="0"/>
      <w:numFmt w:val="bullet"/>
      <w:lvlText w:val="•"/>
      <w:lvlJc w:val="left"/>
      <w:pPr>
        <w:ind w:left="6985" w:hanging="706"/>
      </w:pPr>
      <w:rPr/>
    </w:lvl>
    <w:lvl w:ilvl="8">
      <w:start w:val="0"/>
      <w:numFmt w:val="bullet"/>
      <w:lvlText w:val="•"/>
      <w:lvlJc w:val="left"/>
      <w:pPr>
        <w:ind w:left="8078" w:hanging="706.0000000000018"/>
      </w:pPr>
      <w:rPr/>
    </w:lvl>
  </w:abstractNum>
  <w:abstractNum w:abstractNumId="60">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1"/>
      <w:numFmt w:val="decimal"/>
      <w:lvlText w:val="%2."/>
      <w:lvlJc w:val="left"/>
      <w:pPr>
        <w:ind w:left="1183" w:hanging="361.0000000000001"/>
      </w:pPr>
      <w:rPr>
        <w:rFonts w:ascii="Times New Roman" w:cs="Times New Roman" w:eastAsia="Times New Roman" w:hAnsi="Times New Roman"/>
        <w:sz w:val="24"/>
        <w:szCs w:val="24"/>
      </w:rPr>
    </w:lvl>
    <w:lvl w:ilvl="2">
      <w:start w:val="0"/>
      <w:numFmt w:val="bullet"/>
      <w:lvlText w:val="•"/>
      <w:lvlJc w:val="left"/>
      <w:pPr>
        <w:ind w:left="2189" w:hanging="361"/>
      </w:pPr>
      <w:rPr/>
    </w:lvl>
    <w:lvl w:ilvl="3">
      <w:start w:val="0"/>
      <w:numFmt w:val="bullet"/>
      <w:lvlText w:val="•"/>
      <w:lvlJc w:val="left"/>
      <w:pPr>
        <w:ind w:left="3198" w:hanging="361"/>
      </w:pPr>
      <w:rPr/>
    </w:lvl>
    <w:lvl w:ilvl="4">
      <w:start w:val="0"/>
      <w:numFmt w:val="bullet"/>
      <w:lvlText w:val="•"/>
      <w:lvlJc w:val="left"/>
      <w:pPr>
        <w:ind w:left="4208" w:hanging="361"/>
      </w:pPr>
      <w:rPr/>
    </w:lvl>
    <w:lvl w:ilvl="5">
      <w:start w:val="0"/>
      <w:numFmt w:val="bullet"/>
      <w:lvlText w:val="•"/>
      <w:lvlJc w:val="left"/>
      <w:pPr>
        <w:ind w:left="5217" w:hanging="361"/>
      </w:pPr>
      <w:rPr/>
    </w:lvl>
    <w:lvl w:ilvl="6">
      <w:start w:val="0"/>
      <w:numFmt w:val="bullet"/>
      <w:lvlText w:val="•"/>
      <w:lvlJc w:val="left"/>
      <w:pPr>
        <w:ind w:left="6226" w:hanging="361"/>
      </w:pPr>
      <w:rPr/>
    </w:lvl>
    <w:lvl w:ilvl="7">
      <w:start w:val="0"/>
      <w:numFmt w:val="bullet"/>
      <w:lvlText w:val="•"/>
      <w:lvlJc w:val="left"/>
      <w:pPr>
        <w:ind w:left="7236" w:hanging="361"/>
      </w:pPr>
      <w:rPr/>
    </w:lvl>
    <w:lvl w:ilvl="8">
      <w:start w:val="0"/>
      <w:numFmt w:val="bullet"/>
      <w:lvlText w:val="•"/>
      <w:lvlJc w:val="left"/>
      <w:pPr>
        <w:ind w:left="8245" w:hanging="361"/>
      </w:pPr>
      <w:rPr/>
    </w:lvl>
  </w:abstractNum>
  <w:abstractNum w:abstractNumId="61">
    <w:lvl w:ilvl="0">
      <w:start w:val="0"/>
      <w:numFmt w:val="bullet"/>
      <w:lvlText w:val="●"/>
      <w:lvlJc w:val="left"/>
      <w:pPr>
        <w:ind w:left="823" w:hanging="347.00000000000006"/>
      </w:pPr>
      <w:rPr>
        <w:rFonts w:ascii="Noto Sans Symbols" w:cs="Noto Sans Symbols" w:eastAsia="Noto Sans Symbols" w:hAnsi="Noto Sans Symbols"/>
        <w:sz w:val="24"/>
        <w:szCs w:val="24"/>
      </w:rPr>
    </w:lvl>
    <w:lvl w:ilvl="1">
      <w:start w:val="0"/>
      <w:numFmt w:val="bullet"/>
      <w:lvlText w:val="•"/>
      <w:lvlJc w:val="left"/>
      <w:pPr>
        <w:ind w:left="1764" w:hanging="347"/>
      </w:pPr>
      <w:rPr/>
    </w:lvl>
    <w:lvl w:ilvl="2">
      <w:start w:val="0"/>
      <w:numFmt w:val="bullet"/>
      <w:lvlText w:val="•"/>
      <w:lvlJc w:val="left"/>
      <w:pPr>
        <w:ind w:left="2708" w:hanging="347"/>
      </w:pPr>
      <w:rPr/>
    </w:lvl>
    <w:lvl w:ilvl="3">
      <w:start w:val="0"/>
      <w:numFmt w:val="bullet"/>
      <w:lvlText w:val="•"/>
      <w:lvlJc w:val="left"/>
      <w:pPr>
        <w:ind w:left="3653" w:hanging="347"/>
      </w:pPr>
      <w:rPr/>
    </w:lvl>
    <w:lvl w:ilvl="4">
      <w:start w:val="0"/>
      <w:numFmt w:val="bullet"/>
      <w:lvlText w:val="•"/>
      <w:lvlJc w:val="left"/>
      <w:pPr>
        <w:ind w:left="4597" w:hanging="347"/>
      </w:pPr>
      <w:rPr/>
    </w:lvl>
    <w:lvl w:ilvl="5">
      <w:start w:val="0"/>
      <w:numFmt w:val="bullet"/>
      <w:lvlText w:val="•"/>
      <w:lvlJc w:val="left"/>
      <w:pPr>
        <w:ind w:left="5542" w:hanging="347"/>
      </w:pPr>
      <w:rPr/>
    </w:lvl>
    <w:lvl w:ilvl="6">
      <w:start w:val="0"/>
      <w:numFmt w:val="bullet"/>
      <w:lvlText w:val="•"/>
      <w:lvlJc w:val="left"/>
      <w:pPr>
        <w:ind w:left="6486" w:hanging="347"/>
      </w:pPr>
      <w:rPr/>
    </w:lvl>
    <w:lvl w:ilvl="7">
      <w:start w:val="0"/>
      <w:numFmt w:val="bullet"/>
      <w:lvlText w:val="•"/>
      <w:lvlJc w:val="left"/>
      <w:pPr>
        <w:ind w:left="7430" w:hanging="347"/>
      </w:pPr>
      <w:rPr/>
    </w:lvl>
    <w:lvl w:ilvl="8">
      <w:start w:val="0"/>
      <w:numFmt w:val="bullet"/>
      <w:lvlText w:val="•"/>
      <w:lvlJc w:val="left"/>
      <w:pPr>
        <w:ind w:left="8375" w:hanging="347"/>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ru"/>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213"/>
    </w:pPr>
    <w:rPr>
      <w:b w:val="1"/>
      <w:bCs w:val="1"/>
      <w:sz w:val="24"/>
      <w:szCs w:val="24"/>
    </w:rPr>
  </w:style>
  <w:style w:type="paragraph" w:styleId="Heading2">
    <w:name w:val="heading 2"/>
    <w:basedOn w:val="Normal"/>
    <w:next w:val="Normal"/>
    <w:pPr>
      <w:ind w:left="285"/>
    </w:pPr>
    <w:rPr>
      <w:b w:val="1"/>
      <w:bCs w:val="1"/>
      <w:i w:val="1"/>
      <w:iCs w:val="1"/>
      <w:sz w:val="24"/>
      <w:szCs w:val="24"/>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ind w:left="2108" w:right="2226"/>
      <w:jc w:val="center"/>
    </w:pPr>
    <w:rPr>
      <w:b w:val="1"/>
      <w:bCs w:val="1"/>
      <w:sz w:val="40"/>
      <w:szCs w:val="4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