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657" w:right="2414" w:hanging="3.0000000000001137"/>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Государственное бюджетное учреждение дополнительного образования города Москвы "Детская музыкальная школа №76"</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45.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08"/>
        <w:gridCol w:w="4937"/>
        <w:tblGridChange w:id="0">
          <w:tblGrid>
            <w:gridCol w:w="4408"/>
            <w:gridCol w:w="4937"/>
          </w:tblGrid>
        </w:tblGridChange>
      </w:tblGrid>
      <w:tr>
        <w:trPr>
          <w:cantSplit w:val="0"/>
          <w:trHeight w:val="3242" w:hRule="atLeast"/>
          <w:tblHeader w:val="0"/>
        </w:trPr>
        <w:tc>
          <w:tcPr/>
          <w:p w:rsidR="00000000" w:rsidDel="00000000" w:rsidP="00000000" w:rsidRDefault="00000000" w:rsidRPr="00000000" w14:paraId="00000006">
            <w:pPr>
              <w:jc w:val="center"/>
              <w:rPr>
                <w:sz w:val="28"/>
                <w:szCs w:val="28"/>
              </w:rPr>
            </w:pPr>
            <w:r w:rsidDel="00000000" w:rsidR="00000000" w:rsidRPr="00000000">
              <w:rPr>
                <w:rtl w:val="0"/>
              </w:rPr>
            </w:r>
          </w:p>
          <w:p w:rsidR="00000000" w:rsidDel="00000000" w:rsidP="00000000" w:rsidRDefault="00000000" w:rsidRPr="00000000" w14:paraId="00000007">
            <w:pPr>
              <w:jc w:val="center"/>
              <w:rPr>
                <w:sz w:val="28"/>
                <w:szCs w:val="28"/>
              </w:rPr>
            </w:pPr>
            <w:r w:rsidDel="00000000" w:rsidR="00000000" w:rsidRPr="00000000">
              <w:rPr>
                <w:sz w:val="28"/>
                <w:szCs w:val="28"/>
                <w:rtl w:val="0"/>
              </w:rPr>
              <w:t xml:space="preserve">ПРИНЯТО</w:t>
            </w:r>
          </w:p>
          <w:p w:rsidR="00000000" w:rsidDel="00000000" w:rsidP="00000000" w:rsidRDefault="00000000" w:rsidRPr="00000000" w14:paraId="00000008">
            <w:pPr>
              <w:jc w:val="center"/>
              <w:rPr>
                <w:sz w:val="28"/>
                <w:szCs w:val="28"/>
              </w:rPr>
            </w:pPr>
            <w:r w:rsidDel="00000000" w:rsidR="00000000" w:rsidRPr="00000000">
              <w:rPr>
                <w:sz w:val="28"/>
                <w:szCs w:val="28"/>
                <w:rtl w:val="0"/>
              </w:rPr>
              <w:t xml:space="preserve">на заседании</w:t>
            </w:r>
          </w:p>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педагогического совета</w:t>
            </w:r>
          </w:p>
          <w:p w:rsidR="00000000" w:rsidDel="00000000" w:rsidP="00000000" w:rsidRDefault="00000000" w:rsidRPr="00000000" w14:paraId="0000000A">
            <w:pPr>
              <w:jc w:val="center"/>
              <w:rPr>
                <w:sz w:val="28"/>
                <w:szCs w:val="28"/>
              </w:rPr>
            </w:pPr>
            <w:r w:rsidDel="00000000" w:rsidR="00000000" w:rsidRPr="00000000">
              <w:rPr>
                <w:sz w:val="28"/>
                <w:szCs w:val="28"/>
                <w:rtl w:val="0"/>
              </w:rPr>
              <w:t xml:space="preserve">ГБУДО г. Москвы </w:t>
            </w:r>
          </w:p>
          <w:p w:rsidR="00000000" w:rsidDel="00000000" w:rsidP="00000000" w:rsidRDefault="00000000" w:rsidRPr="00000000" w14:paraId="0000000B">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0C">
            <w:pPr>
              <w:jc w:val="center"/>
              <w:rPr>
                <w:sz w:val="28"/>
                <w:szCs w:val="28"/>
              </w:rPr>
            </w:pPr>
            <w:r w:rsidDel="00000000" w:rsidR="00000000" w:rsidRPr="00000000">
              <w:rPr>
                <w:sz w:val="28"/>
                <w:szCs w:val="28"/>
                <w:rtl w:val="0"/>
              </w:rPr>
              <w:t xml:space="preserve">Протокол № 4</w:t>
            </w:r>
          </w:p>
          <w:p w:rsidR="00000000" w:rsidDel="00000000" w:rsidP="00000000" w:rsidRDefault="00000000" w:rsidRPr="00000000" w14:paraId="0000000D">
            <w:pPr>
              <w:jc w:val="center"/>
              <w:rPr>
                <w:sz w:val="28"/>
                <w:szCs w:val="28"/>
              </w:rPr>
            </w:pPr>
            <w:r w:rsidDel="00000000" w:rsidR="00000000" w:rsidRPr="00000000">
              <w:rPr>
                <w:sz w:val="28"/>
                <w:szCs w:val="28"/>
                <w:rtl w:val="0"/>
              </w:rPr>
              <w:t xml:space="preserve">от "18" августа 2026 г.</w:t>
            </w:r>
          </w:p>
        </w:tc>
        <w:tc>
          <w:tcPr/>
          <w:p w:rsidR="00000000" w:rsidDel="00000000" w:rsidP="00000000" w:rsidRDefault="00000000" w:rsidRPr="00000000" w14:paraId="0000000E">
            <w:pPr>
              <w:jc w:val="center"/>
              <w:rPr>
                <w:sz w:val="28"/>
                <w:szCs w:val="28"/>
              </w:rPr>
            </w:pPr>
            <w:r w:rsidDel="00000000" w:rsidR="00000000" w:rsidRPr="00000000">
              <w:rPr>
                <w:rtl w:val="0"/>
              </w:rPr>
            </w:r>
          </w:p>
          <w:p w:rsidR="00000000" w:rsidDel="00000000" w:rsidP="00000000" w:rsidRDefault="00000000" w:rsidRPr="00000000" w14:paraId="0000000F">
            <w:pPr>
              <w:jc w:val="center"/>
              <w:rPr>
                <w:sz w:val="28"/>
                <w:szCs w:val="28"/>
              </w:rPr>
            </w:pPr>
            <w:r w:rsidDel="00000000" w:rsidR="00000000" w:rsidRPr="00000000">
              <w:rPr>
                <w:sz w:val="28"/>
                <w:szCs w:val="28"/>
                <w:rtl w:val="0"/>
              </w:rPr>
              <w:t xml:space="preserve">УТВЕРЖДАЮ</w:t>
            </w:r>
          </w:p>
          <w:p w:rsidR="00000000" w:rsidDel="00000000" w:rsidP="00000000" w:rsidRDefault="00000000" w:rsidRPr="00000000" w14:paraId="00000010">
            <w:pPr>
              <w:jc w:val="center"/>
              <w:rPr>
                <w:sz w:val="28"/>
                <w:szCs w:val="28"/>
              </w:rPr>
            </w:pPr>
            <w:r w:rsidDel="00000000" w:rsidR="00000000" w:rsidRPr="00000000">
              <w:rPr>
                <w:sz w:val="28"/>
                <w:szCs w:val="28"/>
                <w:rtl w:val="0"/>
              </w:rPr>
              <w:t xml:space="preserve">Директор</w:t>
            </w:r>
          </w:p>
          <w:p w:rsidR="00000000" w:rsidDel="00000000" w:rsidP="00000000" w:rsidRDefault="00000000" w:rsidRPr="00000000" w14:paraId="00000011">
            <w:pPr>
              <w:jc w:val="center"/>
              <w:rPr>
                <w:sz w:val="28"/>
                <w:szCs w:val="28"/>
              </w:rPr>
            </w:pPr>
            <w:r w:rsidDel="00000000" w:rsidR="00000000" w:rsidRPr="00000000">
              <w:rPr>
                <w:sz w:val="28"/>
                <w:szCs w:val="28"/>
                <w:rtl w:val="0"/>
              </w:rPr>
              <w:t xml:space="preserve">ГБУДО г. Москвы</w:t>
            </w:r>
          </w:p>
          <w:p w:rsidR="00000000" w:rsidDel="00000000" w:rsidP="00000000" w:rsidRDefault="00000000" w:rsidRPr="00000000" w14:paraId="00000012">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13">
            <w:pPr>
              <w:jc w:val="center"/>
              <w:rPr>
                <w:sz w:val="28"/>
                <w:szCs w:val="28"/>
              </w:rPr>
            </w:pPr>
            <w:r w:rsidDel="00000000" w:rsidR="00000000" w:rsidRPr="00000000">
              <w:rPr>
                <w:sz w:val="28"/>
                <w:szCs w:val="28"/>
                <w:rtl w:val="0"/>
              </w:rPr>
              <w:t xml:space="preserve">Приказ от 26.08.2025</w:t>
            </w:r>
          </w:p>
          <w:p w:rsidR="00000000" w:rsidDel="00000000" w:rsidP="00000000" w:rsidRDefault="00000000" w:rsidRPr="00000000" w14:paraId="00000014">
            <w:pPr>
              <w:jc w:val="center"/>
              <w:rPr>
                <w:sz w:val="28"/>
                <w:szCs w:val="28"/>
              </w:rPr>
            </w:pPr>
            <w:r w:rsidDel="00000000" w:rsidR="00000000" w:rsidRPr="00000000">
              <w:rPr>
                <w:sz w:val="28"/>
                <w:szCs w:val="28"/>
                <w:rtl w:val="0"/>
              </w:rPr>
              <w:t xml:space="preserve">№ 12/ОД </w:t>
            </w:r>
          </w:p>
          <w:p w:rsidR="00000000" w:rsidDel="00000000" w:rsidP="00000000" w:rsidRDefault="00000000" w:rsidRPr="00000000" w14:paraId="00000015">
            <w:pPr>
              <w:jc w:val="center"/>
              <w:rPr>
                <w:sz w:val="28"/>
                <w:szCs w:val="28"/>
              </w:rPr>
            </w:pPr>
            <w:r w:rsidDel="00000000" w:rsidR="00000000" w:rsidRPr="00000000">
              <w:rPr>
                <w:sz w:val="28"/>
                <w:szCs w:val="28"/>
                <w:rtl w:val="0"/>
              </w:rPr>
              <w:t xml:space="preserve">_______________ О.Е. Кревченко</w:t>
            </w:r>
            <w:r w:rsidDel="00000000" w:rsidR="00000000" w:rsidRPr="00000000">
              <w:drawing>
                <wp:anchor allowOverlap="1" behindDoc="1" distB="0" distT="0" distL="0" distR="0" hidden="0" layoutInCell="1" locked="0" relativeHeight="0" simplePos="0">
                  <wp:simplePos x="0" y="0"/>
                  <wp:positionH relativeFrom="column">
                    <wp:posOffset>654160</wp:posOffset>
                  </wp:positionH>
                  <wp:positionV relativeFrom="paragraph">
                    <wp:posOffset>-3201</wp:posOffset>
                  </wp:positionV>
                  <wp:extent cx="1447138" cy="389614"/>
                  <wp:effectExtent b="0" l="0" r="0" t="0"/>
                  <wp:wrapNone/>
                  <wp:docPr descr="Кревченко О.Е.ярче.png" id="4" name="image4.png"/>
                  <a:graphic>
                    <a:graphicData uri="http://schemas.openxmlformats.org/drawingml/2006/picture">
                      <pic:pic>
                        <pic:nvPicPr>
                          <pic:cNvPr descr="Кревченко О.Е.ярче.png" id="0" name="image4.png"/>
                          <pic:cNvPicPr preferRelativeResize="0"/>
                        </pic:nvPicPr>
                        <pic:blipFill>
                          <a:blip r:embed="rId6"/>
                          <a:srcRect b="0" l="0" r="0" t="0"/>
                          <a:stretch>
                            <a:fillRect/>
                          </a:stretch>
                        </pic:blipFill>
                        <pic:spPr>
                          <a:xfrm>
                            <a:off x="0" y="0"/>
                            <a:ext cx="1447138" cy="389614"/>
                          </a:xfrm>
                          <a:prstGeom prst="rect"/>
                          <a:ln/>
                        </pic:spPr>
                      </pic:pic>
                    </a:graphicData>
                  </a:graphic>
                </wp:anchor>
              </w:drawing>
            </w:r>
          </w:p>
          <w:p w:rsidR="00000000" w:rsidDel="00000000" w:rsidP="00000000" w:rsidRDefault="00000000" w:rsidRPr="00000000" w14:paraId="00000016">
            <w:pPr>
              <w:jc w:val="center"/>
              <w:rPr>
                <w:sz w:val="28"/>
                <w:szCs w:val="2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-36662</wp:posOffset>
                  </wp:positionH>
                  <wp:positionV relativeFrom="paragraph">
                    <wp:posOffset>-1299264</wp:posOffset>
                  </wp:positionV>
                  <wp:extent cx="1780540" cy="1780540"/>
                  <wp:effectExtent b="0" l="0" r="0" t="0"/>
                  <wp:wrapNone/>
                  <wp:docPr descr="Печать.png" id="5" name="image5.png"/>
                  <a:graphic>
                    <a:graphicData uri="http://schemas.openxmlformats.org/drawingml/2006/picture">
                      <pic:pic>
                        <pic:nvPicPr>
                          <pic:cNvPr descr="Печать.png" id="0" name="image5.png"/>
                          <pic:cNvPicPr preferRelativeResize="0"/>
                        </pic:nvPicPr>
                        <pic:blipFill>
                          <a:blip r:embed="rId7"/>
                          <a:srcRect b="0" l="0" r="0" t="0"/>
                          <a:stretch>
                            <a:fillRect/>
                          </a:stretch>
                        </pic:blipFill>
                        <pic:spPr>
                          <a:xfrm>
                            <a:off x="0" y="0"/>
                            <a:ext cx="1780540" cy="1780540"/>
                          </a:xfrm>
                          <a:prstGeom prst="rect"/>
                          <a:ln/>
                        </pic:spPr>
                      </pic:pic>
                    </a:graphicData>
                  </a:graphic>
                </wp:anchor>
              </w:drawing>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 w:lineRule="auto"/>
        <w:ind w:left="2621" w:right="237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ДОПОЛНИТЕЛЬНАЯ ОБЩЕРАЗВИВАЮЩАЯ ОБЩЕОБРАЗОВАТЕЛЬНАЯ ПРОГРАММА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2" w:lineRule="auto"/>
        <w:ind w:left="2621" w:right="237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ОБЛАСТИ МУЗЫКАЛЬНОГО ИСКУССТВА "СТРУННЫЕ ИНСТРУМЕНТЫ"</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center"/>
        <w:rPr>
          <w:rFonts w:ascii="Times New Roman" w:cs="Times New Roman" w:eastAsia="Times New Roman" w:hAnsi="Times New Roman"/>
          <w:b w:val="0"/>
          <w:bCs w:val="0"/>
          <w:i w:val="0"/>
          <w:iCs w:val="0"/>
          <w:smallCaps w:val="0"/>
          <w:strike w:val="0"/>
          <w:color w:val="000000"/>
          <w:sz w:val="52"/>
          <w:szCs w:val="5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Программа учебного предмета</w:t>
      </w:r>
      <w:r w:rsidDel="00000000" w:rsidR="00000000" w:rsidRPr="00000000">
        <w:rPr>
          <w:rtl w:val="0"/>
        </w:rPr>
      </w:r>
    </w:p>
    <w:p w:rsidR="00000000" w:rsidDel="00000000" w:rsidP="00000000" w:rsidRDefault="00000000" w:rsidRPr="00000000" w14:paraId="00000023">
      <w:pPr>
        <w:pStyle w:val="Title"/>
        <w:spacing w:line="276" w:lineRule="auto"/>
        <w:ind w:firstLine="2287"/>
        <w:rPr>
          <w:b w:val="0"/>
          <w:bCs w:val="0"/>
          <w:sz w:val="24"/>
          <w:szCs w:val="24"/>
        </w:rPr>
      </w:pPr>
      <w:r w:rsidDel="00000000" w:rsidR="00000000" w:rsidRPr="00000000">
        <w:rPr>
          <w:b w:val="0"/>
          <w:bCs w:val="0"/>
          <w:sz w:val="24"/>
          <w:szCs w:val="24"/>
          <w:rtl w:val="0"/>
        </w:rPr>
        <w:t xml:space="preserve">МУЗЫКАЛЬНЫЙ ИНСТРУМЕНТ (СКРИПКА)</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25">
      <w:pPr>
        <w:ind w:left="611" w:right="726" w:firstLine="0"/>
        <w:jc w:val="center"/>
        <w:rPr>
          <w:sz w:val="28"/>
          <w:szCs w:val="28"/>
        </w:rPr>
      </w:pPr>
      <w:r w:rsidDel="00000000" w:rsidR="00000000" w:rsidRPr="00000000">
        <w:rPr>
          <w:sz w:val="28"/>
          <w:szCs w:val="28"/>
          <w:rtl w:val="0"/>
        </w:rPr>
        <w:t xml:space="preserve">Срок обучения: 3,5,7 лет (3 уровня)</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2" w:lineRule="auto"/>
        <w:ind w:left="7147" w:right="161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Составитель: Пирогова Л.П.,</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37" w:lineRule="auto"/>
        <w:ind w:left="7147" w:right="76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 инструментальным отделом</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37" w:lineRule="auto"/>
        <w:ind w:left="7147" w:right="76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ДМШ № 76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1">
      <w:pPr>
        <w:spacing w:before="1" w:line="276" w:lineRule="auto"/>
        <w:ind w:left="2160" w:right="3727" w:firstLine="1440"/>
        <w:jc w:val="center"/>
        <w:rPr>
          <w:sz w:val="24"/>
          <w:szCs w:val="24"/>
        </w:rPr>
        <w:sectPr>
          <w:headerReference r:id="rId8" w:type="default"/>
          <w:pgSz w:h="16840" w:w="11900" w:orient="portrait"/>
          <w:pgMar w:bottom="280" w:top="1080" w:left="1040" w:right="460" w:header="725" w:footer="720"/>
          <w:pgNumType w:start="1"/>
        </w:sectPr>
      </w:pPr>
      <w:r w:rsidDel="00000000" w:rsidR="00000000" w:rsidRPr="00000000">
        <w:rPr>
          <w:sz w:val="24"/>
          <w:szCs w:val="24"/>
          <w:rtl w:val="0"/>
        </w:rPr>
        <w:t xml:space="preserve">2026-2027 учебный год</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 w:line="240" w:lineRule="auto"/>
        <w:ind w:left="2621" w:right="2387"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1"/>
          <w:numId w:val="61"/>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1"/>
          <w:numId w:val="61"/>
        </w:numPr>
        <w:pBdr>
          <w:top w:space="0" w:sz="0" w:val="nil"/>
          <w:left w:space="0" w:sz="0" w:val="nil"/>
          <w:bottom w:space="0" w:sz="0" w:val="nil"/>
          <w:right w:space="0" w:sz="0" w:val="nil"/>
          <w:between w:space="0" w:sz="0" w:val="nil"/>
        </w:pBdr>
        <w:shd w:fill="auto" w:val="clear"/>
        <w:tabs>
          <w:tab w:val="left" w:leader="none" w:pos="877"/>
        </w:tabs>
        <w:spacing w:after="0" w:before="0"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реализации учебного предмета</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1"/>
          <w:numId w:val="61"/>
        </w:numPr>
        <w:pBdr>
          <w:top w:space="0" w:sz="0" w:val="nil"/>
          <w:left w:space="0" w:sz="0" w:val="nil"/>
          <w:bottom w:space="0" w:sz="0" w:val="nil"/>
          <w:right w:space="0" w:sz="0" w:val="nil"/>
          <w:between w:space="0" w:sz="0" w:val="nil"/>
        </w:pBdr>
        <w:shd w:fill="auto" w:val="clear"/>
        <w:tabs>
          <w:tab w:val="left" w:leader="none" w:pos="972"/>
          <w:tab w:val="left" w:leader="none" w:pos="973"/>
          <w:tab w:val="left" w:leader="none" w:pos="1864"/>
          <w:tab w:val="left" w:leader="none" w:pos="3015"/>
          <w:tab w:val="left" w:leader="none" w:pos="4147"/>
          <w:tab w:val="left" w:leader="none" w:pos="6218"/>
          <w:tab w:val="left" w:leader="none" w:pos="7345"/>
          <w:tab w:val="left" w:leader="none" w:pos="8314"/>
        </w:tabs>
        <w:spacing w:after="0" w:before="0" w:line="276" w:lineRule="auto"/>
        <w:ind w:left="102" w:right="22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Объем</w:t>
        <w:tab/>
        <w:t xml:space="preserve">учебного</w:t>
        <w:tab/>
        <w:t xml:space="preserve">времени,</w:t>
        <w:tab/>
        <w:t xml:space="preserve">предусмотренный</w:t>
        <w:tab/>
        <w:t xml:space="preserve">учебным</w:t>
        <w:tab/>
        <w:t xml:space="preserve">планом</w:t>
        <w:tab/>
        <w:t xml:space="preserve">образовательной организации на реализацию учебного предмета</w:t>
      </w:r>
    </w:p>
    <w:p w:rsidR="00000000" w:rsidDel="00000000" w:rsidP="00000000" w:rsidRDefault="00000000" w:rsidRPr="00000000" w14:paraId="0000003B">
      <w:pPr>
        <w:keepNext w:val="0"/>
        <w:keepLines w:val="0"/>
        <w:pageBreakBefore w:val="0"/>
        <w:widowControl w:val="0"/>
        <w:numPr>
          <w:ilvl w:val="1"/>
          <w:numId w:val="61"/>
        </w:numPr>
        <w:pBdr>
          <w:top w:space="0" w:sz="0" w:val="nil"/>
          <w:left w:space="0" w:sz="0" w:val="nil"/>
          <w:bottom w:space="0" w:sz="0" w:val="nil"/>
          <w:right w:space="0" w:sz="0" w:val="nil"/>
          <w:between w:space="0" w:sz="0" w:val="nil"/>
        </w:pBdr>
        <w:shd w:fill="auto" w:val="clear"/>
        <w:tabs>
          <w:tab w:val="left" w:leader="none" w:pos="814"/>
        </w:tabs>
        <w:spacing w:after="0" w:before="20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 срок реализации учебного предмет</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1"/>
          <w:numId w:val="61"/>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проведения учебных аудиторных занятий</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1"/>
          <w:numId w:val="61"/>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Цели и задачи учебного предмета</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1"/>
          <w:numId w:val="61"/>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1"/>
          <w:numId w:val="61"/>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1"/>
          <w:numId w:val="61"/>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Содержание учебного предмета</w:t>
      </w:r>
    </w:p>
    <w:p w:rsidR="00000000" w:rsidDel="00000000" w:rsidP="00000000" w:rsidRDefault="00000000" w:rsidRPr="00000000" w14:paraId="00000048">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tabs>
          <w:tab w:val="left" w:leader="none" w:pos="877"/>
        </w:tabs>
        <w:spacing w:after="0" w:before="132"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Годовые требования</w:t>
      </w:r>
    </w:p>
    <w:p w:rsidR="00000000" w:rsidDel="00000000" w:rsidP="00000000" w:rsidRDefault="00000000" w:rsidRPr="00000000" w14:paraId="00000049">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tabs>
          <w:tab w:val="left" w:leader="none" w:pos="872"/>
        </w:tabs>
        <w:spacing w:after="0" w:before="141" w:line="240" w:lineRule="auto"/>
        <w:ind w:left="871" w:right="0" w:hanging="202.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04C">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 цели, виды, форма, содержание;</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1"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sectPr>
          <w:footerReference r:id="rId9" w:type="default"/>
          <w:type w:val="nextPage"/>
          <w:pgSz w:h="16840" w:w="11900" w:orient="portrait"/>
          <w:pgMar w:bottom="1200" w:top="1140" w:left="1160" w:right="480" w:header="0" w:footer="1017"/>
          <w:pgNumType w:start="2"/>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319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 ПОЯСНИТЕЛЬНАЯ ЗАПИСКА</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3199" w:right="2682" w:hanging="639"/>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Характеристика учебного процесса, его место и роль в образовательном процессе</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5"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ynfjhweoxyg8"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«Музыкальный инструмент (Скрипка)»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струнных инструментах и адаптирована для учащихся ГБУДО г. Москвы "ДМШ № 76".</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5"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Обучение игре на струнных инструментах занимает особое место в музыкальном образовании ребенка.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При этом освоение исполнительской техники не требует от начинающего музыканта значительных усилий, во многом обучение представляется ему как новая интересная игра. Обширный и разнообразный репертуар включает музыку различных стилей и эпох, в том числе, классическую, народную, популярную.</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4"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e0zwzebaptmq" w:id="1"/>
      <w:bookmarkEnd w:id="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Данная программа предполагает достаточную свободу в выборе репертуара и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0" w:firstLine="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Дополнительная общеразвивающая программа «Музыкальный инструмент (Скрипка)» подразделяется на 3 три образовательных уровня:</w:t>
      </w:r>
    </w:p>
    <w:p w:rsidR="00000000" w:rsidDel="00000000" w:rsidP="00000000" w:rsidRDefault="00000000" w:rsidRPr="00000000" w14:paraId="00000062">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174"/>
        </w:tabs>
        <w:spacing w:after="0" w:before="0" w:line="275"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Первый (стартовый) уровень</w:t>
      </w:r>
    </w:p>
    <w:p w:rsidR="00000000" w:rsidDel="00000000" w:rsidP="00000000" w:rsidRDefault="00000000" w:rsidRPr="00000000" w14:paraId="00000063">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174"/>
        </w:tabs>
        <w:spacing w:after="0" w:before="40"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Второй (базовый)</w:t>
      </w:r>
    </w:p>
    <w:p w:rsidR="00000000" w:rsidDel="00000000" w:rsidP="00000000" w:rsidRDefault="00000000" w:rsidRPr="00000000" w14:paraId="00000064">
      <w:pPr>
        <w:keepNext w:val="0"/>
        <w:keepLines w:val="0"/>
        <w:pageBreakBefore w:val="0"/>
        <w:widowControl w:val="0"/>
        <w:numPr>
          <w:ilvl w:val="0"/>
          <w:numId w:val="59"/>
        </w:numPr>
        <w:pBdr>
          <w:top w:space="0" w:sz="0" w:val="nil"/>
          <w:left w:space="0" w:sz="0" w:val="nil"/>
          <w:bottom w:space="0" w:sz="0" w:val="nil"/>
          <w:right w:space="0" w:sz="0" w:val="nil"/>
          <w:between w:space="0" w:sz="0" w:val="nil"/>
        </w:pBdr>
        <w:shd w:fill="auto" w:val="clear"/>
        <w:tabs>
          <w:tab w:val="left" w:leader="none" w:pos="1174"/>
        </w:tabs>
        <w:spacing w:after="0" w:before="41"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Третий (продвинутый).</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530" w:right="213"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целях получения учащимися дополнительных знаний, умений и навыков, расширения музыкального кругозора, закрепления интереса к музыкальным занятиям, развития исполнительских навыков в занятия инструментом включены формы ансамблевого музицирования.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8.0000000000000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ансамблевым музицированием развивают музыкальное мышление, расширяют музыкальный кругозор учащихся, готовят их к восприятию музыкальных произведений в концертном зале, театре, формируют коммуникативные навыки.</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22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Срок реализации учебного предмета</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6,6 до 9 лет реализуются программы:</w:t>
      </w:r>
    </w:p>
    <w:p w:rsidR="00000000" w:rsidDel="00000000" w:rsidP="00000000" w:rsidRDefault="00000000" w:rsidRPr="00000000" w14:paraId="0000006A">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Первого (стартового) уровня – с 1 по 3 годы обучения</w:t>
      </w:r>
    </w:p>
    <w:p w:rsidR="00000000" w:rsidDel="00000000" w:rsidP="00000000" w:rsidRDefault="00000000" w:rsidRPr="00000000" w14:paraId="0000006B">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с 4 по 5 годы обучения</w:t>
      </w:r>
    </w:p>
    <w:p w:rsidR="00000000" w:rsidDel="00000000" w:rsidP="00000000" w:rsidRDefault="00000000" w:rsidRPr="00000000" w14:paraId="0000006C">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Третьего (продвинутый) уровень – с 6 по 7 годы обучения</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4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10 до 12 лет реализуются программы:</w:t>
      </w:r>
    </w:p>
    <w:p w:rsidR="00000000" w:rsidDel="00000000" w:rsidP="00000000" w:rsidRDefault="00000000" w:rsidRPr="00000000" w14:paraId="0000006E">
      <w:pPr>
        <w:keepNext w:val="0"/>
        <w:keepLines w:val="0"/>
        <w:pageBreakBefore w:val="0"/>
        <w:widowControl w:val="0"/>
        <w:numPr>
          <w:ilvl w:val="0"/>
          <w:numId w:val="57"/>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Первого (стартового) уровня – с 1 по 3 годы обучения</w:t>
      </w:r>
    </w:p>
    <w:p w:rsidR="00000000" w:rsidDel="00000000" w:rsidP="00000000" w:rsidRDefault="00000000" w:rsidRPr="00000000" w14:paraId="0000006F">
      <w:pPr>
        <w:keepNext w:val="0"/>
        <w:keepLines w:val="0"/>
        <w:pageBreakBefore w:val="0"/>
        <w:widowControl w:val="0"/>
        <w:numPr>
          <w:ilvl w:val="0"/>
          <w:numId w:val="5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4-5 год обучения</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определении количества лет обучения для учащихся по данным программам следует исходить из возраста обучающегося: до 18 лет на момент окончания программы.</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 w:line="240" w:lineRule="auto"/>
        <w:ind w:left="611" w:right="72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Объем учебного времени,</w:t>
      </w:r>
    </w:p>
    <w:p w:rsidR="00000000" w:rsidDel="00000000" w:rsidP="00000000" w:rsidRDefault="00000000" w:rsidRPr="00000000" w14:paraId="00000073">
      <w:pPr>
        <w:spacing w:before="41" w:line="276" w:lineRule="auto"/>
        <w:ind w:left="611" w:right="736" w:firstLine="0"/>
        <w:jc w:val="center"/>
        <w:rPr>
          <w:b w:val="1"/>
          <w:bCs w:val="1"/>
          <w:sz w:val="24"/>
          <w:szCs w:val="24"/>
        </w:rPr>
      </w:pPr>
      <w:r w:rsidDel="00000000" w:rsidR="00000000" w:rsidRPr="00000000">
        <w:rPr>
          <w:b w:val="1"/>
          <w:bCs w:val="1"/>
          <w:sz w:val="24"/>
          <w:szCs w:val="24"/>
          <w:rtl w:val="0"/>
        </w:rPr>
        <w:t xml:space="preserve">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13"/>
          <w:szCs w:val="13"/>
          <w:u w:val="none"/>
          <w:shd w:fill="auto" w:val="clear"/>
          <w:vertAlign w:val="baseline"/>
        </w:rPr>
      </w:pPr>
      <w:r w:rsidDel="00000000" w:rsidR="00000000" w:rsidRPr="00000000">
        <w:rPr>
          <w:rtl w:val="0"/>
        </w:rPr>
      </w:r>
    </w:p>
    <w:tbl>
      <w:tblPr>
        <w:tblStyle w:val="Table2"/>
        <w:tblW w:w="8477.0" w:type="dxa"/>
        <w:jc w:val="left"/>
        <w:tblInd w:w="38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34"/>
        <w:gridCol w:w="1430"/>
        <w:gridCol w:w="1416"/>
        <w:gridCol w:w="1560"/>
        <w:gridCol w:w="1137"/>
        <w:tblGridChange w:id="0">
          <w:tblGrid>
            <w:gridCol w:w="2934"/>
            <w:gridCol w:w="1430"/>
            <w:gridCol w:w="1416"/>
            <w:gridCol w:w="1560"/>
            <w:gridCol w:w="1137"/>
          </w:tblGrid>
        </w:tblGridChange>
      </w:tblGrid>
      <w:tr>
        <w:trPr>
          <w:cantSplit w:val="0"/>
          <w:trHeight w:val="1386" w:hRule="atLeast"/>
          <w:tblHeader w:val="0"/>
        </w:trPr>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 w:line="278.00000000000006" w:lineRule="auto"/>
              <w:ind w:left="902" w:right="354" w:hanging="52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 учебной работы, нагрузки, аттестации</w:t>
            </w:r>
          </w:p>
        </w:tc>
        <w:tc>
          <w:tcPr>
            <w:gridSpan w:val="3"/>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 w:line="240" w:lineRule="auto"/>
              <w:ind w:left="8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Затраты учебного времени</w:t>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85" w:right="245" w:hanging="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Всего часов</w:t>
            </w:r>
          </w:p>
        </w:tc>
      </w:tr>
      <w:tr>
        <w:trPr>
          <w:cantSplit w:val="0"/>
          <w:trHeight w:val="518" w:hRule="atLeast"/>
          <w:tblHeader w:val="0"/>
        </w:trPr>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Годы обучения</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95" w:right="18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уровень</w:t>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91" w:right="17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уровень</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264" w:right="24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уровень</w:t>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7" w:hRule="atLeast"/>
          <w:tblHeader w:val="0"/>
        </w:trPr>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Аудиторные занятия</w:t>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147</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99</w:t>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99</w:t>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345</w:t>
            </w:r>
          </w:p>
        </w:tc>
      </w:tr>
      <w:tr>
        <w:trPr>
          <w:cantSplit w:val="0"/>
          <w:trHeight w:val="513" w:hRule="atLeast"/>
          <w:tblHeader w:val="0"/>
        </w:trPr>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Самостоятельная работа</w:t>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197</w:t>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461</w:t>
            </w:r>
          </w:p>
        </w:tc>
      </w:tr>
      <w:tr>
        <w:trPr>
          <w:cantSplit w:val="0"/>
          <w:trHeight w:val="574" w:hRule="atLeast"/>
          <w:tblHeader w:val="0"/>
        </w:trPr>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0" w:right="4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Максимальная учебная нагрузка</w:t>
            </w:r>
          </w:p>
        </w:tc>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 w:line="240"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344</w:t>
            </w:r>
          </w:p>
        </w:tc>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231</w:t>
            </w:r>
          </w:p>
        </w:tc>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231</w:t>
            </w:r>
          </w:p>
        </w:tc>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806</w:t>
            </w:r>
          </w:p>
        </w:tc>
      </w:tr>
    </w:tbl>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Рекомендуемая недельная нагрузка в часах:</w:t>
      </w:r>
    </w:p>
    <w:p w:rsidR="00000000" w:rsidDel="00000000" w:rsidP="00000000" w:rsidRDefault="00000000" w:rsidRPr="00000000" w14:paraId="00000094">
      <w:pPr>
        <w:spacing w:before="41" w:lineRule="auto"/>
        <w:ind w:left="953" w:firstLine="0"/>
        <w:rPr>
          <w:sz w:val="24"/>
          <w:szCs w:val="24"/>
        </w:rPr>
      </w:pPr>
      <w:r w:rsidDel="00000000" w:rsidR="00000000" w:rsidRPr="00000000">
        <w:rPr>
          <w:i w:val="1"/>
          <w:iCs w:val="1"/>
          <w:sz w:val="24"/>
          <w:szCs w:val="24"/>
          <w:rtl w:val="0"/>
        </w:rPr>
        <w:t xml:space="preserve">Аудиторные занятия</w:t>
      </w:r>
      <w:r w:rsidDel="00000000" w:rsidR="00000000" w:rsidRPr="00000000">
        <w:rPr>
          <w:sz w:val="24"/>
          <w:szCs w:val="24"/>
          <w:rtl w:val="0"/>
        </w:rPr>
        <w:t xml:space="preserve">:</w:t>
      </w:r>
    </w:p>
    <w:p w:rsidR="00000000" w:rsidDel="00000000" w:rsidP="00000000" w:rsidRDefault="00000000" w:rsidRPr="00000000" w14:paraId="00000095">
      <w:pPr>
        <w:keepNext w:val="0"/>
        <w:keepLines w:val="0"/>
        <w:pageBreakBefore w:val="0"/>
        <w:widowControl w:val="0"/>
        <w:numPr>
          <w:ilvl w:val="1"/>
          <w:numId w:val="57"/>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8" w:line="240" w:lineRule="auto"/>
        <w:ind w:left="1519" w:right="0"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 – по 1,5 часа в неделю</w:t>
      </w:r>
    </w:p>
    <w:p w:rsidR="00000000" w:rsidDel="00000000" w:rsidP="00000000" w:rsidRDefault="00000000" w:rsidRPr="00000000" w14:paraId="00000096">
      <w:pPr>
        <w:spacing w:before="35" w:lineRule="auto"/>
        <w:ind w:left="953" w:firstLine="0"/>
        <w:rPr>
          <w:i w:val="1"/>
          <w:iCs w:val="1"/>
          <w:sz w:val="24"/>
          <w:szCs w:val="24"/>
        </w:rPr>
      </w:pPr>
      <w:r w:rsidDel="00000000" w:rsidR="00000000" w:rsidRPr="00000000">
        <w:rPr>
          <w:i w:val="1"/>
          <w:iCs w:val="1"/>
          <w:sz w:val="24"/>
          <w:szCs w:val="24"/>
          <w:rtl w:val="0"/>
        </w:rPr>
        <w:t xml:space="preserve">Самостоятельная работа (внеаудиторная нагрузка):</w:t>
      </w:r>
    </w:p>
    <w:p w:rsidR="00000000" w:rsidDel="00000000" w:rsidP="00000000" w:rsidRDefault="00000000" w:rsidRPr="00000000" w14:paraId="00000097">
      <w:pPr>
        <w:keepNext w:val="0"/>
        <w:keepLines w:val="0"/>
        <w:pageBreakBefore w:val="0"/>
        <w:widowControl w:val="0"/>
        <w:numPr>
          <w:ilvl w:val="1"/>
          <w:numId w:val="62"/>
        </w:numPr>
        <w:pBdr>
          <w:top w:space="0" w:sz="0" w:val="nil"/>
          <w:left w:space="0" w:sz="0" w:val="nil"/>
          <w:bottom w:space="0" w:sz="0" w:val="nil"/>
          <w:right w:space="0" w:sz="0" w:val="nil"/>
          <w:between w:space="0" w:sz="0" w:val="nil"/>
        </w:pBdr>
        <w:shd w:fill="auto" w:val="clear"/>
        <w:tabs>
          <w:tab w:val="left" w:leader="none" w:pos="1576"/>
          <w:tab w:val="left" w:leader="none" w:pos="1577"/>
        </w:tabs>
        <w:spacing w:after="0" w:before="40" w:line="240" w:lineRule="auto"/>
        <w:ind w:left="1576" w:right="0" w:hanging="56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класс–по 2 часа в неделю</w:t>
      </w:r>
    </w:p>
    <w:p w:rsidR="00000000" w:rsidDel="00000000" w:rsidP="00000000" w:rsidRDefault="00000000" w:rsidRPr="00000000" w14:paraId="00000098">
      <w:pPr>
        <w:keepNext w:val="0"/>
        <w:keepLines w:val="0"/>
        <w:pageBreakBefore w:val="0"/>
        <w:widowControl w:val="0"/>
        <w:numPr>
          <w:ilvl w:val="1"/>
          <w:numId w:val="62"/>
        </w:numPr>
        <w:pBdr>
          <w:top w:space="0" w:sz="0" w:val="nil"/>
          <w:left w:space="0" w:sz="0" w:val="nil"/>
          <w:bottom w:space="0" w:sz="0" w:val="nil"/>
          <w:right w:space="0" w:sz="0" w:val="nil"/>
          <w:between w:space="0" w:sz="0" w:val="nil"/>
        </w:pBdr>
        <w:shd w:fill="auto" w:val="clear"/>
        <w:tabs>
          <w:tab w:val="left" w:leader="none" w:pos="1576"/>
          <w:tab w:val="left" w:leader="none" w:pos="1577"/>
        </w:tabs>
        <w:spacing w:after="0" w:before="40" w:line="240" w:lineRule="auto"/>
        <w:ind w:left="1576" w:right="0" w:hanging="565"/>
        <w:jc w:val="left"/>
        <w:rPr>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учебных недель в учебном году – 33 недели, для учащихся 1 класса, поступивших в возрасте 6,5 лет, 32 недели.</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118"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Форма проведения учебных занятий</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530" w:right="219"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проводятся в индивидуальной форме, возможно чередование индивидуальных и мелкогрупповых (2 человека) занятий.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77"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Цель и задачи учебного предмета</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9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Цель учебного предмета:</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669" w:right="213" w:firstLine="42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00" w:orient="portrait"/>
          <w:pgMar w:bottom="120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обеспечение развития творческих способностей и индивидуальности учащегося, овладение знаниями и представлениями об исполнительстве на музыкальных инструментах, формирование практических умений и навыков игры на струнных</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83"/>
          <w:tab w:val="left" w:leader="none" w:pos="3879"/>
          <w:tab w:val="left" w:leader="none" w:pos="5011"/>
          <w:tab w:val="left" w:leader="none" w:pos="5347"/>
          <w:tab w:val="left" w:leader="none" w:pos="7309"/>
          <w:tab w:val="left" w:leader="none" w:pos="8897"/>
          <w:tab w:val="left" w:leader="none" w:pos="9228"/>
        </w:tabs>
        <w:spacing w:after="0" w:before="74" w:line="276" w:lineRule="auto"/>
        <w:ind w:left="669" w:right="22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инструментах,</w:t>
        <w:tab/>
        <w:t xml:space="preserve">устойчивого</w:t>
        <w:tab/>
        <w:t xml:space="preserve">интереса</w:t>
        <w:tab/>
        <w:t xml:space="preserve">к</w:t>
        <w:tab/>
        <w:t xml:space="preserve">самостоятельной</w:t>
        <w:tab/>
        <w:t xml:space="preserve">деятельности</w:t>
        <w:tab/>
        <w:t xml:space="preserve">в</w:t>
        <w:tab/>
        <w:t xml:space="preserve">области музыкального искусства.</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15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Задачи учебного предмета</w:t>
      </w:r>
    </w:p>
    <w:p w:rsidR="00000000" w:rsidDel="00000000" w:rsidP="00000000" w:rsidRDefault="00000000" w:rsidRPr="00000000" w14:paraId="000000A5">
      <w:pPr>
        <w:keepNext w:val="0"/>
        <w:keepLines w:val="0"/>
        <w:pageBreakBefore w:val="0"/>
        <w:widowControl w:val="0"/>
        <w:numPr>
          <w:ilvl w:val="2"/>
          <w:numId w:val="57"/>
        </w:numPr>
        <w:pBdr>
          <w:top w:space="0" w:sz="0" w:val="nil"/>
          <w:left w:space="0" w:sz="0" w:val="nil"/>
          <w:bottom w:space="0" w:sz="0" w:val="nil"/>
          <w:right w:space="0" w:sz="0" w:val="nil"/>
          <w:between w:space="0" w:sz="0" w:val="nil"/>
        </w:pBdr>
        <w:shd w:fill="auto" w:val="clear"/>
        <w:tabs>
          <w:tab w:val="left" w:leader="none" w:pos="1520"/>
        </w:tabs>
        <w:spacing w:after="0" w:before="38" w:line="273" w:lineRule="auto"/>
        <w:ind w:left="669" w:right="219"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создавать условия для художественного образования, эстетического воспитания, духовно-нравственного развития детей;</w:t>
      </w:r>
    </w:p>
    <w:p w:rsidR="00000000" w:rsidDel="00000000" w:rsidP="00000000" w:rsidRDefault="00000000" w:rsidRPr="00000000" w14:paraId="000000A6">
      <w:pPr>
        <w:keepNext w:val="0"/>
        <w:keepLines w:val="0"/>
        <w:pageBreakBefore w:val="0"/>
        <w:widowControl w:val="0"/>
        <w:numPr>
          <w:ilvl w:val="2"/>
          <w:numId w:val="57"/>
        </w:numPr>
        <w:pBdr>
          <w:top w:space="0" w:sz="0" w:val="nil"/>
          <w:left w:space="0" w:sz="0" w:val="nil"/>
          <w:bottom w:space="0" w:sz="0" w:val="nil"/>
          <w:right w:space="0" w:sz="0" w:val="nil"/>
          <w:between w:space="0" w:sz="0" w:val="nil"/>
        </w:pBdr>
        <w:shd w:fill="auto" w:val="clear"/>
        <w:tabs>
          <w:tab w:val="left" w:leader="none" w:pos="1520"/>
        </w:tabs>
        <w:spacing w:after="0" w:before="3" w:line="273" w:lineRule="auto"/>
        <w:ind w:left="669" w:right="215"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 учащихся эстетические взгляды, нравственные установки и потребности общения с духовными ценностями, произведениями искусства;</w:t>
      </w:r>
    </w:p>
    <w:p w:rsidR="00000000" w:rsidDel="00000000" w:rsidP="00000000" w:rsidRDefault="00000000" w:rsidRPr="00000000" w14:paraId="000000A7">
      <w:pPr>
        <w:keepNext w:val="0"/>
        <w:keepLines w:val="0"/>
        <w:pageBreakBefore w:val="0"/>
        <w:widowControl w:val="0"/>
        <w:numPr>
          <w:ilvl w:val="2"/>
          <w:numId w:val="57"/>
        </w:numPr>
        <w:pBdr>
          <w:top w:space="0" w:sz="0" w:val="nil"/>
          <w:left w:space="0" w:sz="0" w:val="nil"/>
          <w:bottom w:space="0" w:sz="0" w:val="nil"/>
          <w:right w:space="0" w:sz="0" w:val="nil"/>
          <w:between w:space="0" w:sz="0" w:val="nil"/>
        </w:pBdr>
        <w:shd w:fill="auto" w:val="clear"/>
        <w:tabs>
          <w:tab w:val="left" w:leader="none" w:pos="1481"/>
        </w:tabs>
        <w:spacing w:after="0" w:before="3" w:line="273" w:lineRule="auto"/>
        <w:ind w:left="669" w:right="216"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активного слушателя, зрителя, участника творческой самодеятельности.</w:t>
      </w:r>
    </w:p>
    <w:p w:rsidR="00000000" w:rsidDel="00000000" w:rsidP="00000000" w:rsidRDefault="00000000" w:rsidRPr="00000000" w14:paraId="000000A8">
      <w:pPr>
        <w:keepNext w:val="0"/>
        <w:keepLines w:val="0"/>
        <w:pageBreakBefore w:val="0"/>
        <w:widowControl w:val="0"/>
        <w:numPr>
          <w:ilvl w:val="2"/>
          <w:numId w:val="57"/>
        </w:numPr>
        <w:pBdr>
          <w:top w:space="0" w:sz="0" w:val="nil"/>
          <w:left w:space="0" w:sz="0" w:val="nil"/>
          <w:bottom w:space="0" w:sz="0" w:val="nil"/>
          <w:right w:space="0" w:sz="0" w:val="nil"/>
          <w:between w:space="0" w:sz="0" w:val="nil"/>
        </w:pBdr>
        <w:shd w:fill="auto" w:val="clear"/>
        <w:tabs>
          <w:tab w:val="left" w:leader="none" w:pos="1520"/>
        </w:tabs>
        <w:spacing w:after="0" w:before="4" w:line="273" w:lineRule="auto"/>
        <w:ind w:left="669" w:right="214"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 детей начальные базовые знания, умения и навыки игры на скрипке, позволяющие исполнять музыкальные произведения в соответствии с необходимым уровнем музыкальной грамотности и стилевыми традициями;</w:t>
      </w:r>
    </w:p>
    <w:p w:rsidR="00000000" w:rsidDel="00000000" w:rsidP="00000000" w:rsidRDefault="00000000" w:rsidRPr="00000000" w14:paraId="000000A9">
      <w:pPr>
        <w:keepNext w:val="0"/>
        <w:keepLines w:val="0"/>
        <w:pageBreakBefore w:val="0"/>
        <w:widowControl w:val="0"/>
        <w:numPr>
          <w:ilvl w:val="2"/>
          <w:numId w:val="57"/>
        </w:numPr>
        <w:pBdr>
          <w:top w:space="0" w:sz="0" w:val="nil"/>
          <w:left w:space="0" w:sz="0" w:val="nil"/>
          <w:bottom w:space="0" w:sz="0" w:val="nil"/>
          <w:right w:space="0" w:sz="0" w:val="nil"/>
          <w:between w:space="0" w:sz="0" w:val="nil"/>
        </w:pBdr>
        <w:shd w:fill="auto" w:val="clear"/>
        <w:tabs>
          <w:tab w:val="left" w:leader="none" w:pos="1520"/>
        </w:tabs>
        <w:spacing w:after="0" w:before="5" w:line="273" w:lineRule="auto"/>
        <w:ind w:left="669" w:right="217"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способствовать приобретению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p>
    <w:p w:rsidR="00000000" w:rsidDel="00000000" w:rsidP="00000000" w:rsidRDefault="00000000" w:rsidRPr="00000000" w14:paraId="000000AA">
      <w:pPr>
        <w:keepNext w:val="0"/>
        <w:keepLines w:val="0"/>
        <w:pageBreakBefore w:val="0"/>
        <w:widowControl w:val="0"/>
        <w:numPr>
          <w:ilvl w:val="2"/>
          <w:numId w:val="57"/>
        </w:numPr>
        <w:pBdr>
          <w:top w:space="0" w:sz="0" w:val="nil"/>
          <w:left w:space="0" w:sz="0" w:val="nil"/>
          <w:bottom w:space="0" w:sz="0" w:val="nil"/>
          <w:right w:space="0" w:sz="0" w:val="nil"/>
          <w:between w:space="0" w:sz="0" w:val="nil"/>
        </w:pBdr>
        <w:shd w:fill="auto" w:val="clear"/>
        <w:tabs>
          <w:tab w:val="left" w:leader="none" w:pos="1520"/>
        </w:tabs>
        <w:spacing w:after="0" w:before="6" w:line="271" w:lineRule="auto"/>
        <w:ind w:left="669" w:right="215"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у детей культуру сольного и ансамблевого музицирования на инструменте, стремление к практическому использованию приобретенных знаний, умений и навыков игры на скрипке.</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29"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Структура программы</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содержит следующие разделы:</w:t>
      </w:r>
    </w:p>
    <w:bookmarkStart w:colFirst="0" w:colLast="0" w:name="ea00e1qw0h2d" w:id="2"/>
    <w:bookmarkEnd w:id="2"/>
    <w:p w:rsidR="00000000" w:rsidDel="00000000" w:rsidP="00000000" w:rsidRDefault="00000000" w:rsidRPr="00000000" w14:paraId="000000AE">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3"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bookmarkStart w:colFirst="0" w:colLast="0" w:name="28bsb7n9keq3" w:id="3"/>
    <w:bookmarkEnd w:id="3"/>
    <w:p w:rsidR="00000000" w:rsidDel="00000000" w:rsidP="00000000" w:rsidRDefault="00000000" w:rsidRPr="00000000" w14:paraId="000000AF">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учащихся;</w:t>
      </w:r>
    </w:p>
    <w:bookmarkStart w:colFirst="0" w:colLast="0" w:name="73bpua6ittmi" w:id="4"/>
    <w:bookmarkEnd w:id="4"/>
    <w:p w:rsidR="00000000" w:rsidDel="00000000" w:rsidP="00000000" w:rsidRDefault="00000000" w:rsidRPr="00000000" w14:paraId="000000B0">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37"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 итоговая аттестация;</w:t>
      </w:r>
    </w:p>
    <w:bookmarkStart w:colFirst="0" w:colLast="0" w:name="xwurad3slnst" w:id="5"/>
    <w:bookmarkEnd w:id="5"/>
    <w:p w:rsidR="00000000" w:rsidDel="00000000" w:rsidP="00000000" w:rsidRDefault="00000000" w:rsidRPr="00000000" w14:paraId="000000B1">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2"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0" w:firstLine="42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B5">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1" w:line="240" w:lineRule="auto"/>
        <w:ind w:left="1097"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словесный (рассказ, беседа, объяснение);</w:t>
      </w:r>
    </w:p>
    <w:p w:rsidR="00000000" w:rsidDel="00000000" w:rsidP="00000000" w:rsidRDefault="00000000" w:rsidRPr="00000000" w14:paraId="000000B6">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096"/>
          <w:tab w:val="left" w:leader="none" w:pos="1097"/>
          <w:tab w:val="left" w:leader="none" w:pos="2815"/>
          <w:tab w:val="left" w:leader="none" w:pos="3875"/>
          <w:tab w:val="left" w:leader="none" w:pos="4537"/>
          <w:tab w:val="left" w:leader="none" w:pos="6426"/>
          <w:tab w:val="left" w:leader="none" w:pos="9311"/>
        </w:tabs>
        <w:spacing w:after="0" w:before="42" w:line="273" w:lineRule="auto"/>
        <w:ind w:left="1096" w:right="212"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w:t>
        <w:tab/>
        <w:t xml:space="preserve">(работа</w:t>
        <w:tab/>
        <w:t xml:space="preserve">над</w:t>
        <w:tab/>
        <w:t xml:space="preserve">упражнениями,</w:t>
        <w:tab/>
        <w:t xml:space="preserve">художественно-образной</w:t>
        <w:tab/>
        <w:t xml:space="preserve">сферой произведения);</w:t>
      </w:r>
    </w:p>
    <w:p w:rsidR="00000000" w:rsidDel="00000000" w:rsidP="00000000" w:rsidRDefault="00000000" w:rsidRPr="00000000" w14:paraId="000000B7">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3" w:line="273" w:lineRule="auto"/>
        <w:ind w:left="1096" w:right="215"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показа (показ педагогом игровых движений, исполнение педагогом пьес с использованием многообразных вариантов показа);</w:t>
      </w:r>
    </w:p>
    <w:p w:rsidR="00000000" w:rsidDel="00000000" w:rsidP="00000000" w:rsidRDefault="00000000" w:rsidRPr="00000000" w14:paraId="000000B8">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096"/>
          <w:tab w:val="left" w:leader="none" w:pos="1097"/>
          <w:tab w:val="left" w:leader="none" w:pos="4801"/>
          <w:tab w:val="left" w:leader="none" w:pos="6009"/>
          <w:tab w:val="left" w:leader="none" w:pos="7021"/>
          <w:tab w:val="left" w:leader="none" w:pos="8773"/>
          <w:tab w:val="left" w:leader="none" w:pos="9937"/>
        </w:tabs>
        <w:spacing w:after="0" w:before="3" w:line="268" w:lineRule="auto"/>
        <w:ind w:left="1096" w:right="218"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объяснительно-иллюстративный</w:t>
        <w:tab/>
        <w:t xml:space="preserve">(педагог</w:t>
        <w:tab/>
        <w:t xml:space="preserve">играет</w:t>
        <w:tab/>
        <w:t xml:space="preserve">произведение</w:t>
        <w:tab/>
        <w:t xml:space="preserve">ученика</w:t>
        <w:tab/>
        <w:t xml:space="preserve">с последующим комментарием);</w:t>
      </w:r>
    </w:p>
    <w:p w:rsidR="00000000" w:rsidDel="00000000" w:rsidP="00000000" w:rsidRDefault="00000000" w:rsidRPr="00000000" w14:paraId="000000B9">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159"/>
          <w:tab w:val="left" w:leader="none" w:pos="1160"/>
          <w:tab w:val="left" w:leader="none" w:pos="3129"/>
          <w:tab w:val="left" w:leader="none" w:pos="4635"/>
          <w:tab w:val="left" w:leader="none" w:pos="5884"/>
          <w:tab w:val="left" w:leader="none" w:pos="7516"/>
          <w:tab w:val="left" w:leader="none" w:pos="8726"/>
        </w:tabs>
        <w:spacing w:after="0" w:before="10" w:line="273" w:lineRule="auto"/>
        <w:ind w:left="1096" w:right="217"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репродуктивный</w:t>
        <w:tab/>
        <w:t xml:space="preserve">(повторение</w:t>
        <w:tab/>
        <w:t xml:space="preserve">учеником</w:t>
        <w:tab/>
        <w:t xml:space="preserve">исполненных</w:t>
        <w:tab/>
        <w:t xml:space="preserve">учителем</w:t>
        <w:tab/>
        <w:t xml:space="preserve">упражнений, сложных мест, музыкального материала);</w:t>
      </w:r>
    </w:p>
    <w:p w:rsidR="00000000" w:rsidDel="00000000" w:rsidP="00000000" w:rsidRDefault="00000000" w:rsidRPr="00000000" w14:paraId="000000BA">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3" w:line="273" w:lineRule="auto"/>
        <w:ind w:left="1096" w:right="219"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проблемного изложения (педагог ставит и сам решает проблему, показывая при этом ученику разные пути и варианты решения);</w:t>
      </w:r>
    </w:p>
    <w:p w:rsidR="00000000" w:rsidDel="00000000" w:rsidP="00000000" w:rsidRDefault="00000000" w:rsidRPr="00000000" w14:paraId="000000BB">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3" w:line="240" w:lineRule="auto"/>
        <w:ind w:left="1097"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исследовательский (ученик участвует в поисках решения поставленной задачи);</w:t>
      </w:r>
    </w:p>
    <w:p w:rsidR="00000000" w:rsidDel="00000000" w:rsidP="00000000" w:rsidRDefault="00000000" w:rsidRPr="00000000" w14:paraId="000000B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43" w:line="273" w:lineRule="auto"/>
        <w:ind w:left="1096" w:right="210" w:hanging="361.0000000000001"/>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опережающего обучения (позволяет настроить учащихся на постижение новых знаний).</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27"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Данные методы применяются как в музыкальном направлении педагогики, так и в общем образовании. Индивидуальная форма урока позволяет комбинировать различные методы, а для также выбрать наиболее подходящие решения поставленных задач</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54" w:right="2092" w:hanging="2075"/>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0"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 программы учебного предмета «Музыкальный инструмент (Скрипка)» обеспечивается:</w:t>
      </w:r>
    </w:p>
    <w:p w:rsidR="00000000" w:rsidDel="00000000" w:rsidP="00000000" w:rsidRDefault="00000000" w:rsidRPr="00000000" w14:paraId="000000C1">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520"/>
        </w:tabs>
        <w:spacing w:after="0" w:before="0" w:line="268" w:lineRule="auto"/>
        <w:ind w:left="669" w:right="219"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доступом каждого учащегося к библиотечным фондам и фондам фонотеки, аудио и видеозаписей;</w:t>
      </w:r>
    </w:p>
    <w:p w:rsidR="00000000" w:rsidDel="00000000" w:rsidP="00000000" w:rsidRDefault="00000000" w:rsidRPr="00000000" w14:paraId="000000C2">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520"/>
        </w:tabs>
        <w:spacing w:after="0" w:before="15" w:line="268" w:lineRule="auto"/>
        <w:ind w:left="669" w:right="220"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учебными аудиториями для индивидуальных занятий площадью не менее 6 кв.м., оснащенными роялями или пианино и имеющими звукоизоляцию.</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80" w:lineRule="auto"/>
        <w:ind w:left="669" w:right="0"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образовательной организации должны быть созданы условия для содержания, своевременного обслуживания и ремонта музыкальных инструментов.</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Библиотечный фонд укомплектовывается печатными, электронными изданиями, учебно-методической и нотной литературой.</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12"/>
          <w:tab w:val="left" w:leader="none" w:pos="5120"/>
          <w:tab w:val="left" w:leader="none" w:pos="6262"/>
          <w:tab w:val="left" w:leader="none" w:pos="8299"/>
          <w:tab w:val="left" w:leader="none" w:pos="9916"/>
        </w:tabs>
        <w:spacing w:after="0" w:before="0" w:line="276" w:lineRule="auto"/>
        <w:ind w:left="669" w:right="21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Материально-техническая</w:t>
        <w:tab/>
        <w:t xml:space="preserve">база</w:t>
        <w:tab/>
        <w:t xml:space="preserve">должна</w:t>
        <w:tab/>
        <w:t xml:space="preserve">соответствовать</w:t>
        <w:tab/>
        <w:t xml:space="preserve">санитарным</w:t>
        <w:tab/>
        <w:t xml:space="preserve">и противопожарным нормам, нормам охраны труда.</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49" w:right="2506" w:hanging="1196.000000000000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СОДЕРЖАНИЕ УЧЕБНОГО ПРЕДМЕТА Годовые требования</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первого и второго годов обучения содержат несколько вариантов примерных исполнительских программ, разработанных с учетом индивидуальных возможностей и интересов учащихся. За два года нужно стараться овладеть наибольшим количеством штрихов, приемов игры на инструменте, знать динамические оттенки и уметь применять их на практике, познакомиться с основами чтения с листа, игры в ансамбле. В исполнительский репертуар необходимо включать произведения классической музыки, народной, произведения современных композиторов. Учащиеся осваивают циклическую форму, элементы полифонии, учатся использовать средства музыкальной выразительности при создании художественного образа.</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до 9 лет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77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 Работа над техникой. Подвижные и быстрые темпы.</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подготовка к итоговой аттестации 2 (базового) уровня.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Шестой год обучения – расширение репертуара, исполнение произведений различных музыкальных жанров и стилей.</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813" w:right="5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Седьмой год обучения – подготовка к итоговой аттестации (3 продвинутый уровень).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в возрасте с 10 лет:</w:t>
      </w: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5" w:firstLine="77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 Работа над техникой. Подвижные и быстрые темпы. 2 (базовый) уровень.</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подготовка к итоговой аттестации 2 (базовый) уровень.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801" w:right="1920" w:hanging="279.00000000000006"/>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Распределение учебного материла по годам обучения для учащихся, поступивших в возрасте до 9 лет</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9">
      <w:pPr>
        <w:ind w:left="4208" w:firstLine="0"/>
        <w:jc w:val="both"/>
        <w:rPr>
          <w:b w:val="1"/>
          <w:bCs w:val="1"/>
          <w:sz w:val="24"/>
          <w:szCs w:val="24"/>
        </w:rPr>
      </w:pPr>
      <w:r w:rsidDel="00000000" w:rsidR="00000000" w:rsidRPr="00000000">
        <w:rPr>
          <w:b w:val="1"/>
          <w:bCs w:val="1"/>
          <w:sz w:val="24"/>
          <w:szCs w:val="24"/>
          <w:rtl w:val="0"/>
        </w:rPr>
        <w:t xml:space="preserve">1 (стартовый) уровень</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4275"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год обучения</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7"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музыкально-слуховых представлений. Знакомство с нотной грамотой. Работа над постановкой, интонацией и звукоизвлечением и ритмом. Изучение первой позиции. Изучение штрихов деташе, легато и их чередование. Динамика звучания. Гаммы и трезвучия в простейших тональностях. Подготовка к чтению с листа. Элементарные виды флажолетов, ознакомление с простейшими видами двойных нот. Навыки самостоятельного разбора несложных произведений.</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218"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(с обращениями), в две октавы, 6-8 этюдов, 7-8 пьес. 1-2 произведения крупной формы.</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0DF">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0E0">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31</w:t>
      </w:r>
    </w:p>
    <w:p w:rsidR="00000000" w:rsidDel="00000000" w:rsidP="00000000" w:rsidRDefault="00000000" w:rsidRPr="00000000" w14:paraId="000000E1">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Гайдн Анданте</w:t>
      </w:r>
    </w:p>
    <w:p w:rsidR="00000000" w:rsidDel="00000000" w:rsidP="00000000" w:rsidRDefault="00000000" w:rsidRPr="00000000" w14:paraId="000000E2">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«Веселый хоровод»</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0E5">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44</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0EA">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1 часть</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406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вариант</w:t>
      </w:r>
    </w:p>
    <w:p w:rsidR="00000000" w:rsidDel="00000000" w:rsidP="00000000" w:rsidRDefault="00000000" w:rsidRPr="00000000" w14:paraId="000000E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0E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48</w:t>
      </w:r>
    </w:p>
    <w:p w:rsidR="00000000" w:rsidDel="00000000" w:rsidP="00000000" w:rsidRDefault="00000000" w:rsidRPr="00000000" w14:paraId="000000E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3 часть</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0F0">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Ходит зайка по саду»</w:t>
      </w:r>
    </w:p>
    <w:p w:rsidR="00000000" w:rsidDel="00000000" w:rsidP="00000000" w:rsidRDefault="00000000" w:rsidRPr="00000000" w14:paraId="000000F1">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под горкой под горой»</w:t>
      </w:r>
    </w:p>
    <w:p w:rsidR="00000000" w:rsidDel="00000000" w:rsidP="00000000" w:rsidRDefault="00000000" w:rsidRPr="00000000" w14:paraId="000000F2">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зеленом лугу»</w:t>
      </w:r>
    </w:p>
    <w:p w:rsidR="00000000" w:rsidDel="00000000" w:rsidP="00000000" w:rsidRDefault="00000000" w:rsidRPr="00000000" w14:paraId="000000F3">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летай соловей»</w:t>
      </w:r>
    </w:p>
    <w:p w:rsidR="00000000" w:rsidDel="00000000" w:rsidP="00000000" w:rsidRDefault="00000000" w:rsidRPr="00000000" w14:paraId="000000F4">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Моцарт «Аллегретто»</w:t>
      </w:r>
    </w:p>
    <w:p w:rsidR="00000000" w:rsidDel="00000000" w:rsidP="00000000" w:rsidRDefault="00000000" w:rsidRPr="00000000" w14:paraId="000000F5">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Качурбина «Мишка с куклой»</w:t>
      </w:r>
    </w:p>
    <w:p w:rsidR="00000000" w:rsidDel="00000000" w:rsidP="00000000" w:rsidRDefault="00000000" w:rsidRPr="00000000" w14:paraId="000000F6">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Калинников Журавель</w:t>
      </w:r>
    </w:p>
    <w:p w:rsidR="00000000" w:rsidDel="00000000" w:rsidP="00000000" w:rsidRDefault="00000000" w:rsidRPr="00000000" w14:paraId="000000F7">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Колыбельная</w:t>
      </w:r>
    </w:p>
    <w:p w:rsidR="00000000" w:rsidDel="00000000" w:rsidP="00000000" w:rsidRDefault="00000000" w:rsidRPr="00000000" w14:paraId="000000F8">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Хоровод</w:t>
      </w:r>
    </w:p>
    <w:p w:rsidR="00000000" w:rsidDel="00000000" w:rsidP="00000000" w:rsidRDefault="00000000" w:rsidRPr="00000000" w14:paraId="000000F9">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Мазурка</w:t>
      </w:r>
    </w:p>
    <w:p w:rsidR="00000000" w:rsidDel="00000000" w:rsidP="00000000" w:rsidRDefault="00000000" w:rsidRPr="00000000" w14:paraId="000000FA">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«Веселый хоровод»</w:t>
      </w:r>
    </w:p>
    <w:p w:rsidR="00000000" w:rsidDel="00000000" w:rsidP="00000000" w:rsidRDefault="00000000" w:rsidRPr="00000000" w14:paraId="000000FB">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Анданте</w:t>
      </w:r>
    </w:p>
    <w:p w:rsidR="00000000" w:rsidDel="00000000" w:rsidP="00000000" w:rsidRDefault="00000000" w:rsidRPr="00000000" w14:paraId="000000FC">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О.Ридинг Концерт си минор 1-я часть</w:t>
      </w:r>
    </w:p>
    <w:p w:rsidR="00000000" w:rsidDel="00000000" w:rsidP="00000000" w:rsidRDefault="00000000" w:rsidRPr="00000000" w14:paraId="000000FD">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3-я часть</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2"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год обучения</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Дальнейшая работа над развитием музыкально-образного мышления. Работа над интонацией, ритмом0, динамикой. Изучение штрихов деташе, легато, мартле и их чередование. Усвоение позиций (1,2,3) и их смена. Двойные ноты и несложные аккорды в 1 позиции. Гаммы и трезвучия в отдельных позициях и с применением переходов. Хроматические последовательности. Подготовительные упражнения к исполнению рели. Подготовительная работа по усвоению навыков вибрации. Навыки самостоятельного разбора несложных произведений и чтения нот с листа.</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1,2,3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103">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809"/>
        </w:tabs>
        <w:spacing w:after="0" w:before="0" w:line="270" w:lineRule="auto"/>
        <w:ind w:left="808" w:right="0" w:hanging="347"/>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04">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 22</w:t>
      </w:r>
    </w:p>
    <w:p w:rsidR="00000000" w:rsidDel="00000000" w:rsidP="00000000" w:rsidRDefault="00000000" w:rsidRPr="00000000" w14:paraId="00000105">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Яньшинов Концертино</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08">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 31</w:t>
      </w:r>
    </w:p>
    <w:p w:rsidR="00000000" w:rsidDel="00000000" w:rsidP="00000000" w:rsidRDefault="00000000" w:rsidRPr="00000000" w14:paraId="00000109">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Дварионас Прелюдия</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646"/>
        </w:tabs>
        <w:spacing w:after="0" w:before="0" w:line="240" w:lineRule="auto"/>
        <w:ind w:left="645" w:right="0" w:hanging="184"/>
        <w:jc w:val="left"/>
        <w:rPr/>
        <w:sectPr>
          <w:type w:val="continuous"/>
          <w:pgSz w:h="16840" w:w="11900" w:orient="portrait"/>
          <w:pgMar w:bottom="280" w:top="760" w:left="1160" w:right="480" w:header="720" w:footer="720"/>
          <w:cols w:equalWidth="0" w:num="2">
            <w:col w:space="65" w:w="5102.5"/>
            <w:col w:space="0" w:w="5102.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0D">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тему «Пойду ль выйду ль я да»</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numPr>
          <w:ilvl w:val="1"/>
          <w:numId w:val="48"/>
        </w:numPr>
        <w:pBdr>
          <w:top w:space="0" w:sz="0" w:val="nil"/>
          <w:left w:space="0" w:sz="0" w:val="nil"/>
          <w:bottom w:space="0" w:sz="0" w:val="nil"/>
          <w:right w:space="0" w:sz="0" w:val="nil"/>
          <w:between w:space="0" w:sz="0" w:val="nil"/>
        </w:pBdr>
        <w:shd w:fill="auto" w:val="clear"/>
        <w:tabs>
          <w:tab w:val="left" w:leader="none" w:pos="4718"/>
        </w:tabs>
        <w:spacing w:after="0" w:before="90" w:line="240" w:lineRule="auto"/>
        <w:ind w:left="4717" w:right="0" w:hanging="18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10">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11">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2-й вып. № 48</w:t>
      </w:r>
    </w:p>
    <w:p w:rsidR="00000000" w:rsidDel="00000000" w:rsidP="00000000" w:rsidRDefault="00000000" w:rsidRPr="00000000" w14:paraId="00000112">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Комаровский А. Вариации на тему «Вышли в поле косари»</w:t>
      </w:r>
    </w:p>
    <w:p w:rsidR="00000000" w:rsidDel="00000000" w:rsidP="00000000" w:rsidRDefault="00000000" w:rsidRPr="00000000" w14:paraId="00000113">
      <w:pPr>
        <w:keepNext w:val="0"/>
        <w:keepLines w:val="0"/>
        <w:pageBreakBefore w:val="0"/>
        <w:widowControl w:val="0"/>
        <w:numPr>
          <w:ilvl w:val="1"/>
          <w:numId w:val="48"/>
        </w:numPr>
        <w:pBdr>
          <w:top w:space="0" w:sz="0" w:val="nil"/>
          <w:left w:space="0" w:sz="0" w:val="nil"/>
          <w:bottom w:space="0" w:sz="0" w:val="nil"/>
          <w:right w:space="0" w:sz="0" w:val="nil"/>
          <w:between w:space="0" w:sz="0" w:val="nil"/>
        </w:pBdr>
        <w:shd w:fill="auto" w:val="clear"/>
        <w:tabs>
          <w:tab w:val="left" w:leader="none" w:pos="4718"/>
        </w:tabs>
        <w:spacing w:after="0" w:before="46" w:line="240" w:lineRule="auto"/>
        <w:ind w:left="4717" w:right="0" w:hanging="18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14">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1318"/>
        </w:tabs>
        <w:spacing w:after="0" w:before="36" w:line="240" w:lineRule="auto"/>
        <w:ind w:left="1317"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15">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1318"/>
        </w:tabs>
        <w:spacing w:after="0" w:before="41" w:line="240" w:lineRule="auto"/>
        <w:ind w:left="1317"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2-й вып.. №51</w:t>
      </w:r>
    </w:p>
    <w:p w:rsidR="00000000" w:rsidDel="00000000" w:rsidP="00000000" w:rsidRDefault="00000000" w:rsidRPr="00000000" w14:paraId="00000116">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1318"/>
        </w:tabs>
        <w:spacing w:after="0" w:before="41" w:line="240" w:lineRule="auto"/>
        <w:ind w:left="1317" w:right="0" w:hanging="360.99999999999994"/>
        <w:jc w:val="left"/>
        <w:rPr>
          <w:b w:val="0"/>
          <w:bCs w:val="0"/>
          <w:i w:val="0"/>
          <w:iCs w:val="0"/>
          <w:smallCaps w:val="0"/>
          <w:strike w:val="0"/>
          <w:color w:val="000000"/>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Ридинг О. Концерт соль мажор 1 часть</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18">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Багиров Романс</w:t>
      </w:r>
    </w:p>
    <w:p w:rsidR="00000000" w:rsidDel="00000000" w:rsidP="00000000" w:rsidRDefault="00000000" w:rsidRPr="00000000" w14:paraId="00000119">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Старинная французская песня</w:t>
      </w:r>
    </w:p>
    <w:p w:rsidR="00000000" w:rsidDel="00000000" w:rsidP="00000000" w:rsidRDefault="00000000" w:rsidRPr="00000000" w14:paraId="0000011A">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Сулимов Этюд.</w:t>
      </w:r>
    </w:p>
    <w:p w:rsidR="00000000" w:rsidDel="00000000" w:rsidP="00000000" w:rsidRDefault="00000000" w:rsidRPr="00000000" w14:paraId="0000011B">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Хачатурян Андантино.</w:t>
      </w:r>
    </w:p>
    <w:p w:rsidR="00000000" w:rsidDel="00000000" w:rsidP="00000000" w:rsidRDefault="00000000" w:rsidRPr="00000000" w14:paraId="0000011C">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Марш</w:t>
      </w:r>
    </w:p>
    <w:p w:rsidR="00000000" w:rsidDel="00000000" w:rsidP="00000000" w:rsidRDefault="00000000" w:rsidRPr="00000000" w14:paraId="0000011D">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Вперегонки</w:t>
      </w:r>
    </w:p>
    <w:p w:rsidR="00000000" w:rsidDel="00000000" w:rsidP="00000000" w:rsidRDefault="00000000" w:rsidRPr="00000000" w14:paraId="0000011E">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Кабалевский Этюд</w:t>
      </w:r>
    </w:p>
    <w:p w:rsidR="00000000" w:rsidDel="00000000" w:rsidP="00000000" w:rsidRDefault="00000000" w:rsidRPr="00000000" w14:paraId="0000011F">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Дварионас Прелюдия</w:t>
      </w:r>
    </w:p>
    <w:p w:rsidR="00000000" w:rsidDel="00000000" w:rsidP="00000000" w:rsidRDefault="00000000" w:rsidRPr="00000000" w14:paraId="00000120">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тему «Вышли в поле косари»</w:t>
      </w:r>
    </w:p>
    <w:p w:rsidR="00000000" w:rsidDel="00000000" w:rsidP="00000000" w:rsidRDefault="00000000" w:rsidRPr="00000000" w14:paraId="00000121">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соль мажор 1 часть</w:t>
      </w:r>
    </w:p>
    <w:p w:rsidR="00000000" w:rsidDel="00000000" w:rsidP="00000000" w:rsidRDefault="00000000" w:rsidRPr="00000000" w14:paraId="00000122">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Яньшинов Концертино</w:t>
      </w:r>
    </w:p>
    <w:p w:rsidR="00000000" w:rsidDel="00000000" w:rsidP="00000000" w:rsidRDefault="00000000" w:rsidRPr="00000000" w14:paraId="00000123">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 у «Пойду ль выйду ль я да»</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1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год обучения</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8">
      <w:pPr>
        <w:ind w:left="611" w:right="728" w:firstLine="0"/>
        <w:jc w:val="center"/>
        <w:rPr>
          <w:b w:val="1"/>
          <w:bCs w:val="1"/>
          <w:sz w:val="24"/>
          <w:szCs w:val="24"/>
        </w:rPr>
      </w:pPr>
      <w:r w:rsidDel="00000000" w:rsidR="00000000" w:rsidRPr="00000000">
        <w:rPr>
          <w:b w:val="1"/>
          <w:bCs w:val="1"/>
          <w:sz w:val="24"/>
          <w:szCs w:val="24"/>
          <w:rtl w:val="0"/>
        </w:rPr>
        <w:t xml:space="preserve">Итоговая аттестация 1 (стартового) уровня</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Дальнейшая работа над развитием музыкально-образного мышления. Работа над интонацией, динамикой звучания, ритмом. Совершенствование исполнения штрихов: деташе, легато, мартле и их чередование. Ознакомление со штрихов стаккато. Изучение первых пяти позиций, различные виды их смены. Несложные упражнения в более высоких позициях. Упражнения и этюды в двойных нотах (1 позиция). Аккорды. Дальнейшее изучение двухоктавных гамм. Ознакомление с трехоктавными гаммами. Навыки вибрации. Чтение нот с лист.</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1,2,3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итоговой аттестации 1 (стартового) уровня.</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12F">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809"/>
        </w:tabs>
        <w:spacing w:after="0" w:before="0" w:line="271"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30">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 34</w:t>
      </w:r>
    </w:p>
    <w:p w:rsidR="00000000" w:rsidDel="00000000" w:rsidP="00000000" w:rsidRDefault="00000000" w:rsidRPr="00000000" w14:paraId="00000131">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Вивальди А. Концерт соль мажор 1 часть</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6840" w:w="11900" w:orient="portrait"/>
          <w:pgMar w:bottom="1240" w:top="940" w:left="1160" w:right="480" w:header="0" w:footer="1017"/>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133">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34">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№64</w:t>
      </w:r>
    </w:p>
    <w:p w:rsidR="00000000" w:rsidDel="00000000" w:rsidP="00000000" w:rsidRDefault="00000000" w:rsidRPr="00000000" w14:paraId="00000135">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Перголези Дж. Ария</w:t>
      </w:r>
    </w:p>
    <w:p w:rsidR="00000000" w:rsidDel="00000000" w:rsidP="00000000" w:rsidRDefault="00000000" w:rsidRPr="00000000" w14:paraId="00000136">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Менуэт быка</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39">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 36</w:t>
      </w:r>
    </w:p>
    <w:p w:rsidR="00000000" w:rsidDel="00000000" w:rsidP="00000000" w:rsidRDefault="00000000" w:rsidRPr="00000000" w14:paraId="0000013A">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Зейтц Концерт № 2. 1 ч.</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646"/>
        </w:tabs>
        <w:spacing w:after="0" w:before="0" w:line="240" w:lineRule="auto"/>
        <w:ind w:left="645" w:right="0" w:hanging="184"/>
        <w:jc w:val="left"/>
        <w:rPr/>
        <w:sectPr>
          <w:type w:val="continuous"/>
          <w:pgSz w:h="16840" w:w="11900" w:orient="portrait"/>
          <w:pgMar w:bottom="280" w:top="760" w:left="1160" w:right="480" w:header="720" w:footer="720"/>
          <w:cols w:equalWidth="0" w:num="2">
            <w:col w:space="809" w:w="4730.5"/>
            <w:col w:space="0" w:w="4730.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40">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4976"/>
          <w:tab w:val="left" w:leader="none" w:pos="4977"/>
        </w:tabs>
        <w:spacing w:after="0" w:before="78" w:line="240" w:lineRule="auto"/>
        <w:ind w:left="4976" w:right="0" w:hanging="356.0000000000002"/>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41">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42">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Ж. Этюд № 22</w:t>
      </w:r>
    </w:p>
    <w:p w:rsidR="00000000" w:rsidDel="00000000" w:rsidP="00000000" w:rsidRDefault="00000000" w:rsidRPr="00000000" w14:paraId="00000143">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Вивальди А. Концерт ля минор 1 часть</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46">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Русская песня</w:t>
      </w:r>
    </w:p>
    <w:p w:rsidR="00000000" w:rsidDel="00000000" w:rsidP="00000000" w:rsidRDefault="00000000" w:rsidRPr="00000000" w14:paraId="00000147">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Шостакович Шарманка</w:t>
      </w:r>
    </w:p>
    <w:p w:rsidR="00000000" w:rsidDel="00000000" w:rsidP="00000000" w:rsidRDefault="00000000" w:rsidRPr="00000000" w14:paraId="00000148">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Шольц Вечное движение</w:t>
      </w:r>
    </w:p>
    <w:p w:rsidR="00000000" w:rsidDel="00000000" w:rsidP="00000000" w:rsidRDefault="00000000" w:rsidRPr="00000000" w14:paraId="00000149">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 Рубинштейн Вечное движение</w:t>
      </w:r>
    </w:p>
    <w:p w:rsidR="00000000" w:rsidDel="00000000" w:rsidP="00000000" w:rsidRDefault="00000000" w:rsidRPr="00000000" w14:paraId="0000014A">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Менуэт быка</w:t>
      </w:r>
    </w:p>
    <w:p w:rsidR="00000000" w:rsidDel="00000000" w:rsidP="00000000" w:rsidRDefault="00000000" w:rsidRPr="00000000" w14:paraId="0000014B">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 . Перголези Ария</w:t>
      </w:r>
    </w:p>
    <w:p w:rsidR="00000000" w:rsidDel="00000000" w:rsidP="00000000" w:rsidRDefault="00000000" w:rsidRPr="00000000" w14:paraId="0000014C">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Г.Ф. Телеман Концерт (Аллегро)</w:t>
      </w:r>
    </w:p>
    <w:p w:rsidR="00000000" w:rsidDel="00000000" w:rsidP="00000000" w:rsidRDefault="00000000" w:rsidRPr="00000000" w14:paraId="0000014D">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Зейтц Концерт № 2</w:t>
      </w:r>
    </w:p>
    <w:p w:rsidR="00000000" w:rsidDel="00000000" w:rsidP="00000000" w:rsidRDefault="00000000" w:rsidRPr="00000000" w14:paraId="0000014E">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Соль мажор</w:t>
      </w:r>
    </w:p>
    <w:p w:rsidR="00000000" w:rsidDel="00000000" w:rsidP="00000000" w:rsidRDefault="00000000" w:rsidRPr="00000000" w14:paraId="0000014F">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ля минор.1 часть.</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1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год обучения</w:t>
      </w:r>
    </w:p>
    <w:p w:rsidR="00000000" w:rsidDel="00000000" w:rsidP="00000000" w:rsidRDefault="00000000" w:rsidRPr="00000000" w14:paraId="00000153">
      <w:pPr>
        <w:spacing w:before="41" w:lineRule="auto"/>
        <w:ind w:left="611" w:right="722" w:firstLine="0"/>
        <w:jc w:val="center"/>
        <w:rPr>
          <w:b w:val="1"/>
          <w:bCs w:val="1"/>
          <w:sz w:val="24"/>
          <w:szCs w:val="24"/>
        </w:rPr>
      </w:pPr>
      <w:r w:rsidDel="00000000" w:rsidR="00000000" w:rsidRPr="00000000">
        <w:rPr>
          <w:b w:val="1"/>
          <w:bCs w:val="1"/>
          <w:sz w:val="24"/>
          <w:szCs w:val="24"/>
          <w:rtl w:val="0"/>
        </w:rPr>
        <w:t xml:space="preserve">2 (базовый) уровень</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5"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Дальнейшее развитие музыкально-образного мышления. Работа над штрихами: деташе, мартле, легато, стаккато, спиккато, сотийе. Их различное чередование. Усвоение более высоких позиций. Двойные ноты в первых трех позициях. Работа над техникой левой руки, развитие беглости пальцев. Хроматическая гамма. Работа над аккордовой техникой.</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Дальнейшая работа над развитием музыкально-образного мышления. Работа над интонацией, динамикой звучания, ритмом. Совершенствование исполнения штрихов: деташе, легато, мартле и их чередование. Ознакомление со штрихов стаккато. Изучение первых пяти позиций, различные виды их смены. Несложные упражнения в более высоких позициях. Упражнения и этюды в двойных нотах (1 позиция). Аккорды. Дальнейшее изучение двухоктавных гамм. Ознакомление с трехоктавными гаммами. Навыки вибрации. Чтение нот с лист.</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0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45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Гаммы и арпеджио</w:t>
      </w:r>
    </w:p>
    <w:p w:rsidR="00000000" w:rsidDel="00000000" w:rsidP="00000000" w:rsidRDefault="00000000" w:rsidRPr="00000000" w14:paraId="00000159">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09"/>
        </w:tabs>
        <w:spacing w:after="0" w:before="38" w:line="240" w:lineRule="auto"/>
        <w:ind w:left="808" w:right="0" w:hanging="35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Мазас Этюд №8</w:t>
      </w:r>
    </w:p>
    <w:p w:rsidR="00000000" w:rsidDel="00000000" w:rsidP="00000000" w:rsidRDefault="00000000" w:rsidRPr="00000000" w14:paraId="0000015A">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5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 6</w:t>
      </w:r>
    </w:p>
    <w:p w:rsidR="00000000" w:rsidDel="00000000" w:rsidP="00000000" w:rsidRDefault="00000000" w:rsidRPr="00000000" w14:paraId="0000015B">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5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Неаполитанская песня.</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15D">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5E">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Донт Я. Этюды соч. 37 № 3</w:t>
      </w:r>
    </w:p>
    <w:p w:rsidR="00000000" w:rsidDel="00000000" w:rsidP="00000000" w:rsidRDefault="00000000" w:rsidRPr="00000000" w14:paraId="0000015F">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Корелли Соната ми минор 1,2 части</w:t>
      </w:r>
    </w:p>
    <w:p w:rsidR="00000000" w:rsidDel="00000000" w:rsidP="00000000" w:rsidRDefault="00000000" w:rsidRPr="00000000" w14:paraId="00000160">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Глиэр Вальс</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6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Донт Я. Этюды Сочинение 37 №1</w:t>
      </w:r>
    </w:p>
    <w:p w:rsidR="00000000" w:rsidDel="00000000" w:rsidP="00000000" w:rsidRDefault="00000000" w:rsidRPr="00000000" w14:paraId="0000016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 5</w:t>
      </w:r>
    </w:p>
    <w:p w:rsidR="00000000" w:rsidDel="00000000" w:rsidP="00000000" w:rsidRDefault="00000000" w:rsidRPr="00000000" w14:paraId="00000165">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 Рубинштейн Прялка</w:t>
      </w:r>
    </w:p>
    <w:p w:rsidR="00000000" w:rsidDel="00000000" w:rsidP="00000000" w:rsidRDefault="00000000" w:rsidRPr="00000000" w14:paraId="00000166">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330"/>
        </w:tabs>
        <w:spacing w:after="0" w:before="78" w:line="240" w:lineRule="auto"/>
        <w:ind w:left="329" w:right="0" w:hanging="183"/>
        <w:jc w:val="left"/>
        <w:rPr/>
        <w:sectPr>
          <w:type w:val="nextPage"/>
          <w:pgSz w:h="16840" w:w="11900" w:orient="portrait"/>
          <w:pgMar w:bottom="1240" w:top="620" w:left="1160" w:right="480" w:header="0" w:footer="1017"/>
          <w:cols w:equalWidth="0" w:num="2">
            <w:col w:space="40" w:w="5115"/>
            <w:col w:space="0" w:w="5115"/>
          </w:cols>
        </w:sect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sectPr>
      </w:pP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6A">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Этюд-стаккато</w:t>
      </w:r>
    </w:p>
    <w:p w:rsidR="00000000" w:rsidDel="00000000" w:rsidP="00000000" w:rsidRDefault="00000000" w:rsidRPr="00000000" w14:paraId="0000016B">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Роде Концерт № 4</w:t>
      </w:r>
    </w:p>
    <w:p w:rsidR="00000000" w:rsidDel="00000000" w:rsidP="00000000" w:rsidRDefault="00000000" w:rsidRPr="00000000" w14:paraId="0000016C">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С. Бах Рондо</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4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cols w:equalWidth="0" w:num="2">
            <w:col w:space="290" w:w="4990"/>
            <w:col w:space="0" w:w="4990"/>
          </w:cols>
        </w:sect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вариант</w:t>
      </w:r>
    </w:p>
    <w:p w:rsidR="00000000" w:rsidDel="00000000" w:rsidP="00000000" w:rsidRDefault="00000000" w:rsidRPr="00000000" w14:paraId="0000016E">
      <w:pPr>
        <w:spacing w:before="46" w:lineRule="auto"/>
        <w:ind w:left="611" w:right="721" w:firstLine="0"/>
        <w:jc w:val="center"/>
        <w:rPr>
          <w:b w:val="1"/>
          <w:bCs w:val="1"/>
          <w:sz w:val="24"/>
          <w:szCs w:val="24"/>
        </w:rPr>
      </w:pPr>
      <w:r w:rsidDel="00000000" w:rsidR="00000000" w:rsidRPr="00000000">
        <w:rPr>
          <w:b w:val="1"/>
          <w:bCs w:val="1"/>
          <w:sz w:val="24"/>
          <w:szCs w:val="24"/>
          <w:rtl w:val="0"/>
        </w:rPr>
        <w:t xml:space="preserve">Примерный репертуарный список</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Дженкинсон Танец</w:t>
      </w:r>
    </w:p>
    <w:p w:rsidR="00000000" w:rsidDel="00000000" w:rsidP="00000000" w:rsidRDefault="00000000" w:rsidRPr="00000000" w14:paraId="00000171">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 Рубинштейн Прялка</w:t>
      </w:r>
    </w:p>
    <w:p w:rsidR="00000000" w:rsidDel="00000000" w:rsidP="00000000" w:rsidRDefault="00000000" w:rsidRPr="00000000" w14:paraId="00000172">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Раков Прогулка</w:t>
      </w:r>
    </w:p>
    <w:p w:rsidR="00000000" w:rsidDel="00000000" w:rsidP="00000000" w:rsidRDefault="00000000" w:rsidRPr="00000000" w14:paraId="00000173">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Тропинка в лесу</w:t>
      </w:r>
    </w:p>
    <w:p w:rsidR="00000000" w:rsidDel="00000000" w:rsidP="00000000" w:rsidRDefault="00000000" w:rsidRPr="00000000" w14:paraId="00000174">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Мари Ария в старинном стиле</w:t>
      </w:r>
    </w:p>
    <w:p w:rsidR="00000000" w:rsidDel="00000000" w:rsidP="00000000" w:rsidRDefault="00000000" w:rsidRPr="00000000" w14:paraId="00000175">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С. Бах Гавот</w:t>
      </w:r>
    </w:p>
    <w:p w:rsidR="00000000" w:rsidDel="00000000" w:rsidP="00000000" w:rsidRDefault="00000000" w:rsidRPr="00000000" w14:paraId="00000176">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С. Бах Рондо</w:t>
      </w:r>
    </w:p>
    <w:p w:rsidR="00000000" w:rsidDel="00000000" w:rsidP="00000000" w:rsidRDefault="00000000" w:rsidRPr="00000000" w14:paraId="00000177">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Спендиаров Колыбельная</w:t>
      </w:r>
    </w:p>
    <w:p w:rsidR="00000000" w:rsidDel="00000000" w:rsidP="00000000" w:rsidRDefault="00000000" w:rsidRPr="00000000" w14:paraId="00000178">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Глиэр Вальс</w:t>
      </w:r>
    </w:p>
    <w:p w:rsidR="00000000" w:rsidDel="00000000" w:rsidP="00000000" w:rsidRDefault="00000000" w:rsidRPr="00000000" w14:paraId="00000179">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Глинка Чувство</w:t>
      </w:r>
    </w:p>
    <w:p w:rsidR="00000000" w:rsidDel="00000000" w:rsidP="00000000" w:rsidRDefault="00000000" w:rsidRPr="00000000" w14:paraId="0000017A">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Глинка Простодушие</w:t>
      </w:r>
    </w:p>
    <w:p w:rsidR="00000000" w:rsidDel="00000000" w:rsidP="00000000" w:rsidRDefault="00000000" w:rsidRPr="00000000" w14:paraId="0000017B">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Неполитанская песня</w:t>
      </w:r>
    </w:p>
    <w:p w:rsidR="00000000" w:rsidDel="00000000" w:rsidP="00000000" w:rsidRDefault="00000000" w:rsidRPr="00000000" w14:paraId="0000017C">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Сенс-Санс Лебедь</w:t>
      </w:r>
    </w:p>
    <w:p w:rsidR="00000000" w:rsidDel="00000000" w:rsidP="00000000" w:rsidRDefault="00000000" w:rsidRPr="00000000" w14:paraId="0000017D">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Алар Ноктюрн</w:t>
      </w:r>
    </w:p>
    <w:p w:rsidR="00000000" w:rsidDel="00000000" w:rsidP="00000000" w:rsidRDefault="00000000" w:rsidRPr="00000000" w14:paraId="0000017E">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№1</w:t>
      </w:r>
    </w:p>
    <w:p w:rsidR="00000000" w:rsidDel="00000000" w:rsidP="00000000" w:rsidRDefault="00000000" w:rsidRPr="00000000" w14:paraId="0000017F">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 6</w:t>
      </w:r>
    </w:p>
    <w:p w:rsidR="00000000" w:rsidDel="00000000" w:rsidP="00000000" w:rsidRDefault="00000000" w:rsidRPr="00000000" w14:paraId="00000180">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 5</w:t>
      </w:r>
    </w:p>
    <w:p w:rsidR="00000000" w:rsidDel="00000000" w:rsidP="00000000" w:rsidRDefault="00000000" w:rsidRPr="00000000" w14:paraId="00000181">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Корелли Соната ми минор 1, 2.часть</w:t>
      </w:r>
    </w:p>
    <w:p w:rsidR="00000000" w:rsidDel="00000000" w:rsidP="00000000" w:rsidRDefault="00000000" w:rsidRPr="00000000" w14:paraId="00000182">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Роде Концерт №4</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36"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год обучения</w:t>
      </w:r>
    </w:p>
    <w:p w:rsidR="00000000" w:rsidDel="00000000" w:rsidP="00000000" w:rsidRDefault="00000000" w:rsidRPr="00000000" w14:paraId="00000185">
      <w:pPr>
        <w:spacing w:before="41" w:lineRule="auto"/>
        <w:ind w:left="3555" w:firstLine="0"/>
        <w:jc w:val="both"/>
        <w:rPr>
          <w:b w:val="1"/>
          <w:bCs w:val="1"/>
          <w:sz w:val="24"/>
          <w:szCs w:val="24"/>
        </w:rPr>
      </w:pPr>
      <w:r w:rsidDel="00000000" w:rsidR="00000000" w:rsidRPr="00000000">
        <w:rPr>
          <w:b w:val="1"/>
          <w:bCs w:val="1"/>
          <w:sz w:val="24"/>
          <w:szCs w:val="24"/>
          <w:rtl w:val="0"/>
        </w:rPr>
        <w:t xml:space="preserve">Итоговая аттестация 2 (базового) уровня</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навыков, полученных за весь период обучения. Учащийся должен научиться самостоятельно анализировать нотный материал, чувствовать стиль, в соответствии с которым сам может расставить штрихи и акценты в произведении, фразировку.</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Техника должна быть достаточной для исполнения произведений, предусмотренных данной программой.</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слухового контроля к качеству звукоизвлечения. Динамика звучания.</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Пополнение и расширение исполнительского репертуара.</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4"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и исполнение выпускной программы. Продолжение работы над постановочно-двигательными навыками, звукоизвлечением и метроритмом. Формирование слухового контроля к качеству звука, динамике. Овладение средствами создания художественного образа произведения.</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147"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знакомства с основными музыкальными терминами. Ансамбли. Чтение нот с листа. Подбор по слуху.</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11" w:right="72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итоговые исполнительские программы</w:t>
      </w:r>
    </w:p>
    <w:p w:rsidR="00000000" w:rsidDel="00000000" w:rsidP="00000000" w:rsidRDefault="00000000" w:rsidRPr="00000000" w14:paraId="0000018E">
      <w:pPr>
        <w:spacing w:before="40" w:lineRule="auto"/>
        <w:ind w:left="611" w:right="8" w:firstLine="0"/>
        <w:jc w:val="center"/>
        <w:rPr>
          <w:b w:val="1"/>
          <w:bCs w:val="1"/>
          <w:sz w:val="24"/>
          <w:szCs w:val="24"/>
        </w:rPr>
      </w:pPr>
      <w:r w:rsidDel="00000000" w:rsidR="00000000" w:rsidRPr="00000000">
        <w:rPr>
          <w:b w:val="1"/>
          <w:bCs w:val="1"/>
          <w:sz w:val="24"/>
          <w:szCs w:val="24"/>
          <w:rtl w:val="0"/>
        </w:rPr>
        <w:t xml:space="preserve">1 вариант</w:t>
      </w:r>
    </w:p>
    <w:p w:rsidR="00000000" w:rsidDel="00000000" w:rsidP="00000000" w:rsidRDefault="00000000" w:rsidRPr="00000000" w14:paraId="0000018F">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520"/>
        </w:tabs>
        <w:spacing w:after="0" w:before="37"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и арпеджио</w:t>
      </w:r>
    </w:p>
    <w:p w:rsidR="00000000" w:rsidDel="00000000" w:rsidP="00000000" w:rsidRDefault="00000000" w:rsidRPr="00000000" w14:paraId="00000190">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520"/>
        </w:tabs>
        <w:spacing w:after="0" w:before="46"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Мазас Этюд № 10</w:t>
      </w:r>
    </w:p>
    <w:p w:rsidR="00000000" w:rsidDel="00000000" w:rsidP="00000000" w:rsidRDefault="00000000" w:rsidRPr="00000000" w14:paraId="00000191">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соль минор 1 часть</w:t>
      </w:r>
    </w:p>
    <w:p w:rsidR="00000000" w:rsidDel="00000000" w:rsidP="00000000" w:rsidRDefault="00000000" w:rsidRPr="00000000" w14:paraId="00000192">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37"/>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Алар Серенада.</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520"/>
        </w:tabs>
        <w:spacing w:after="0" w:before="0"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9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520"/>
        </w:tabs>
        <w:spacing w:after="0" w:before="42"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Мазас Эт № 2</w:t>
      </w:r>
    </w:p>
    <w:p w:rsidR="00000000" w:rsidDel="00000000" w:rsidP="00000000" w:rsidRDefault="00000000" w:rsidRPr="00000000" w14:paraId="00000196">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Концертное соло</w:t>
      </w:r>
    </w:p>
    <w:p w:rsidR="00000000" w:rsidDel="00000000" w:rsidP="00000000" w:rsidRDefault="00000000" w:rsidRPr="00000000" w14:paraId="0000019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Тарантелла</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41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cols w:equalWidth="0" w:num="2">
            <w:col w:space="40" w:w="5115"/>
            <w:col w:space="0" w:w="5115"/>
          </w:cols>
        </w:sect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sectPr>
      </w:pPr>
      <w:r w:rsidDel="00000000" w:rsidR="00000000" w:rsidRPr="00000000">
        <w:rPr>
          <w:rtl w:val="0"/>
        </w:rPr>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520"/>
        </w:tabs>
        <w:spacing w:after="0" w:before="0"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9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Мазас Этюд № 17</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18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cols w:equalWidth="0" w:num="2">
            <w:col w:space="40" w:w="5115"/>
            <w:col w:space="0" w:w="5115"/>
          </w:cols>
        </w:sect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вариант</w:t>
      </w:r>
    </w:p>
    <w:p w:rsidR="00000000" w:rsidDel="00000000" w:rsidP="00000000" w:rsidRDefault="00000000" w:rsidRPr="00000000" w14:paraId="0000019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на тему Беллини\ №3\</w:t>
      </w:r>
    </w:p>
    <w:p w:rsidR="00000000" w:rsidDel="00000000" w:rsidP="00000000" w:rsidRDefault="00000000" w:rsidRPr="00000000" w14:paraId="0000019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Рондо в венгерском стиле</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sectPr>
          <w:type w:val="continuous"/>
          <w:pgSz w:h="16840" w:w="11900" w:orient="portrait"/>
          <w:pgMar w:bottom="280" w:top="760" w:left="1160" w:right="480" w:header="720" w:footer="720"/>
        </w:sect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520"/>
        </w:tabs>
        <w:spacing w:after="0" w:before="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A3">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520"/>
        </w:tabs>
        <w:spacing w:after="0" w:before="45"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Крейслер Эт №12</w:t>
      </w:r>
    </w:p>
    <w:p w:rsidR="00000000" w:rsidDel="00000000" w:rsidP="00000000" w:rsidRDefault="00000000" w:rsidRPr="00000000" w14:paraId="000001A4">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 Акколаи Концерт ля минор</w:t>
      </w:r>
    </w:p>
    <w:p w:rsidR="00000000" w:rsidDel="00000000" w:rsidP="00000000" w:rsidRDefault="00000000" w:rsidRPr="00000000" w14:paraId="000001A5">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Бом Непрерывное движение.</w:t>
      </w:r>
    </w:p>
    <w:p w:rsidR="00000000" w:rsidDel="00000000" w:rsidP="00000000" w:rsidRDefault="00000000" w:rsidRPr="00000000" w14:paraId="000001A6">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265"/>
        </w:tabs>
        <w:spacing w:after="0" w:before="90" w:line="240" w:lineRule="auto"/>
        <w:ind w:left="264" w:right="0" w:hanging="183"/>
        <w:jc w:val="left"/>
        <w:rPr/>
        <w:sectPr>
          <w:type w:val="continuous"/>
          <w:pgSz w:h="16840" w:w="11900" w:orient="portrait"/>
          <w:pgMar w:bottom="280" w:top="760" w:left="1160" w:right="480" w:header="720" w:footer="720"/>
          <w:cols w:equalWidth="0" w:num="2">
            <w:col w:space="40" w:w="5115"/>
            <w:col w:space="0" w:w="5115"/>
          </w:cols>
        </w:sect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A8">
      <w:pPr>
        <w:spacing w:before="90" w:lineRule="auto"/>
        <w:ind w:left="3546" w:firstLine="0"/>
        <w:rPr>
          <w:b w:val="1"/>
          <w:bCs w:val="1"/>
          <w:sz w:val="24"/>
          <w:szCs w:val="24"/>
        </w:rPr>
      </w:pPr>
      <w:r w:rsidDel="00000000" w:rsidR="00000000" w:rsidRPr="00000000">
        <w:rPr>
          <w:b w:val="1"/>
          <w:bCs w:val="1"/>
          <w:sz w:val="24"/>
          <w:szCs w:val="24"/>
          <w:rtl w:val="0"/>
        </w:rPr>
        <w:t xml:space="preserve">Примерный репертуарный список</w:t>
      </w:r>
    </w:p>
    <w:p w:rsidR="00000000" w:rsidDel="00000000" w:rsidP="00000000" w:rsidRDefault="00000000" w:rsidRPr="00000000" w14:paraId="000001A9">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36"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Раков Вокализ</w:t>
      </w:r>
    </w:p>
    <w:p w:rsidR="00000000" w:rsidDel="00000000" w:rsidP="00000000" w:rsidRDefault="00000000" w:rsidRPr="00000000" w14:paraId="000001AA">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Тарантелла</w:t>
      </w:r>
    </w:p>
    <w:p w:rsidR="00000000" w:rsidDel="00000000" w:rsidP="00000000" w:rsidRDefault="00000000" w:rsidRPr="00000000" w14:paraId="000001AB">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Хиндемит. Пьеса</w:t>
      </w:r>
    </w:p>
    <w:p w:rsidR="00000000" w:rsidDel="00000000" w:rsidP="00000000" w:rsidRDefault="00000000" w:rsidRPr="00000000" w14:paraId="000001AC">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 Рамо Тамбурин</w:t>
      </w:r>
    </w:p>
    <w:p w:rsidR="00000000" w:rsidDel="00000000" w:rsidP="00000000" w:rsidRDefault="00000000" w:rsidRPr="00000000" w14:paraId="000001AD">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6"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 Кюи Непрерывное движение</w:t>
      </w:r>
    </w:p>
    <w:p w:rsidR="00000000" w:rsidDel="00000000" w:rsidP="00000000" w:rsidRDefault="00000000" w:rsidRPr="00000000" w14:paraId="000001AE">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Бом Непрерывное движение</w:t>
      </w:r>
    </w:p>
    <w:p w:rsidR="00000000" w:rsidDel="00000000" w:rsidP="00000000" w:rsidRDefault="00000000" w:rsidRPr="00000000" w14:paraId="000001AF">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Маттесон Ария</w:t>
      </w:r>
    </w:p>
    <w:p w:rsidR="00000000" w:rsidDel="00000000" w:rsidP="00000000" w:rsidRDefault="00000000" w:rsidRPr="00000000" w14:paraId="000001B0">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Александров Ария</w:t>
      </w:r>
    </w:p>
    <w:p w:rsidR="00000000" w:rsidDel="00000000" w:rsidP="00000000" w:rsidRDefault="00000000" w:rsidRPr="00000000" w14:paraId="000001B1">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Яньшинов Прялка</w:t>
      </w:r>
    </w:p>
    <w:p w:rsidR="00000000" w:rsidDel="00000000" w:rsidP="00000000" w:rsidRDefault="00000000" w:rsidRPr="00000000" w14:paraId="000001B2">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Римский-Корсаков Песня индийского гостя. Из оп «Садко»</w:t>
      </w:r>
    </w:p>
    <w:p w:rsidR="00000000" w:rsidDel="00000000" w:rsidP="00000000" w:rsidRDefault="00000000" w:rsidRPr="00000000" w14:paraId="000001B3">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Ната-вальс</w:t>
      </w:r>
    </w:p>
    <w:p w:rsidR="00000000" w:rsidDel="00000000" w:rsidP="00000000" w:rsidRDefault="00000000" w:rsidRPr="00000000" w14:paraId="000001B4">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Песня без слов</w:t>
      </w:r>
    </w:p>
    <w:p w:rsidR="00000000" w:rsidDel="00000000" w:rsidP="00000000" w:rsidRDefault="00000000" w:rsidRPr="00000000" w14:paraId="000001B5">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6"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Рондо в венгерском стиле</w:t>
      </w:r>
    </w:p>
    <w:p w:rsidR="00000000" w:rsidDel="00000000" w:rsidP="00000000" w:rsidRDefault="00000000" w:rsidRPr="00000000" w14:paraId="000001B6">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Алар Серенада</w:t>
      </w:r>
    </w:p>
    <w:p w:rsidR="00000000" w:rsidDel="00000000" w:rsidP="00000000" w:rsidRDefault="00000000" w:rsidRPr="00000000" w14:paraId="000001B7">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Гендель соната №6 1,2 часть</w:t>
      </w:r>
    </w:p>
    <w:p w:rsidR="00000000" w:rsidDel="00000000" w:rsidP="00000000" w:rsidRDefault="00000000" w:rsidRPr="00000000" w14:paraId="000001B8">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Концертное соло</w:t>
      </w:r>
    </w:p>
    <w:p w:rsidR="00000000" w:rsidDel="00000000" w:rsidP="00000000" w:rsidRDefault="00000000" w:rsidRPr="00000000" w14:paraId="000001B9">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соль минор</w:t>
      </w:r>
    </w:p>
    <w:p w:rsidR="00000000" w:rsidDel="00000000" w:rsidP="00000000" w:rsidRDefault="00000000" w:rsidRPr="00000000" w14:paraId="000001BA">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47"/>
        <w:jc w:val="left"/>
        <w:rPr>
          <w:b w:val="0"/>
          <w:bCs w:val="0"/>
          <w:i w:val="0"/>
          <w:iCs w:val="0"/>
          <w:smallCaps w:val="0"/>
          <w:strike w:val="0"/>
          <w:color w:val="000000"/>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на тему Беллини</w:t>
      </w:r>
    </w:p>
    <w:p w:rsidR="00000000" w:rsidDel="00000000" w:rsidP="00000000" w:rsidRDefault="00000000" w:rsidRPr="00000000" w14:paraId="000001BB">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74"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 Акколаи Концерт</w:t>
      </w:r>
    </w:p>
    <w:p w:rsidR="00000000" w:rsidDel="00000000" w:rsidP="00000000" w:rsidRDefault="00000000" w:rsidRPr="00000000" w14:paraId="000001BC">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Берио Концерт № 9</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44"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класс</w:t>
      </w:r>
    </w:p>
    <w:p w:rsidR="00000000" w:rsidDel="00000000" w:rsidP="00000000" w:rsidRDefault="00000000" w:rsidRPr="00000000" w14:paraId="000001BF">
      <w:pPr>
        <w:spacing w:before="41" w:lineRule="auto"/>
        <w:ind w:left="4414" w:firstLine="0"/>
        <w:jc w:val="both"/>
        <w:rPr>
          <w:b w:val="1"/>
          <w:bCs w:val="1"/>
          <w:sz w:val="24"/>
          <w:szCs w:val="24"/>
        </w:rPr>
      </w:pPr>
      <w:r w:rsidDel="00000000" w:rsidR="00000000" w:rsidRPr="00000000">
        <w:rPr>
          <w:b w:val="1"/>
          <w:bCs w:val="1"/>
          <w:sz w:val="24"/>
          <w:szCs w:val="24"/>
          <w:rtl w:val="0"/>
        </w:rPr>
        <w:t xml:space="preserve">3 (продвинутый) уровень</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80" w:lineRule="auto"/>
        <w:ind w:left="102" w:right="228"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полученных навыков. Работа над техникой исполнения. Беглость пальцев. Интонирование. Аккордовая техника.</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4"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итоговые исполнительские программы</w:t>
      </w:r>
    </w:p>
    <w:p w:rsidR="00000000" w:rsidDel="00000000" w:rsidP="00000000" w:rsidRDefault="00000000" w:rsidRPr="00000000" w14:paraId="000001C3">
      <w:pPr>
        <w:spacing w:before="41" w:lineRule="auto"/>
        <w:ind w:left="611" w:right="8" w:firstLine="0"/>
        <w:jc w:val="center"/>
        <w:rPr>
          <w:b w:val="1"/>
          <w:bCs w:val="1"/>
          <w:sz w:val="24"/>
          <w:szCs w:val="24"/>
        </w:rPr>
        <w:sectPr>
          <w:type w:val="nextPage"/>
          <w:pgSz w:h="16840" w:w="11900" w:orient="portrait"/>
          <w:pgMar w:bottom="1240" w:top="620" w:left="1160" w:right="480" w:header="0" w:footer="1017"/>
        </w:sectPr>
      </w:pPr>
      <w:r w:rsidDel="00000000" w:rsidR="00000000" w:rsidRPr="00000000">
        <w:rPr>
          <w:b w:val="1"/>
          <w:bCs w:val="1"/>
          <w:sz w:val="24"/>
          <w:szCs w:val="24"/>
          <w:rtl w:val="0"/>
        </w:rPr>
        <w:t xml:space="preserve">1 вариант</w:t>
      </w:r>
    </w:p>
    <w:p w:rsidR="00000000" w:rsidDel="00000000" w:rsidP="00000000" w:rsidRDefault="00000000" w:rsidRPr="00000000" w14:paraId="000001C4">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520"/>
        </w:tabs>
        <w:spacing w:after="0" w:before="36"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соль минор 3-октавная</w:t>
      </w:r>
    </w:p>
    <w:p w:rsidR="00000000" w:rsidDel="00000000" w:rsidP="00000000" w:rsidRDefault="00000000" w:rsidRPr="00000000" w14:paraId="000001C5">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К. Этюд № 17</w:t>
      </w:r>
    </w:p>
    <w:p w:rsidR="00000000" w:rsidDel="00000000" w:rsidP="00000000" w:rsidRDefault="00000000" w:rsidRPr="00000000" w14:paraId="000001C6">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Зейтц Ф. Концерт № 3: 1 часть</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520"/>
        </w:tabs>
        <w:spacing w:after="0" w:before="0"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ля мажор 3-октавная</w:t>
      </w:r>
    </w:p>
    <w:p w:rsidR="00000000" w:rsidDel="00000000" w:rsidP="00000000" w:rsidRDefault="00000000" w:rsidRPr="00000000" w14:paraId="000001C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 31</w:t>
      </w:r>
    </w:p>
    <w:p w:rsidR="00000000" w:rsidDel="00000000" w:rsidP="00000000" w:rsidRDefault="00000000" w:rsidRPr="00000000" w14:paraId="000001C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Корелли А. Соната Ля мажор</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D0">
      <w:pPr>
        <w:spacing w:before="90" w:lineRule="auto"/>
        <w:ind w:left="4535" w:firstLine="0"/>
        <w:rPr>
          <w:b w:val="1"/>
          <w:bCs w:val="1"/>
          <w:sz w:val="24"/>
          <w:szCs w:val="24"/>
        </w:rPr>
      </w:pPr>
      <w:r w:rsidDel="00000000" w:rsidR="00000000" w:rsidRPr="00000000">
        <w:rPr>
          <w:b w:val="1"/>
          <w:bCs w:val="1"/>
          <w:sz w:val="24"/>
          <w:szCs w:val="24"/>
          <w:rtl w:val="0"/>
        </w:rPr>
        <w:t xml:space="preserve">3 вариант</w:t>
      </w:r>
    </w:p>
    <w:p w:rsidR="00000000" w:rsidDel="00000000" w:rsidP="00000000" w:rsidRDefault="00000000" w:rsidRPr="00000000" w14:paraId="000001D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6" w:line="240" w:lineRule="auto"/>
        <w:ind w:left="1519" w:right="0" w:hanging="424.000000000000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амма Си-бемоль мажор, двойные ноты</w:t>
      </w:r>
    </w:p>
    <w:p w:rsidR="00000000" w:rsidDel="00000000" w:rsidP="00000000" w:rsidRDefault="00000000" w:rsidRPr="00000000" w14:paraId="000001D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1" w:line="240" w:lineRule="auto"/>
        <w:ind w:left="1519" w:right="0" w:hanging="424.000000000000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Фиорилло Ф. Этюд № 5</w:t>
      </w:r>
    </w:p>
    <w:p w:rsidR="00000000" w:rsidDel="00000000" w:rsidP="00000000" w:rsidRDefault="00000000" w:rsidRPr="00000000" w14:paraId="000001D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6" w:line="240" w:lineRule="auto"/>
        <w:ind w:left="1519" w:right="0" w:hanging="424.000000000000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Роде П. Концерт №7, 1часть</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72"/>
        </w:tabs>
        <w:spacing w:after="0" w:before="1" w:line="240" w:lineRule="auto"/>
        <w:ind w:left="473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w:t>
        <w:tab/>
        <w:t xml:space="preserve">год обучения</w:t>
      </w:r>
    </w:p>
    <w:p w:rsidR="00000000" w:rsidDel="00000000" w:rsidP="00000000" w:rsidRDefault="00000000" w:rsidRPr="00000000" w14:paraId="000001D6">
      <w:pPr>
        <w:spacing w:before="40" w:lineRule="auto"/>
        <w:ind w:left="3204" w:firstLine="0"/>
        <w:rPr>
          <w:b w:val="1"/>
          <w:bCs w:val="1"/>
          <w:sz w:val="24"/>
          <w:szCs w:val="24"/>
        </w:rPr>
      </w:pPr>
      <w:r w:rsidDel="00000000" w:rsidR="00000000" w:rsidRPr="00000000">
        <w:rPr>
          <w:b w:val="1"/>
          <w:bCs w:val="1"/>
          <w:sz w:val="24"/>
          <w:szCs w:val="24"/>
          <w:rtl w:val="0"/>
        </w:rPr>
        <w:t xml:space="preserve">Итоговая аттестация 3 (стартового) уровня</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96" w:right="22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полученных навыков за весь период обучения. Расширение репертуара. Работа над музыкальной выразительностью, характером исполняемого произведения.</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9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Подготовка выпускной программы.</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76" w:lineRule="auto"/>
        <w:ind w:left="1096" w:right="5059" w:firstLine="445.99999999999994"/>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выпускной программы 1вариант</w:t>
      </w:r>
    </w:p>
    <w:p w:rsidR="00000000" w:rsidDel="00000000" w:rsidP="00000000" w:rsidRDefault="00000000" w:rsidRPr="00000000" w14:paraId="000001DB">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70" w:lineRule="auto"/>
        <w:ind w:left="1519" w:right="0" w:hanging="424.000000000000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амма ре минор</w:t>
      </w:r>
    </w:p>
    <w:p w:rsidR="00000000" w:rsidDel="00000000" w:rsidP="00000000" w:rsidRDefault="00000000" w:rsidRPr="00000000" w14:paraId="000001DC">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0" w:line="240" w:lineRule="auto"/>
        <w:ind w:left="1519" w:right="0" w:hanging="424.000000000000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Ж. Этюд № 30</w:t>
      </w:r>
    </w:p>
    <w:p w:rsidR="00000000" w:rsidDel="00000000" w:rsidP="00000000" w:rsidRDefault="00000000" w:rsidRPr="00000000" w14:paraId="000001DD">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1" w:line="240" w:lineRule="auto"/>
        <w:ind w:left="1519" w:right="0" w:hanging="424.000000000000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Данкля Ш. Концертное соло № 4</w:t>
      </w:r>
    </w:p>
    <w:p w:rsidR="00000000" w:rsidDel="00000000" w:rsidP="00000000" w:rsidRDefault="00000000" w:rsidRPr="00000000" w14:paraId="000001DE">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424.000000000000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В. Ария из оперы «Волшебная флейта»</w:t>
      </w:r>
    </w:p>
    <w:p w:rsidR="00000000" w:rsidDel="00000000" w:rsidP="00000000" w:rsidRDefault="00000000" w:rsidRPr="00000000" w14:paraId="000001DF">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0" w:line="240" w:lineRule="auto"/>
        <w:ind w:left="1519" w:right="0" w:hanging="424.000000000000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Металлиди Ж. «Деревенские музыканты»</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1E2">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6" w:line="240" w:lineRule="auto"/>
        <w:ind w:left="1519" w:right="0" w:hanging="424.00000000000006"/>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Соль мажор</w:t>
      </w:r>
    </w:p>
    <w:p w:rsidR="00000000" w:rsidDel="00000000" w:rsidP="00000000" w:rsidRDefault="00000000" w:rsidRPr="00000000" w14:paraId="000001E3">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424.00000000000006"/>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К. Этюд № 25</w:t>
      </w:r>
    </w:p>
    <w:p w:rsidR="00000000" w:rsidDel="00000000" w:rsidP="00000000" w:rsidRDefault="00000000" w:rsidRPr="00000000" w14:paraId="000001E4">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0" w:line="240" w:lineRule="auto"/>
        <w:ind w:left="1519" w:right="0" w:hanging="424.00000000000006"/>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Кабалевский Д. Концерт соль мажор, 1 часть</w:t>
      </w:r>
    </w:p>
    <w:p w:rsidR="00000000" w:rsidDel="00000000" w:rsidP="00000000" w:rsidRDefault="00000000" w:rsidRPr="00000000" w14:paraId="000001E5">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1" w:line="240" w:lineRule="auto"/>
        <w:ind w:left="1519" w:right="0" w:hanging="424.00000000000006"/>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Сен-Санс К. «Лебедь»</w:t>
      </w:r>
    </w:p>
    <w:p w:rsidR="00000000" w:rsidDel="00000000" w:rsidP="00000000" w:rsidRDefault="00000000" w:rsidRPr="00000000" w14:paraId="000001E6">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1" w:line="240" w:lineRule="auto"/>
        <w:ind w:left="1519" w:right="0" w:hanging="424.00000000000006"/>
        <w:jc w:val="left"/>
        <w:rPr>
          <w:rFonts w:ascii="Times New Roman" w:cs="Times New Roman" w:eastAsia="Times New Roman" w:hAnsi="Times New Roman"/>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Дакен А. «Кукушка»</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2743" w:right="1920" w:hanging="220.99999999999994"/>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Распределение учебного материла по годам обучения для учащихся, поступивших в возрасте от 10 лет</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E9">
      <w:pPr>
        <w:ind w:left="4208" w:firstLine="0"/>
        <w:jc w:val="both"/>
        <w:rPr>
          <w:b w:val="1"/>
          <w:bCs w:val="1"/>
          <w:sz w:val="24"/>
          <w:szCs w:val="24"/>
        </w:rPr>
      </w:pPr>
      <w:r w:rsidDel="00000000" w:rsidR="00000000" w:rsidRPr="00000000">
        <w:rPr>
          <w:b w:val="1"/>
          <w:bCs w:val="1"/>
          <w:sz w:val="24"/>
          <w:szCs w:val="24"/>
          <w:rtl w:val="0"/>
        </w:rPr>
        <w:t xml:space="preserve">1 (стартовый) уровень</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4275"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год обучения</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музыкально-слуховых представлений. Знакомство с нотной грамотой. Работа над постановкой, интонацией и звукоизвлечением и ритмом. Изучение первой позиции. Изучение штрихов деташе, легато и их чередование. Динамика звучания. Гаммы и трезвучия в простейших тональностях. Подготовка к чтению с листа. Элементарные виды флажолетов, ознакомление с простейшими видами двойных нот. Навыки самостоятельного разбора несложных произведений.</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7"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(с обращениями), в две октавы, 6-8 этюдов, 7-8 пьес. 1-2 произведения крупной формы.</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1EF">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520"/>
        </w:tabs>
        <w:spacing w:after="0" w:before="0" w:line="271"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F0">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31</w:t>
      </w:r>
    </w:p>
    <w:p w:rsidR="00000000" w:rsidDel="00000000" w:rsidP="00000000" w:rsidRDefault="00000000" w:rsidRPr="00000000" w14:paraId="000001F1">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Гайдн Анданте</w:t>
      </w:r>
    </w:p>
    <w:p w:rsidR="00000000" w:rsidDel="00000000" w:rsidP="00000000" w:rsidRDefault="00000000" w:rsidRPr="00000000" w14:paraId="000001F2">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520"/>
        </w:tabs>
        <w:spacing w:after="0" w:before="42"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«Веселый хоровод»</w:t>
      </w:r>
    </w:p>
    <w:p w:rsidR="00000000" w:rsidDel="00000000" w:rsidP="00000000" w:rsidRDefault="00000000" w:rsidRPr="00000000" w14:paraId="000001F3">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4309"/>
        </w:tabs>
        <w:spacing w:after="0" w:before="45" w:line="240" w:lineRule="auto"/>
        <w:ind w:left="4308" w:right="0" w:hanging="18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F4">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F5">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44</w:t>
      </w:r>
    </w:p>
    <w:p w:rsidR="00000000" w:rsidDel="00000000" w:rsidP="00000000" w:rsidRDefault="00000000" w:rsidRPr="00000000" w14:paraId="000001F6">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1 часть</w:t>
      </w:r>
    </w:p>
    <w:p w:rsidR="00000000" w:rsidDel="00000000" w:rsidP="00000000" w:rsidRDefault="00000000" w:rsidRPr="00000000" w14:paraId="000001F7">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4247"/>
        </w:tabs>
        <w:spacing w:after="0" w:before="45" w:line="240" w:lineRule="auto"/>
        <w:ind w:left="4246" w:right="0" w:hanging="178.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1F8">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84"/>
        </w:tabs>
        <w:spacing w:after="0" w:before="37"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1F9">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(вып.1) № 48</w:t>
      </w:r>
    </w:p>
    <w:p w:rsidR="00000000" w:rsidDel="00000000" w:rsidP="00000000" w:rsidRDefault="00000000" w:rsidRPr="00000000" w14:paraId="000001FA">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3 часть</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FD">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2"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Ходит зайка по саду»</w:t>
      </w:r>
    </w:p>
    <w:p w:rsidR="00000000" w:rsidDel="00000000" w:rsidP="00000000" w:rsidRDefault="00000000" w:rsidRPr="00000000" w14:paraId="000001FE">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под горкой под горой»</w:t>
      </w:r>
    </w:p>
    <w:p w:rsidR="00000000" w:rsidDel="00000000" w:rsidP="00000000" w:rsidRDefault="00000000" w:rsidRPr="00000000" w14:paraId="000001FF">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зеленом лугу»</w:t>
      </w:r>
    </w:p>
    <w:p w:rsidR="00000000" w:rsidDel="00000000" w:rsidP="00000000" w:rsidRDefault="00000000" w:rsidRPr="00000000" w14:paraId="00000200">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летай соловей»</w:t>
      </w:r>
    </w:p>
    <w:p w:rsidR="00000000" w:rsidDel="00000000" w:rsidP="00000000" w:rsidRDefault="00000000" w:rsidRPr="00000000" w14:paraId="00000201">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Моцарт «Аллегретто»</w:t>
      </w:r>
    </w:p>
    <w:p w:rsidR="00000000" w:rsidDel="00000000" w:rsidP="00000000" w:rsidRDefault="00000000" w:rsidRPr="00000000" w14:paraId="00000202">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Качурбина «Мишка с куклой»</w:t>
      </w:r>
    </w:p>
    <w:p w:rsidR="00000000" w:rsidDel="00000000" w:rsidP="00000000" w:rsidRDefault="00000000" w:rsidRPr="00000000" w14:paraId="00000203">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Калинников Журавель</w:t>
      </w:r>
    </w:p>
    <w:p w:rsidR="00000000" w:rsidDel="00000000" w:rsidP="00000000" w:rsidRDefault="00000000" w:rsidRPr="00000000" w14:paraId="00000204">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Колыбельная</w:t>
      </w:r>
    </w:p>
    <w:p w:rsidR="00000000" w:rsidDel="00000000" w:rsidP="00000000" w:rsidRDefault="00000000" w:rsidRPr="00000000" w14:paraId="00000205">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Хоровод</w:t>
      </w:r>
    </w:p>
    <w:p w:rsidR="00000000" w:rsidDel="00000000" w:rsidP="00000000" w:rsidRDefault="00000000" w:rsidRPr="00000000" w14:paraId="0000020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Мазурка</w:t>
      </w:r>
    </w:p>
    <w:p w:rsidR="00000000" w:rsidDel="00000000" w:rsidP="00000000" w:rsidRDefault="00000000" w:rsidRPr="00000000" w14:paraId="00000207">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2"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«Веселый хоровод»</w:t>
      </w:r>
    </w:p>
    <w:p w:rsidR="00000000" w:rsidDel="00000000" w:rsidP="00000000" w:rsidRDefault="00000000" w:rsidRPr="00000000" w14:paraId="0000020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Анданте</w:t>
      </w:r>
    </w:p>
    <w:p w:rsidR="00000000" w:rsidDel="00000000" w:rsidP="00000000" w:rsidRDefault="00000000" w:rsidRPr="00000000" w14:paraId="00000209">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О.Ридинг Концерт си минор 1-я часть</w:t>
      </w:r>
    </w:p>
    <w:p w:rsidR="00000000" w:rsidDel="00000000" w:rsidP="00000000" w:rsidRDefault="00000000" w:rsidRPr="00000000" w14:paraId="0000020A">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sectPr>
          <w:type w:val="nextPage"/>
          <w:pgSz w:h="16840" w:w="11900" w:orient="portrait"/>
          <w:pgMar w:bottom="1240" w:top="126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си минор 3-я часть</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424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год обучения</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Дальнейшая работа над развитием музыкально-образного мышления. Работа над интонацией, ритмом0, динамикой. Изучение штрихов деташе, легато, мартле и их чередование. Усвоение позиций (1,2,3) и их смена. Двойные ноты и несложные аккорды в 1 позиции. Гаммы и трезвучия в отдельных позициях и с применением переходов. Хроматические последовательности. Подготовительные упражнения к исполнению рели. Подготовительная работа по усвоению навыков вибрации. Навыки самостоятельного разбора несложных произведений и чтения нот с листа.</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1,2,3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6840" w:w="11900" w:orient="portrait"/>
          <w:pgMar w:bottom="1240" w:top="940" w:left="1160" w:right="480" w:header="0" w:footer="1017"/>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210">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184"/>
        </w:tabs>
        <w:spacing w:after="0" w:before="0" w:line="275"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11">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 22</w:t>
      </w:r>
    </w:p>
    <w:p w:rsidR="00000000" w:rsidDel="00000000" w:rsidP="00000000" w:rsidRDefault="00000000" w:rsidRPr="00000000" w14:paraId="00000212">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Яньшинов Концертино</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184"/>
        </w:tabs>
        <w:spacing w:after="0" w:before="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1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 31</w:t>
      </w:r>
    </w:p>
    <w:p w:rsidR="00000000" w:rsidDel="00000000" w:rsidP="00000000" w:rsidRDefault="00000000" w:rsidRPr="00000000" w14:paraId="0000021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Дварионас Прелюдия</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301"/>
        </w:tabs>
        <w:spacing w:after="0" w:before="0" w:line="240" w:lineRule="auto"/>
        <w:ind w:left="300" w:right="0" w:hanging="184"/>
        <w:jc w:val="left"/>
        <w:rPr/>
        <w:sectPr>
          <w:type w:val="continuous"/>
          <w:pgSz w:h="16840" w:w="1190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21B">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тему «Пойду ль выйду ль я да»</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вариант</w:t>
      </w:r>
    </w:p>
    <w:p w:rsidR="00000000" w:rsidDel="00000000" w:rsidP="00000000" w:rsidRDefault="00000000" w:rsidRPr="00000000" w14:paraId="0000021E">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184"/>
        </w:tabs>
        <w:spacing w:after="0" w:before="3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1F">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2-й вып. № 48</w:t>
      </w:r>
    </w:p>
    <w:p w:rsidR="00000000" w:rsidDel="00000000" w:rsidP="00000000" w:rsidRDefault="00000000" w:rsidRPr="00000000" w14:paraId="00000220">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Комаровский А. Вариации на тему «Вышли в поле косари»</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вариант</w:t>
      </w:r>
    </w:p>
    <w:p w:rsidR="00000000" w:rsidDel="00000000" w:rsidP="00000000" w:rsidRDefault="00000000" w:rsidRPr="00000000" w14:paraId="0000022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36"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2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1"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2-й вып.. №51</w:t>
      </w:r>
    </w:p>
    <w:p w:rsidR="00000000" w:rsidDel="00000000" w:rsidP="00000000" w:rsidRDefault="00000000" w:rsidRPr="00000000" w14:paraId="0000022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1"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Ридинг О. Концерт соль мажор 1 часть</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227">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3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Багиров Романс</w:t>
      </w:r>
    </w:p>
    <w:p w:rsidR="00000000" w:rsidDel="00000000" w:rsidP="00000000" w:rsidRDefault="00000000" w:rsidRPr="00000000" w14:paraId="00000228">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Старинная французская песня</w:t>
      </w:r>
    </w:p>
    <w:p w:rsidR="00000000" w:rsidDel="00000000" w:rsidP="00000000" w:rsidRDefault="00000000" w:rsidRPr="00000000" w14:paraId="00000229">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Сулимов Этюд.</w:t>
      </w:r>
    </w:p>
    <w:p w:rsidR="00000000" w:rsidDel="00000000" w:rsidP="00000000" w:rsidRDefault="00000000" w:rsidRPr="00000000" w14:paraId="0000022A">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Хачатурян Андантино.</w:t>
      </w:r>
    </w:p>
    <w:p w:rsidR="00000000" w:rsidDel="00000000" w:rsidP="00000000" w:rsidRDefault="00000000" w:rsidRPr="00000000" w14:paraId="0000022B">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Марш</w:t>
      </w:r>
    </w:p>
    <w:p w:rsidR="00000000" w:rsidDel="00000000" w:rsidP="00000000" w:rsidRDefault="00000000" w:rsidRPr="00000000" w14:paraId="0000022C">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Вперегонки</w:t>
      </w:r>
    </w:p>
    <w:p w:rsidR="00000000" w:rsidDel="00000000" w:rsidP="00000000" w:rsidRDefault="00000000" w:rsidRPr="00000000" w14:paraId="0000022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Кабалевский Этюд</w:t>
      </w:r>
    </w:p>
    <w:p w:rsidR="00000000" w:rsidDel="00000000" w:rsidP="00000000" w:rsidRDefault="00000000" w:rsidRPr="00000000" w14:paraId="0000022E">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Дварионас Прелюдия</w:t>
      </w:r>
    </w:p>
    <w:p w:rsidR="00000000" w:rsidDel="00000000" w:rsidP="00000000" w:rsidRDefault="00000000" w:rsidRPr="00000000" w14:paraId="0000022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2"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тему «Вышли в поле косари»</w:t>
      </w:r>
    </w:p>
    <w:p w:rsidR="00000000" w:rsidDel="00000000" w:rsidP="00000000" w:rsidRDefault="00000000" w:rsidRPr="00000000" w14:paraId="0000023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Ридинг Концерт соль мажор 1 часть</w:t>
      </w:r>
    </w:p>
    <w:p w:rsidR="00000000" w:rsidDel="00000000" w:rsidP="00000000" w:rsidRDefault="00000000" w:rsidRPr="00000000" w14:paraId="00000231">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Яньшинов Концертино</w:t>
      </w:r>
    </w:p>
    <w:p w:rsidR="00000000" w:rsidDel="00000000" w:rsidP="00000000" w:rsidRDefault="00000000" w:rsidRPr="00000000" w14:paraId="0000023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Вариации на тем у «Пойду ль выйду ль я да»</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1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год обучения</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5">
      <w:pPr>
        <w:ind w:left="611" w:right="728" w:firstLine="0"/>
        <w:jc w:val="center"/>
        <w:rPr>
          <w:b w:val="1"/>
          <w:bCs w:val="1"/>
          <w:sz w:val="24"/>
          <w:szCs w:val="24"/>
        </w:rPr>
      </w:pPr>
      <w:r w:rsidDel="00000000" w:rsidR="00000000" w:rsidRPr="00000000">
        <w:rPr>
          <w:b w:val="1"/>
          <w:bCs w:val="1"/>
          <w:sz w:val="24"/>
          <w:szCs w:val="24"/>
          <w:rtl w:val="0"/>
        </w:rPr>
        <w:t xml:space="preserve">Итоговая аттестация 1 (стартового) уровня</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Дальнейшая работа над развитием музыкально-образного мышления. Работа над интонацией, динамикой звучания, ритмом. Совершенствование исполнения штрихов: деташе, легато, мартле и их чередование. Ознакомление со штрихов стаккато. Изучение первых пяти позиций, различные виды их смены. Несложные упражнения в более высоких позициях. Упражнения и этюды в двойных нотах (1 позиция). Аккорды. Дальнейшее изучение двухоктавных гамм. Ознакомление с трехоктавными гаммами. Навыки вибрации. Чтение нот с лист.</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1,2,3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итоговой аттестации 1 (стартового) уровня.</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23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184"/>
        </w:tabs>
        <w:spacing w:after="0" w:before="0" w:line="271"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3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 34</w:t>
      </w:r>
    </w:p>
    <w:p w:rsidR="00000000" w:rsidDel="00000000" w:rsidP="00000000" w:rsidRDefault="00000000" w:rsidRPr="00000000" w14:paraId="0000023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Вивальди А. Концерт соль мажор 1 часть</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23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4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№64</w:t>
      </w:r>
    </w:p>
    <w:p w:rsidR="00000000" w:rsidDel="00000000" w:rsidP="00000000" w:rsidRDefault="00000000" w:rsidRPr="00000000" w14:paraId="0000024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Перголези Дж. Ария</w:t>
      </w:r>
    </w:p>
    <w:p w:rsidR="00000000" w:rsidDel="00000000" w:rsidP="00000000" w:rsidRDefault="00000000" w:rsidRPr="00000000" w14:paraId="0000024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Менуэт быка</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184"/>
        </w:tabs>
        <w:spacing w:after="0" w:before="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4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 36</w:t>
      </w:r>
    </w:p>
    <w:p w:rsidR="00000000" w:rsidDel="00000000" w:rsidP="00000000" w:rsidRDefault="00000000" w:rsidRPr="00000000" w14:paraId="0000024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Зейтц Концерт № 2. 1 ч.</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cols w:equalWidth="0" w:num="2">
            <w:col w:space="74" w:w="5098"/>
            <w:col w:space="0" w:w="5098"/>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вариант</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sectPr>
      </w:pP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bCs w:val="1"/>
          <w:i w:val="0"/>
          <w:iCs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251"/>
        </w:tabs>
        <w:spacing w:after="0" w:before="0" w:line="240" w:lineRule="auto"/>
        <w:ind w:left="1250"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4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251"/>
        </w:tabs>
        <w:spacing w:after="0" w:before="42" w:line="240" w:lineRule="auto"/>
        <w:ind w:left="1250"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Ж. Этюд № 22</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5"/>
        </w:tabs>
        <w:spacing w:after="0" w:before="90" w:line="240" w:lineRule="auto"/>
        <w:ind w:left="8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cols w:equalWidth="0" w:num="2">
            <w:col w:space="263" w:w="5003.5"/>
            <w:col w:space="0" w:w="5003.5"/>
          </w:cols>
        </w:sect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w:t>
        <w:tab/>
        <w:t xml:space="preserve">вариант</w:t>
      </w:r>
    </w:p>
    <w:p w:rsidR="00000000" w:rsidDel="00000000" w:rsidP="00000000" w:rsidRDefault="00000000" w:rsidRPr="00000000" w14:paraId="0000025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251"/>
        </w:tabs>
        <w:spacing w:after="0" w:before="40" w:line="240" w:lineRule="auto"/>
        <w:ind w:left="1250"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Вивальди А. Концерт ля минор 1 часть</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25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3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Русская песня</w:t>
      </w:r>
    </w:p>
    <w:p w:rsidR="00000000" w:rsidDel="00000000" w:rsidP="00000000" w:rsidRDefault="00000000" w:rsidRPr="00000000" w14:paraId="0000025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2"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Шостакович Шарманка</w:t>
      </w:r>
    </w:p>
    <w:p w:rsidR="00000000" w:rsidDel="00000000" w:rsidP="00000000" w:rsidRDefault="00000000" w:rsidRPr="00000000" w14:paraId="0000025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5"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Шольц Вечное движение</w:t>
      </w:r>
    </w:p>
    <w:p w:rsidR="00000000" w:rsidDel="00000000" w:rsidP="00000000" w:rsidRDefault="00000000" w:rsidRPr="00000000" w14:paraId="00000257">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 Рубинштейн Вечное движение</w:t>
      </w:r>
    </w:p>
    <w:p w:rsidR="00000000" w:rsidDel="00000000" w:rsidP="00000000" w:rsidRDefault="00000000" w:rsidRPr="00000000" w14:paraId="0000025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Менуэт быка</w:t>
      </w:r>
    </w:p>
    <w:p w:rsidR="00000000" w:rsidDel="00000000" w:rsidP="00000000" w:rsidRDefault="00000000" w:rsidRPr="00000000" w14:paraId="0000025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 . Перголези Ария</w:t>
      </w:r>
    </w:p>
    <w:p w:rsidR="00000000" w:rsidDel="00000000" w:rsidP="00000000" w:rsidRDefault="00000000" w:rsidRPr="00000000" w14:paraId="0000025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Г.Ф. Телеман Концерт (Аллегро)</w:t>
      </w:r>
    </w:p>
    <w:p w:rsidR="00000000" w:rsidDel="00000000" w:rsidP="00000000" w:rsidRDefault="00000000" w:rsidRPr="00000000" w14:paraId="0000025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Зейтц Концерт № 2</w:t>
      </w:r>
    </w:p>
    <w:p w:rsidR="00000000" w:rsidDel="00000000" w:rsidP="00000000" w:rsidRDefault="00000000" w:rsidRPr="00000000" w14:paraId="0000025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Соль мажор</w:t>
      </w:r>
    </w:p>
    <w:p w:rsidR="00000000" w:rsidDel="00000000" w:rsidP="00000000" w:rsidRDefault="00000000" w:rsidRPr="00000000" w14:paraId="0000025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ля минор.1 часть.</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11" w:right="71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год обучения</w:t>
      </w:r>
    </w:p>
    <w:p w:rsidR="00000000" w:rsidDel="00000000" w:rsidP="00000000" w:rsidRDefault="00000000" w:rsidRPr="00000000" w14:paraId="0000025F">
      <w:pPr>
        <w:spacing w:before="41" w:lineRule="auto"/>
        <w:ind w:left="611" w:right="722" w:firstLine="0"/>
        <w:jc w:val="center"/>
        <w:rPr>
          <w:b w:val="1"/>
          <w:bCs w:val="1"/>
          <w:sz w:val="24"/>
          <w:szCs w:val="24"/>
        </w:rPr>
      </w:pPr>
      <w:r w:rsidDel="00000000" w:rsidR="00000000" w:rsidRPr="00000000">
        <w:rPr>
          <w:b w:val="1"/>
          <w:bCs w:val="1"/>
          <w:sz w:val="24"/>
          <w:szCs w:val="24"/>
          <w:rtl w:val="0"/>
        </w:rPr>
        <w:t xml:space="preserve">2 (базовый) уровень</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4"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Дальнейшее развитие музыкально-образного мышления. Работа над штрихами: деташе, мартле, легато, стаккато, спиккато, сотийе. Их различное чередование. Усвоение более высоких позиций. Двойные ноты в первых трех позициях. Работа над техникой левой руки, развитие беглости пальцев. Хроматическая гамма. Работа над аккордовой техникой.</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Дальнейшая работа над развитием музыкально-образного мышления. Работа над интонацией, динамикой звучания, ритмом. Совершенствование исполнения штрихов: деташе, легато, мартле и их чередование. Ознакомление со штрихов стаккато. Изучение первых пяти позиций, различные виды их смены. Несложные упражнения в более высоких позициях. Упражнения и этюды в двойных нотах (1 позиция). Аккорды. Дальнейшее изучение двухоктавных гамм. Ознакомление с трехоктавными гаммами. Навыки вибрации. Чтение нот с лист.</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0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выучить 3-4 гаммы и арпеджио в позициях и с переходами, 6-8 этюдов на различные виды техники, 6-8 пьес различного характера, 1-2 произведения крупной формы.</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451" w:lineRule="auto"/>
        <w:ind w:left="4535" w:right="2891" w:hanging="1748.99999999999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 1 вариант</w:t>
      </w:r>
    </w:p>
    <w:p w:rsidR="00000000" w:rsidDel="00000000" w:rsidP="00000000" w:rsidRDefault="00000000" w:rsidRPr="00000000" w14:paraId="0000026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09"/>
        </w:tabs>
        <w:spacing w:after="0" w:before="0" w:line="271"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6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Мазас Этюд №8</w:t>
      </w:r>
    </w:p>
    <w:p w:rsidR="00000000" w:rsidDel="00000000" w:rsidP="00000000" w:rsidRDefault="00000000" w:rsidRPr="00000000" w14:paraId="0000026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 6</w:t>
      </w:r>
    </w:p>
    <w:p w:rsidR="00000000" w:rsidDel="00000000" w:rsidP="00000000" w:rsidRDefault="00000000" w:rsidRPr="00000000" w14:paraId="0000026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Неаполитанская песня.</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45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вариант</w:t>
      </w:r>
    </w:p>
    <w:p w:rsidR="00000000" w:rsidDel="00000000" w:rsidP="00000000" w:rsidRDefault="00000000" w:rsidRPr="00000000" w14:paraId="0000026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9"/>
        </w:tabs>
        <w:spacing w:after="0" w:before="37"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6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Донт Я. Этюды соч. 37 № 3</w:t>
      </w:r>
    </w:p>
    <w:p w:rsidR="00000000" w:rsidDel="00000000" w:rsidP="00000000" w:rsidRDefault="00000000" w:rsidRPr="00000000" w14:paraId="0000026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Корелли Соната ми минор 1,2 части</w:t>
      </w:r>
    </w:p>
    <w:p w:rsidR="00000000" w:rsidDel="00000000" w:rsidP="00000000" w:rsidRDefault="00000000" w:rsidRPr="00000000" w14:paraId="0000026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sectPr>
          <w:type w:val="nextPage"/>
          <w:pgSz w:h="16840" w:w="11900" w:orient="portrait"/>
          <w:pgMar w:bottom="1240" w:top="94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Глиэр Вальс</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7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Донт Я. Этюды Сочинение 37 №1</w:t>
      </w:r>
    </w:p>
    <w:p w:rsidR="00000000" w:rsidDel="00000000" w:rsidP="00000000" w:rsidRDefault="00000000" w:rsidRPr="00000000" w14:paraId="0000027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 5</w:t>
      </w:r>
    </w:p>
    <w:p w:rsidR="00000000" w:rsidDel="00000000" w:rsidP="00000000" w:rsidRDefault="00000000" w:rsidRPr="00000000" w14:paraId="0000027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 Рубинштейн Прялка</w:t>
      </w:r>
    </w:p>
    <w:p w:rsidR="00000000" w:rsidDel="00000000" w:rsidP="00000000" w:rsidRDefault="00000000" w:rsidRPr="00000000" w14:paraId="0000027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328"/>
        </w:tabs>
        <w:spacing w:after="0" w:before="51" w:line="240" w:lineRule="auto"/>
        <w:ind w:left="327" w:right="0" w:hanging="183"/>
        <w:jc w:val="left"/>
        <w:rPr/>
        <w:sectPr>
          <w:type w:val="continuous"/>
          <w:pgSz w:h="16840" w:w="11900" w:orient="portrait"/>
          <w:pgMar w:bottom="280" w:top="760" w:left="1160" w:right="480" w:header="720" w:footer="720"/>
          <w:cols w:equalWidth="0" w:num="2">
            <w:col w:space="40" w:w="5115"/>
            <w:col w:space="0" w:w="5115"/>
          </w:cols>
        </w:sect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sectPr>
          <w:type w:val="continuous"/>
          <w:pgSz w:h="16840" w:w="11900" w:orient="portrait"/>
          <w:pgMar w:bottom="280" w:top="760" w:left="1160" w:right="480" w:header="720" w:footer="720"/>
        </w:sect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77">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Бакланова Этюд-стаккато</w:t>
      </w:r>
    </w:p>
    <w:p w:rsidR="00000000" w:rsidDel="00000000" w:rsidP="00000000" w:rsidRDefault="00000000" w:rsidRPr="00000000" w14:paraId="00000278">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Роде Концерт № 4</w:t>
      </w:r>
    </w:p>
    <w:p w:rsidR="00000000" w:rsidDel="00000000" w:rsidP="00000000" w:rsidRDefault="00000000" w:rsidRPr="00000000" w14:paraId="00000279">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С. Бах Рондо</w:t>
      </w:r>
    </w:p>
    <w:p w:rsidR="00000000" w:rsidDel="00000000" w:rsidP="00000000" w:rsidRDefault="00000000" w:rsidRPr="00000000" w14:paraId="0000027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713"/>
        </w:tabs>
        <w:spacing w:after="0" w:before="90" w:line="240" w:lineRule="auto"/>
        <w:ind w:left="712" w:right="0" w:hanging="182.99999999999997"/>
        <w:jc w:val="left"/>
        <w:rPr/>
        <w:sectPr>
          <w:type w:val="continuous"/>
          <w:pgSz w:h="16840" w:w="11900" w:orient="portrait"/>
          <w:pgMar w:bottom="280" w:top="760" w:left="1160" w:right="480" w:header="720" w:footer="720"/>
          <w:cols w:equalWidth="0" w:num="2">
            <w:col w:space="223" w:w="5023.5"/>
            <w:col w:space="0" w:w="5023.5"/>
          </w:cols>
        </w:sect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27B">
      <w:pPr>
        <w:spacing w:before="46" w:lineRule="auto"/>
        <w:ind w:left="611" w:right="723" w:firstLine="0"/>
        <w:jc w:val="center"/>
        <w:rPr>
          <w:b w:val="1"/>
          <w:bCs w:val="1"/>
          <w:sz w:val="24"/>
          <w:szCs w:val="24"/>
        </w:rPr>
      </w:pPr>
      <w:r w:rsidDel="00000000" w:rsidR="00000000" w:rsidRPr="00000000">
        <w:rPr>
          <w:b w:val="1"/>
          <w:bCs w:val="1"/>
          <w:sz w:val="24"/>
          <w:szCs w:val="24"/>
          <w:rtl w:val="0"/>
        </w:rPr>
        <w:t xml:space="preserve">Примерный репертуарный список</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Дженкинсон Танец</w:t>
      </w:r>
    </w:p>
    <w:p w:rsidR="00000000" w:rsidDel="00000000" w:rsidP="00000000" w:rsidRDefault="00000000" w:rsidRPr="00000000" w14:paraId="0000027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 Рубинштейн Прялка</w:t>
      </w:r>
    </w:p>
    <w:p w:rsidR="00000000" w:rsidDel="00000000" w:rsidP="00000000" w:rsidRDefault="00000000" w:rsidRPr="00000000" w14:paraId="0000027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Раков Прогулка</w:t>
      </w:r>
    </w:p>
    <w:p w:rsidR="00000000" w:rsidDel="00000000" w:rsidP="00000000" w:rsidRDefault="00000000" w:rsidRPr="00000000" w14:paraId="0000028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74"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Тропинка в лесу</w:t>
      </w:r>
    </w:p>
    <w:p w:rsidR="00000000" w:rsidDel="00000000" w:rsidP="00000000" w:rsidRDefault="00000000" w:rsidRPr="00000000" w14:paraId="0000028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Мари Ария в старинном стиле</w:t>
      </w:r>
    </w:p>
    <w:p w:rsidR="00000000" w:rsidDel="00000000" w:rsidP="00000000" w:rsidRDefault="00000000" w:rsidRPr="00000000" w14:paraId="0000028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С. Бах Гавот</w:t>
      </w:r>
    </w:p>
    <w:p w:rsidR="00000000" w:rsidDel="00000000" w:rsidP="00000000" w:rsidRDefault="00000000" w:rsidRPr="00000000" w14:paraId="0000028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С. Бах Рондо</w:t>
      </w:r>
    </w:p>
    <w:p w:rsidR="00000000" w:rsidDel="00000000" w:rsidP="00000000" w:rsidRDefault="00000000" w:rsidRPr="00000000" w14:paraId="0000028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Спендиаров Колыбельная</w:t>
      </w:r>
    </w:p>
    <w:p w:rsidR="00000000" w:rsidDel="00000000" w:rsidP="00000000" w:rsidRDefault="00000000" w:rsidRPr="00000000" w14:paraId="0000028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Глиэр Вальс</w:t>
      </w:r>
    </w:p>
    <w:p w:rsidR="00000000" w:rsidDel="00000000" w:rsidP="00000000" w:rsidRDefault="00000000" w:rsidRPr="00000000" w14:paraId="0000028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6" w:line="240" w:lineRule="auto"/>
        <w:ind w:left="1183" w:right="0" w:hanging="65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Глинка Чувство</w:t>
      </w:r>
    </w:p>
    <w:p w:rsidR="00000000" w:rsidDel="00000000" w:rsidP="00000000" w:rsidRDefault="00000000" w:rsidRPr="00000000" w14:paraId="0000028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65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Глинка Простодушие</w:t>
      </w:r>
    </w:p>
    <w:p w:rsidR="00000000" w:rsidDel="00000000" w:rsidP="00000000" w:rsidRDefault="00000000" w:rsidRPr="00000000" w14:paraId="0000028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65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Неполитанская песня</w:t>
      </w:r>
    </w:p>
    <w:p w:rsidR="00000000" w:rsidDel="00000000" w:rsidP="00000000" w:rsidRDefault="00000000" w:rsidRPr="00000000" w14:paraId="0000028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0" w:line="240" w:lineRule="auto"/>
        <w:ind w:left="1183" w:right="0" w:hanging="65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Сенс-Санс Лебедь</w:t>
      </w:r>
    </w:p>
    <w:p w:rsidR="00000000" w:rsidDel="00000000" w:rsidP="00000000" w:rsidRDefault="00000000" w:rsidRPr="00000000" w14:paraId="0000028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65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Алар Ноктюрн</w:t>
      </w:r>
    </w:p>
    <w:p w:rsidR="00000000" w:rsidDel="00000000" w:rsidP="00000000" w:rsidRDefault="00000000" w:rsidRPr="00000000" w14:paraId="0000028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65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№1</w:t>
      </w:r>
    </w:p>
    <w:p w:rsidR="00000000" w:rsidDel="00000000" w:rsidP="00000000" w:rsidRDefault="00000000" w:rsidRPr="00000000" w14:paraId="0000028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65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 6</w:t>
      </w:r>
    </w:p>
    <w:p w:rsidR="00000000" w:rsidDel="00000000" w:rsidP="00000000" w:rsidRDefault="00000000" w:rsidRPr="00000000" w14:paraId="0000028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65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 5</w:t>
      </w:r>
    </w:p>
    <w:p w:rsidR="00000000" w:rsidDel="00000000" w:rsidP="00000000" w:rsidRDefault="00000000" w:rsidRPr="00000000" w14:paraId="0000028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65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Корелли Соната ми минор 1, 2.часть</w:t>
      </w:r>
    </w:p>
    <w:p w:rsidR="00000000" w:rsidDel="00000000" w:rsidP="00000000" w:rsidRDefault="00000000" w:rsidRPr="00000000" w14:paraId="0000028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6" w:line="240" w:lineRule="auto"/>
        <w:ind w:left="1183" w:right="0" w:hanging="65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Роде Концерт №4</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5265"/>
        </w:tabs>
        <w:spacing w:after="0" w:before="0" w:line="240" w:lineRule="auto"/>
        <w:ind w:left="5264" w:right="0" w:hanging="361.0000000000002"/>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год обучения</w:t>
      </w:r>
    </w:p>
    <w:p w:rsidR="00000000" w:rsidDel="00000000" w:rsidP="00000000" w:rsidRDefault="00000000" w:rsidRPr="00000000" w14:paraId="00000292">
      <w:pPr>
        <w:spacing w:before="41" w:lineRule="auto"/>
        <w:ind w:left="3555" w:firstLine="0"/>
        <w:jc w:val="both"/>
        <w:rPr>
          <w:b w:val="1"/>
          <w:bCs w:val="1"/>
          <w:sz w:val="24"/>
          <w:szCs w:val="24"/>
        </w:rPr>
      </w:pPr>
      <w:r w:rsidDel="00000000" w:rsidR="00000000" w:rsidRPr="00000000">
        <w:rPr>
          <w:b w:val="1"/>
          <w:bCs w:val="1"/>
          <w:sz w:val="24"/>
          <w:szCs w:val="24"/>
          <w:rtl w:val="0"/>
        </w:rPr>
        <w:t xml:space="preserve">Итоговая аттестация 2 (базового) уровня</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навыков, полученных за весь период обучения. Учащийся должен научиться самостоятельно анализировать нотный материал, чувствовать стиль, в соответствии с которым сам может расставить штрихи и акценты в произведении, фразировку.</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22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Техника должна быть достаточной для исполнения произведений, предусмотренных данной программой.</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слухового контроля к качеству звукоизвлечения. Динамика звучания.</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Пополнение и расширение исполнительского репертуара.</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6"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и исполнение выпускной программы. Продолжение работы над постановочно-двигательными навыками, звукоизвлечением и метроритмом. Формирование слухового контроля к качеству звука, динамике. Овладение средствами создания художественного образа произведения.</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знакомства с основными музыкальными терминами. Ансамбли. Чтение нот с листа. Подбор по слуху.</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итоговые исполнительские программы</w:t>
      </w:r>
    </w:p>
    <w:p w:rsidR="00000000" w:rsidDel="00000000" w:rsidP="00000000" w:rsidRDefault="00000000" w:rsidRPr="00000000" w14:paraId="0000029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078"/>
        </w:tabs>
        <w:spacing w:after="0" w:before="41" w:line="240" w:lineRule="auto"/>
        <w:ind w:left="5077" w:right="0" w:hanging="4475"/>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29C">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20"/>
        </w:tabs>
        <w:spacing w:after="0" w:before="36"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и арпеджио</w:t>
      </w:r>
    </w:p>
    <w:p w:rsidR="00000000" w:rsidDel="00000000" w:rsidP="00000000" w:rsidRDefault="00000000" w:rsidRPr="00000000" w14:paraId="0000029D">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Мазас Этюд № 10</w:t>
      </w:r>
    </w:p>
    <w:p w:rsidR="00000000" w:rsidDel="00000000" w:rsidP="00000000" w:rsidRDefault="00000000" w:rsidRPr="00000000" w14:paraId="0000029E">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соль минор 1 часть</w:t>
      </w:r>
    </w:p>
    <w:p w:rsidR="00000000" w:rsidDel="00000000" w:rsidP="00000000" w:rsidRDefault="00000000" w:rsidRPr="00000000" w14:paraId="0000029F">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Алар Серенада.</w:t>
      </w:r>
    </w:p>
    <w:p w:rsidR="00000000" w:rsidDel="00000000" w:rsidP="00000000" w:rsidRDefault="00000000" w:rsidRPr="00000000" w14:paraId="000002A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078"/>
        </w:tabs>
        <w:spacing w:after="0" w:before="46" w:line="240" w:lineRule="auto"/>
        <w:ind w:left="5077" w:right="0" w:hanging="18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2A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A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Мазас Эт № 2</w:t>
      </w:r>
    </w:p>
    <w:p w:rsidR="00000000" w:rsidDel="00000000" w:rsidP="00000000" w:rsidRDefault="00000000" w:rsidRPr="00000000" w14:paraId="000002A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520"/>
        </w:tabs>
        <w:spacing w:after="0" w:before="42"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Концертное соло</w:t>
      </w:r>
    </w:p>
    <w:p w:rsidR="00000000" w:rsidDel="00000000" w:rsidP="00000000" w:rsidRDefault="00000000" w:rsidRPr="00000000" w14:paraId="000002A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Тарантелла</w:t>
      </w:r>
    </w:p>
    <w:p w:rsidR="00000000" w:rsidDel="00000000" w:rsidP="00000000" w:rsidRDefault="00000000" w:rsidRPr="00000000" w14:paraId="000002A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078"/>
        </w:tabs>
        <w:spacing w:after="0" w:before="78" w:line="240" w:lineRule="auto"/>
        <w:ind w:left="5077" w:right="0" w:hanging="18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2A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520"/>
        </w:tabs>
        <w:spacing w:after="0" w:before="36"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A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Мазас Этюд № 17</w:t>
      </w:r>
    </w:p>
    <w:p w:rsidR="00000000" w:rsidDel="00000000" w:rsidP="00000000" w:rsidRDefault="00000000" w:rsidRPr="00000000" w14:paraId="000002A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на тему Беллини\ №3\</w:t>
      </w:r>
    </w:p>
    <w:p w:rsidR="00000000" w:rsidDel="00000000" w:rsidP="00000000" w:rsidRDefault="00000000" w:rsidRPr="00000000" w14:paraId="000002A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Рондо в венгерском стиле</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078"/>
        </w:tabs>
        <w:spacing w:after="0" w:before="90" w:line="240" w:lineRule="auto"/>
        <w:ind w:left="5077" w:right="0" w:hanging="18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p>
    <w:p w:rsidR="00000000" w:rsidDel="00000000" w:rsidP="00000000" w:rsidRDefault="00000000" w:rsidRPr="00000000" w14:paraId="000002A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520"/>
        </w:tabs>
        <w:spacing w:after="0" w:before="36"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w:t>
      </w:r>
    </w:p>
    <w:p w:rsidR="00000000" w:rsidDel="00000000" w:rsidP="00000000" w:rsidRDefault="00000000" w:rsidRPr="00000000" w14:paraId="000002A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Крейслер Эт №12</w:t>
      </w:r>
    </w:p>
    <w:p w:rsidR="00000000" w:rsidDel="00000000" w:rsidP="00000000" w:rsidRDefault="00000000" w:rsidRPr="00000000" w14:paraId="000002A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 Акколаи Концерт ля минор</w:t>
      </w:r>
    </w:p>
    <w:p w:rsidR="00000000" w:rsidDel="00000000" w:rsidP="00000000" w:rsidRDefault="00000000" w:rsidRPr="00000000" w14:paraId="000002A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3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Бом Непрерывное движение.</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3546"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0"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Раков Вокализ</w:t>
      </w:r>
    </w:p>
    <w:p w:rsidR="00000000" w:rsidDel="00000000" w:rsidP="00000000" w:rsidRDefault="00000000" w:rsidRPr="00000000" w14:paraId="000002B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6"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Комаровский Тарантелла</w:t>
      </w:r>
    </w:p>
    <w:p w:rsidR="00000000" w:rsidDel="00000000" w:rsidP="00000000" w:rsidRDefault="00000000" w:rsidRPr="00000000" w14:paraId="000002B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2"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Хиндемит. Пьеса</w:t>
      </w:r>
    </w:p>
    <w:p w:rsidR="00000000" w:rsidDel="00000000" w:rsidP="00000000" w:rsidRDefault="00000000" w:rsidRPr="00000000" w14:paraId="000002B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 Рамо Тамбурин</w:t>
      </w:r>
    </w:p>
    <w:p w:rsidR="00000000" w:rsidDel="00000000" w:rsidP="00000000" w:rsidRDefault="00000000" w:rsidRPr="00000000" w14:paraId="000002B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 Кюи Непрерывное движение</w:t>
      </w:r>
    </w:p>
    <w:p w:rsidR="00000000" w:rsidDel="00000000" w:rsidP="00000000" w:rsidRDefault="00000000" w:rsidRPr="00000000" w14:paraId="000002B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Бом Непрерывное движение</w:t>
      </w:r>
    </w:p>
    <w:p w:rsidR="00000000" w:rsidDel="00000000" w:rsidP="00000000" w:rsidRDefault="00000000" w:rsidRPr="00000000" w14:paraId="000002B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Маттесон Ария</w:t>
      </w:r>
    </w:p>
    <w:p w:rsidR="00000000" w:rsidDel="00000000" w:rsidP="00000000" w:rsidRDefault="00000000" w:rsidRPr="00000000" w14:paraId="000002B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Александров Ария</w:t>
      </w:r>
    </w:p>
    <w:p w:rsidR="00000000" w:rsidDel="00000000" w:rsidP="00000000" w:rsidRDefault="00000000" w:rsidRPr="00000000" w14:paraId="000002B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Яньшинов Прялка</w:t>
      </w:r>
    </w:p>
    <w:p w:rsidR="00000000" w:rsidDel="00000000" w:rsidP="00000000" w:rsidRDefault="00000000" w:rsidRPr="00000000" w14:paraId="000002B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5"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Римский-Корсаков Песня индийского гостя. Из оп «Садко»</w:t>
      </w:r>
    </w:p>
    <w:p w:rsidR="00000000" w:rsidDel="00000000" w:rsidP="00000000" w:rsidRDefault="00000000" w:rsidRPr="00000000" w14:paraId="000002B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Ната-вальс</w:t>
      </w:r>
    </w:p>
    <w:p w:rsidR="00000000" w:rsidDel="00000000" w:rsidP="00000000" w:rsidRDefault="00000000" w:rsidRPr="00000000" w14:paraId="000002B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 Чайковский Песня без слов</w:t>
      </w:r>
    </w:p>
    <w:p w:rsidR="00000000" w:rsidDel="00000000" w:rsidP="00000000" w:rsidRDefault="00000000" w:rsidRPr="00000000" w14:paraId="000002B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Рондо в венгерском стиле</w:t>
      </w:r>
    </w:p>
    <w:p w:rsidR="00000000" w:rsidDel="00000000" w:rsidP="00000000" w:rsidRDefault="00000000" w:rsidRPr="00000000" w14:paraId="000002C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Алар Серенада</w:t>
      </w:r>
    </w:p>
    <w:p w:rsidR="00000000" w:rsidDel="00000000" w:rsidP="00000000" w:rsidRDefault="00000000" w:rsidRPr="00000000" w14:paraId="000002C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Гендель соната №6 1,2 часть</w:t>
      </w:r>
    </w:p>
    <w:p w:rsidR="00000000" w:rsidDel="00000000" w:rsidP="00000000" w:rsidRDefault="00000000" w:rsidRPr="00000000" w14:paraId="000002C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Концертное соло</w:t>
      </w:r>
    </w:p>
    <w:p w:rsidR="00000000" w:rsidDel="00000000" w:rsidP="00000000" w:rsidRDefault="00000000" w:rsidRPr="00000000" w14:paraId="000002C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Вивальди Концерт соль минор</w:t>
      </w:r>
    </w:p>
    <w:p w:rsidR="00000000" w:rsidDel="00000000" w:rsidP="00000000" w:rsidRDefault="00000000" w:rsidRPr="00000000" w14:paraId="000002C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0"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Данкля Вариации на тему Беллини</w:t>
      </w:r>
    </w:p>
    <w:p w:rsidR="00000000" w:rsidDel="00000000" w:rsidP="00000000" w:rsidRDefault="00000000" w:rsidRPr="00000000" w14:paraId="000002C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7"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 Акколаи Концерт</w:t>
      </w:r>
    </w:p>
    <w:p w:rsidR="00000000" w:rsidDel="00000000" w:rsidP="00000000" w:rsidRDefault="00000000" w:rsidRPr="00000000" w14:paraId="000002C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 Берио Концерт № 9</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0"/>
        <w:numPr>
          <w:ilvl w:val="0"/>
          <w:numId w:val="65"/>
        </w:numPr>
        <w:pBdr>
          <w:top w:space="0" w:sz="0" w:val="nil"/>
          <w:left w:space="0" w:sz="0" w:val="nil"/>
          <w:bottom w:space="0" w:sz="0" w:val="nil"/>
          <w:right w:space="0" w:sz="0" w:val="nil"/>
          <w:between w:space="0" w:sz="0" w:val="nil"/>
        </w:pBdr>
        <w:shd w:fill="auto" w:val="clear"/>
        <w:tabs>
          <w:tab w:val="left" w:leader="none" w:pos="2066"/>
        </w:tabs>
        <w:spacing w:after="0" w:before="0" w:line="240" w:lineRule="auto"/>
        <w:ind w:left="2065" w:right="0" w:hanging="460.99999999999994"/>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669" w:right="0" w:firstLine="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Результатом освоения программы по учебному  предмету «Музыкальный инструмент (Скрипка)» является приобретение учащимися следующих знаний, умений и навыков:</w:t>
      </w:r>
    </w:p>
    <w:p w:rsidR="00000000" w:rsidDel="00000000" w:rsidP="00000000" w:rsidRDefault="00000000" w:rsidRPr="00000000" w14:paraId="000002CC">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679"/>
          <w:tab w:val="left" w:leader="none" w:pos="4180"/>
          <w:tab w:val="left" w:leader="none" w:pos="5863"/>
          <w:tab w:val="left" w:leader="none" w:pos="7585"/>
          <w:tab w:val="left" w:leader="none" w:pos="8783"/>
        </w:tabs>
        <w:spacing w:after="0" w:before="0" w:line="273" w:lineRule="auto"/>
        <w:ind w:left="1519" w:right="217"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исполнения</w:t>
        <w:tab/>
        <w:t xml:space="preserve">музыкальных</w:t>
        <w:tab/>
        <w:t xml:space="preserve">произведений</w:t>
        <w:tab/>
        <w:t xml:space="preserve">(сольное</w:t>
        <w:tab/>
        <w:t xml:space="preserve">исполнение, ансамблевое исполнение);</w:t>
      </w:r>
    </w:p>
    <w:p w:rsidR="00000000" w:rsidDel="00000000" w:rsidP="00000000" w:rsidRDefault="00000000" w:rsidRPr="00000000" w14:paraId="000002CD">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 w:line="268" w:lineRule="auto"/>
        <w:ind w:left="1519" w:right="229"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использовать выразительные средства для создания художественного образа;</w:t>
      </w:r>
    </w:p>
    <w:p w:rsidR="00000000" w:rsidDel="00000000" w:rsidP="00000000" w:rsidRDefault="00000000" w:rsidRPr="00000000" w14:paraId="000002CE">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948"/>
        </w:tabs>
        <w:spacing w:after="0" w:before="14" w:line="268" w:lineRule="auto"/>
        <w:ind w:left="1519" w:right="215" w:hanging="423"/>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самостоятельно   разучивать   музыкальные   произведения</w:t>
        <w:tab/>
        <w:t xml:space="preserve">различных жанров и стилей;</w:t>
      </w:r>
    </w:p>
    <w:p w:rsidR="00000000" w:rsidDel="00000000" w:rsidP="00000000" w:rsidRDefault="00000000" w:rsidRPr="00000000" w14:paraId="000002CF">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76"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 музыкальной грамоты;</w:t>
      </w:r>
    </w:p>
    <w:p w:rsidR="00000000" w:rsidDel="00000000" w:rsidP="00000000" w:rsidRDefault="00000000" w:rsidRPr="00000000" w14:paraId="000002D0">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659"/>
        </w:tabs>
        <w:spacing w:after="0" w:before="37" w:line="273" w:lineRule="auto"/>
        <w:ind w:left="1519" w:right="222"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основных средств   выразительности, используемых в</w:t>
        <w:tab/>
        <w:t xml:space="preserve">музыкальном искусстве;</w:t>
      </w:r>
    </w:p>
    <w:p w:rsidR="00000000" w:rsidDel="00000000" w:rsidP="00000000" w:rsidRDefault="00000000" w:rsidRPr="00000000" w14:paraId="000002D1">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наиболее употребляемой музыкальной терминологии;</w:t>
      </w:r>
    </w:p>
    <w:p w:rsidR="00000000" w:rsidDel="00000000" w:rsidP="00000000" w:rsidRDefault="00000000" w:rsidRPr="00000000" w14:paraId="000002D2">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публичных выступлений;</w:t>
      </w:r>
    </w:p>
    <w:p w:rsidR="00000000" w:rsidDel="00000000" w:rsidP="00000000" w:rsidRDefault="00000000" w:rsidRPr="00000000" w14:paraId="000002D3">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585"/>
          <w:tab w:val="left" w:leader="none" w:pos="3692"/>
          <w:tab w:val="left" w:leader="none" w:pos="4124"/>
          <w:tab w:val="left" w:leader="none" w:pos="5880"/>
          <w:tab w:val="left" w:leader="none" w:pos="7271"/>
          <w:tab w:val="left" w:leader="none" w:pos="7592"/>
          <w:tab w:val="left" w:leader="none" w:pos="8728"/>
        </w:tabs>
        <w:spacing w:after="0" w:before="42" w:line="268" w:lineRule="auto"/>
        <w:ind w:left="1519" w:right="211"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общения</w:t>
        <w:tab/>
        <w:t xml:space="preserve">со</w:t>
        <w:tab/>
        <w:t xml:space="preserve">слушательской</w:t>
        <w:tab/>
        <w:t xml:space="preserve">аудиторией</w:t>
        <w:tab/>
        <w:t xml:space="preserve">в</w:t>
        <w:tab/>
        <w:t xml:space="preserve">условиях</w:t>
        <w:tab/>
        <w:t xml:space="preserve">музыкально- просветительской деятельности образовательной организации.</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0"/>
        <w:numPr>
          <w:ilvl w:val="0"/>
          <w:numId w:val="65"/>
        </w:numPr>
        <w:pBdr>
          <w:top w:space="0" w:sz="0" w:val="nil"/>
          <w:left w:space="0" w:sz="0" w:val="nil"/>
          <w:bottom w:space="0" w:sz="0" w:val="nil"/>
          <w:right w:space="0" w:sz="0" w:val="nil"/>
          <w:between w:space="0" w:sz="0" w:val="nil"/>
        </w:pBdr>
        <w:shd w:fill="auto" w:val="clear"/>
        <w:tabs>
          <w:tab w:val="left" w:leader="none" w:pos="2009"/>
        </w:tabs>
        <w:spacing w:after="0" w:before="0" w:line="240" w:lineRule="auto"/>
        <w:ind w:left="2008" w:right="0" w:hanging="384.00000000000006"/>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КРИТЕРИИ ОЦЕНОК</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9"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669" w:right="223"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Основными видами контроля успеваемости по предмету «Музыкальный инструмент (Скрипка)» являются:</w:t>
      </w:r>
    </w:p>
    <w:p w:rsidR="00000000" w:rsidDel="00000000" w:rsidP="00000000" w:rsidRDefault="00000000" w:rsidRPr="00000000" w14:paraId="000002D9">
      <w:pPr>
        <w:keepNext w:val="0"/>
        <w:keepLines w:val="0"/>
        <w:pageBreakBefore w:val="0"/>
        <w:widowControl w:val="0"/>
        <w:numPr>
          <w:ilvl w:val="1"/>
          <w:numId w:val="64"/>
        </w:numPr>
        <w:pBdr>
          <w:top w:space="0" w:sz="0" w:val="nil"/>
          <w:left w:space="0" w:sz="0" w:val="nil"/>
          <w:bottom w:space="0" w:sz="0" w:val="nil"/>
          <w:right w:space="0" w:sz="0" w:val="nil"/>
          <w:between w:space="0" w:sz="0" w:val="nil"/>
        </w:pBdr>
        <w:shd w:fill="auto" w:val="clear"/>
        <w:tabs>
          <w:tab w:val="left" w:leader="none" w:pos="1529"/>
        </w:tabs>
        <w:spacing w:after="0" w:before="0" w:line="289"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успеваемости учащихся,</w:t>
      </w:r>
    </w:p>
    <w:p w:rsidR="00000000" w:rsidDel="00000000" w:rsidP="00000000" w:rsidRDefault="00000000" w:rsidRPr="00000000" w14:paraId="000002DA">
      <w:pPr>
        <w:keepNext w:val="0"/>
        <w:keepLines w:val="0"/>
        <w:pageBreakBefore w:val="0"/>
        <w:widowControl w:val="0"/>
        <w:numPr>
          <w:ilvl w:val="1"/>
          <w:numId w:val="64"/>
        </w:numPr>
        <w:pBdr>
          <w:top w:space="0" w:sz="0" w:val="nil"/>
          <w:left w:space="0" w:sz="0" w:val="nil"/>
          <w:bottom w:space="0" w:sz="0" w:val="nil"/>
          <w:right w:space="0" w:sz="0" w:val="nil"/>
          <w:between w:space="0" w:sz="0" w:val="nil"/>
        </w:pBdr>
        <w:shd w:fill="auto" w:val="clear"/>
        <w:tabs>
          <w:tab w:val="left" w:leader="none" w:pos="1529"/>
        </w:tabs>
        <w:spacing w:after="0" w:before="35"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промежуточная аттестация,</w:t>
      </w:r>
    </w:p>
    <w:p w:rsidR="00000000" w:rsidDel="00000000" w:rsidP="00000000" w:rsidRDefault="00000000" w:rsidRPr="00000000" w14:paraId="000002DB">
      <w:pPr>
        <w:keepNext w:val="0"/>
        <w:keepLines w:val="0"/>
        <w:pageBreakBefore w:val="0"/>
        <w:widowControl w:val="0"/>
        <w:numPr>
          <w:ilvl w:val="1"/>
          <w:numId w:val="64"/>
        </w:numPr>
        <w:pBdr>
          <w:top w:space="0" w:sz="0" w:val="nil"/>
          <w:left w:space="0" w:sz="0" w:val="nil"/>
          <w:bottom w:space="0" w:sz="0" w:val="nil"/>
          <w:right w:space="0" w:sz="0" w:val="nil"/>
          <w:between w:space="0" w:sz="0" w:val="nil"/>
        </w:pBdr>
        <w:shd w:fill="auto" w:val="clear"/>
        <w:tabs>
          <w:tab w:val="left" w:leader="none" w:pos="1529"/>
        </w:tabs>
        <w:spacing w:after="0" w:before="42"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669" w:right="626"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Текущая аттестация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проводится с целью контроля за качеством освоения какого-либо раздела учебного материала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631"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осуществляется регулярно преподавателем, отметки выставляются в журнал и дневник учащегося. В них учитываются:</w:t>
      </w:r>
    </w:p>
    <w:p w:rsidR="00000000" w:rsidDel="00000000" w:rsidP="00000000" w:rsidRDefault="00000000" w:rsidRPr="00000000" w14:paraId="000002DE">
      <w:pPr>
        <w:keepNext w:val="0"/>
        <w:keepLines w:val="0"/>
        <w:pageBreakBefore w:val="0"/>
        <w:widowControl w:val="0"/>
        <w:numPr>
          <w:ilvl w:val="1"/>
          <w:numId w:val="64"/>
        </w:numPr>
        <w:pBdr>
          <w:top w:space="0" w:sz="0" w:val="nil"/>
          <w:left w:space="0" w:sz="0" w:val="nil"/>
          <w:bottom w:space="0" w:sz="0" w:val="nil"/>
          <w:right w:space="0" w:sz="0" w:val="nil"/>
          <w:between w:space="0" w:sz="0" w:val="nil"/>
        </w:pBdr>
        <w:shd w:fill="auto" w:val="clear"/>
        <w:tabs>
          <w:tab w:val="left" w:leader="none" w:pos="1520"/>
        </w:tabs>
        <w:spacing w:after="0" w:before="0"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отношение ученика к занятиям, его старание, прилежность;</w:t>
      </w:r>
    </w:p>
    <w:p w:rsidR="00000000" w:rsidDel="00000000" w:rsidP="00000000" w:rsidRDefault="00000000" w:rsidRPr="00000000" w14:paraId="000002DF">
      <w:pPr>
        <w:keepNext w:val="0"/>
        <w:keepLines w:val="0"/>
        <w:pageBreakBefore w:val="0"/>
        <w:widowControl w:val="0"/>
        <w:numPr>
          <w:ilvl w:val="1"/>
          <w:numId w:val="64"/>
        </w:numPr>
        <w:pBdr>
          <w:top w:space="0" w:sz="0" w:val="nil"/>
          <w:left w:space="0" w:sz="0" w:val="nil"/>
          <w:bottom w:space="0" w:sz="0" w:val="nil"/>
          <w:right w:space="0" w:sz="0" w:val="nil"/>
          <w:between w:space="0" w:sz="0" w:val="nil"/>
        </w:pBdr>
        <w:shd w:fill="auto" w:val="clear"/>
        <w:tabs>
          <w:tab w:val="left" w:leader="none" w:pos="1520"/>
        </w:tabs>
        <w:spacing w:after="0" w:before="41"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выполнения домашних заданий;</w:t>
      </w:r>
    </w:p>
    <w:p w:rsidR="00000000" w:rsidDel="00000000" w:rsidP="00000000" w:rsidRDefault="00000000" w:rsidRPr="00000000" w14:paraId="000002E0">
      <w:pPr>
        <w:keepNext w:val="0"/>
        <w:keepLines w:val="0"/>
        <w:pageBreakBefore w:val="0"/>
        <w:widowControl w:val="0"/>
        <w:numPr>
          <w:ilvl w:val="1"/>
          <w:numId w:val="64"/>
        </w:numPr>
        <w:pBdr>
          <w:top w:space="0" w:sz="0" w:val="nil"/>
          <w:left w:space="0" w:sz="0" w:val="nil"/>
          <w:bottom w:space="0" w:sz="0" w:val="nil"/>
          <w:right w:space="0" w:sz="0" w:val="nil"/>
          <w:between w:space="0" w:sz="0" w:val="nil"/>
        </w:pBdr>
        <w:shd w:fill="auto" w:val="clear"/>
        <w:tabs>
          <w:tab w:val="left" w:leader="none" w:pos="1520"/>
        </w:tabs>
        <w:spacing w:after="0" w:before="42" w:line="273" w:lineRule="auto"/>
        <w:ind w:left="669" w:right="631" w:firstLine="56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инициативность и проявление самостоятельности - как на уроке, так и во время домашней работы;</w:t>
      </w:r>
    </w:p>
    <w:p w:rsidR="00000000" w:rsidDel="00000000" w:rsidP="00000000" w:rsidRDefault="00000000" w:rsidRPr="00000000" w14:paraId="000002E1">
      <w:pPr>
        <w:keepNext w:val="0"/>
        <w:keepLines w:val="0"/>
        <w:pageBreakBefore w:val="0"/>
        <w:widowControl w:val="0"/>
        <w:numPr>
          <w:ilvl w:val="1"/>
          <w:numId w:val="64"/>
        </w:numPr>
        <w:pBdr>
          <w:top w:space="0" w:sz="0" w:val="nil"/>
          <w:left w:space="0" w:sz="0" w:val="nil"/>
          <w:bottom w:space="0" w:sz="0" w:val="nil"/>
          <w:right w:space="0" w:sz="0" w:val="nil"/>
          <w:between w:space="0" w:sz="0" w:val="nil"/>
        </w:pBdr>
        <w:shd w:fill="auto" w:val="clear"/>
        <w:tabs>
          <w:tab w:val="left" w:leader="none" w:pos="1520"/>
        </w:tabs>
        <w:spacing w:after="0" w:before="3"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темпы продвижения.</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23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основании результатов текущего контроля выводятся оценка за тиместр.</w:t>
      </w:r>
    </w:p>
    <w:p w:rsidR="00000000" w:rsidDel="00000000" w:rsidP="00000000" w:rsidRDefault="00000000" w:rsidRPr="00000000" w14:paraId="000002E3">
      <w:pPr>
        <w:spacing w:before="46" w:line="276" w:lineRule="auto"/>
        <w:ind w:left="669" w:right="628" w:firstLine="566"/>
        <w:jc w:val="both"/>
        <w:rPr>
          <w:sz w:val="24"/>
          <w:szCs w:val="24"/>
        </w:rPr>
      </w:pPr>
      <w:r w:rsidDel="00000000" w:rsidR="00000000" w:rsidRPr="00000000">
        <w:rPr>
          <w:b w:val="1"/>
          <w:bCs w:val="1"/>
          <w:sz w:val="24"/>
          <w:szCs w:val="24"/>
          <w:rtl w:val="0"/>
        </w:rPr>
        <w:t xml:space="preserve">Промежуточная аттестация </w:t>
      </w:r>
      <w:r w:rsidDel="00000000" w:rsidR="00000000" w:rsidRPr="00000000">
        <w:rPr>
          <w:sz w:val="24"/>
          <w:szCs w:val="24"/>
          <w:rtl w:val="0"/>
        </w:rPr>
        <w:t xml:space="preserve">определяет успешность развития учащегося и степень освоения им учебных задач на данном этапе.</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12"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 к выступлению на академическом концерте. Отметка, полученная за концертное исполнение, влияет на триместровую, годовую и итоговую оценки.</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949"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Итоговая аттестация</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прохождении итоговой аттестации выпускник должен продемонстрировать знания, умения и навыки в соответствии с программными требованиями.</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6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итоговой аттестации по учебному предмету «Музыкальный инструмент (Скрипка)» устанавливаются образовательной организацией самостоятельно. При проведении итоговой аттестации применяется форма экзамена.</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669" w:right="26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учащихся проводится в выпускных классах (3 и 5 класс для учащихся, поступивших в возрасте от 10 лет); 3,5 и 7 класс – для учащихся, поступивших в возрасте до 9 лет.</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49" w:before="0" w:line="240" w:lineRule="auto"/>
        <w:ind w:left="63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Примерные требования аттестации учащихся, поступивших в возрасте до 9 лет</w:t>
      </w:r>
      <w:r w:rsidDel="00000000" w:rsidR="00000000" w:rsidRPr="00000000">
        <w:drawing>
          <wp:anchor allowOverlap="1" behindDoc="1" distB="0" distT="0" distL="0" distR="0" hidden="0" layoutInCell="1" locked="0" relativeHeight="0" simplePos="0">
            <wp:simplePos x="0" y="0"/>
            <wp:positionH relativeFrom="column">
              <wp:posOffset>6363969</wp:posOffset>
            </wp:positionH>
            <wp:positionV relativeFrom="paragraph">
              <wp:posOffset>523660</wp:posOffset>
            </wp:positionV>
            <wp:extent cx="63666" cy="485775"/>
            <wp:effectExtent b="0" l="0" r="0" t="0"/>
            <wp:wrapNone/>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63666" cy="4857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3434715</wp:posOffset>
            </wp:positionH>
            <wp:positionV relativeFrom="paragraph">
              <wp:posOffset>298870</wp:posOffset>
            </wp:positionV>
            <wp:extent cx="32951" cy="469582"/>
            <wp:effectExtent b="0" l="0" r="0" t="0"/>
            <wp:wrapNone/>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2951" cy="46958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2305685</wp:posOffset>
            </wp:positionH>
            <wp:positionV relativeFrom="paragraph">
              <wp:posOffset>426505</wp:posOffset>
            </wp:positionV>
            <wp:extent cx="63500" cy="324484"/>
            <wp:effectExtent b="0" l="0" r="0" t="0"/>
            <wp:wrapNone/>
            <wp:docPr id="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63500" cy="324484"/>
                    </a:xfrm>
                    <a:prstGeom prst="rect"/>
                    <a:ln/>
                  </pic:spPr>
                </pic:pic>
              </a:graphicData>
            </a:graphic>
          </wp:anchor>
        </w:drawing>
      </w:r>
    </w:p>
    <w:tbl>
      <w:tblPr>
        <w:tblStyle w:val="Table3"/>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633" w:hRule="atLeast"/>
          <w:tblHeader w:val="0"/>
        </w:trPr>
        <w:tc>
          <w:tcPr>
            <w:vMerge w:val="restart"/>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33" w:hRule="atLeast"/>
          <w:tblHeader w:val="0"/>
        </w:trPr>
        <w:tc>
          <w:tcPr>
            <w:vMerge w:val="continue"/>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разнохарактерных произведения</w:t>
            </w:r>
          </w:p>
        </w:tc>
      </w:tr>
      <w:tr>
        <w:trPr>
          <w:cantSplit w:val="0"/>
          <w:trHeight w:val="1588" w:hRule="atLeast"/>
          <w:tblHeader w:val="0"/>
        </w:trPr>
        <w:tc>
          <w:tcPr>
            <w:vMerge w:val="continue"/>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56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мажорная в 1 октаву до 3 знаков Этюд</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400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 или</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1" w:hRule="atLeast"/>
          <w:tblHeader w:val="0"/>
        </w:trPr>
        <w:tc>
          <w:tcPr>
            <w:vMerge w:val="restart"/>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tcBorders>
              <w:bottom w:color="000000" w:space="0" w:sz="6" w:val="single"/>
            </w:tcBorders>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tcBorders>
              <w:bottom w:color="000000" w:space="0" w:sz="6" w:val="single"/>
            </w:tcBorders>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4" w:hRule="atLeast"/>
          <w:tblHeader w:val="0"/>
        </w:trPr>
        <w:tc>
          <w:tcPr>
            <w:vMerge w:val="continue"/>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tcBorders>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tcBorders>
              <w:top w:color="000000" w:space="0" w:sz="6" w:val="single"/>
            </w:tcBorders>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7" w:hRule="atLeast"/>
          <w:tblHeader w:val="0"/>
        </w:trPr>
        <w:tc>
          <w:tcPr>
            <w:vMerge w:val="continue"/>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пьеса</w:t>
            </w:r>
          </w:p>
        </w:tc>
      </w:tr>
      <w:tr>
        <w:trPr>
          <w:cantSplit w:val="0"/>
          <w:trHeight w:val="316" w:hRule="atLeast"/>
          <w:tblHeader w:val="0"/>
        </w:trPr>
        <w:tc>
          <w:tcPr>
            <w:vMerge w:val="continue"/>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705" w:hRule="atLeast"/>
          <w:tblHeader w:val="0"/>
        </w:trPr>
        <w:tc>
          <w:tcPr>
            <w:vMerge w:val="restart"/>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этюд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954" w:hRule="atLeast"/>
          <w:tblHeader w:val="0"/>
        </w:trPr>
        <w:tc>
          <w:tcPr>
            <w:vMerge w:val="continue"/>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0"/>
              </w:tabs>
              <w:spacing w:after="0" w:before="11" w:line="240" w:lineRule="auto"/>
              <w:ind w:left="105" w:right="3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w:t>
              <w:tab/>
              <w:t xml:space="preserve">итоговой аттестации</w:t>
            </w:r>
          </w:p>
        </w:tc>
        <w:tc>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5" w:right="151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 (не повтор 1 полугодия) Пьеса или крупная форма</w:t>
            </w:r>
          </w:p>
        </w:tc>
      </w:tr>
      <w:tr>
        <w:trPr>
          <w:cantSplit w:val="0"/>
          <w:trHeight w:val="1583" w:hRule="atLeast"/>
          <w:tblHeader w:val="0"/>
        </w:trPr>
        <w:tc>
          <w:tcPr>
            <w:vMerge w:val="continue"/>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 1 уровня</w:t>
            </w:r>
          </w:p>
        </w:tc>
        <w:tc>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или</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пьесы</w:t>
            </w:r>
          </w:p>
        </w:tc>
      </w:tr>
      <w:tr>
        <w:trPr>
          <w:cantSplit w:val="0"/>
          <w:trHeight w:val="321" w:hRule="atLeast"/>
          <w:tblHeader w:val="0"/>
        </w:trPr>
        <w:tc>
          <w:tcPr>
            <w:vMerge w:val="restart"/>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по требованию класса</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этюда на различные виды техники</w:t>
            </w:r>
          </w:p>
        </w:tc>
      </w:tr>
      <w:tr>
        <w:trPr>
          <w:cantSplit w:val="0"/>
          <w:trHeight w:val="633" w:hRule="atLeast"/>
          <w:tblHeader w:val="0"/>
        </w:trPr>
        <w:tc>
          <w:tcPr>
            <w:vMerge w:val="continue"/>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пьесы</w:t>
            </w:r>
          </w:p>
        </w:tc>
      </w:tr>
      <w:tr>
        <w:trPr>
          <w:cantSplit w:val="0"/>
          <w:trHeight w:val="638" w:hRule="atLeast"/>
          <w:tblHeader w:val="0"/>
        </w:trPr>
        <w:tc>
          <w:tcPr>
            <w:vMerge w:val="continue"/>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   две пьесы</w:t>
            </w:r>
          </w:p>
        </w:tc>
      </w:tr>
      <w:tr>
        <w:trPr>
          <w:cantSplit w:val="0"/>
          <w:trHeight w:val="633" w:hRule="atLeast"/>
          <w:tblHeader w:val="0"/>
        </w:trPr>
        <w:tc>
          <w:tcPr>
            <w:vMerge w:val="restart"/>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tc>
      </w:tr>
      <w:tr>
        <w:trPr>
          <w:cantSplit w:val="0"/>
          <w:trHeight w:val="633" w:hRule="atLeast"/>
          <w:tblHeader w:val="0"/>
        </w:trPr>
        <w:tc>
          <w:tcPr>
            <w:vMerge w:val="continue"/>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7" w:hRule="atLeast"/>
          <w:tblHeader w:val="0"/>
        </w:trPr>
        <w:tc>
          <w:tcPr>
            <w:vMerge w:val="continue"/>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tc>
      </w:tr>
      <w:tr>
        <w:trPr>
          <w:cantSplit w:val="0"/>
          <w:trHeight w:val="316" w:hRule="atLeast"/>
          <w:tblHeader w:val="0"/>
        </w:trPr>
        <w:tc>
          <w:tcPr>
            <w:vMerge w:val="continue"/>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tc>
      </w:tr>
    </w:tbl>
    <w:p w:rsidR="00000000" w:rsidDel="00000000" w:rsidP="00000000" w:rsidRDefault="00000000" w:rsidRPr="00000000" w14:paraId="0000035A">
      <w:pPr>
        <w:spacing w:line="268" w:lineRule="auto"/>
        <w:rPr>
          <w:sz w:val="24"/>
          <w:szCs w:val="24"/>
        </w:rPr>
        <w:sectPr>
          <w:type w:val="nextPage"/>
          <w:pgSz w:h="16840" w:w="11900" w:orient="portrait"/>
          <w:pgMar w:bottom="1240" w:top="620" w:left="1160" w:right="480" w:header="0" w:footer="1017"/>
        </w:sectPr>
      </w:pPr>
      <w:r w:rsidDel="00000000" w:rsidR="00000000" w:rsidRPr="00000000">
        <w:rPr>
          <w:rtl w:val="0"/>
        </w:rPr>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4"/>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633" w:hRule="atLeast"/>
          <w:tblHeader w:val="0"/>
        </w:trPr>
        <w:tc>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w:t>
            </w:r>
          </w:p>
        </w:tc>
        <w:tc>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3" w:hRule="atLeast"/>
          <w:tblHeader w:val="0"/>
        </w:trPr>
        <w:tc>
          <w:tcPr>
            <w:vMerge w:val="restart"/>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этюда на различные виды техники</w:t>
            </w:r>
          </w:p>
        </w:tc>
      </w:tr>
      <w:tr>
        <w:trPr>
          <w:cantSplit w:val="0"/>
          <w:trHeight w:val="638" w:hRule="atLeast"/>
          <w:tblHeader w:val="0"/>
        </w:trPr>
        <w:tc>
          <w:tcPr>
            <w:vMerge w:val="continue"/>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 крупная форма</w:t>
            </w:r>
          </w:p>
        </w:tc>
      </w:tr>
      <w:tr>
        <w:trPr>
          <w:cantSplit w:val="0"/>
          <w:trHeight w:val="633" w:hRule="atLeast"/>
          <w:tblHeader w:val="0"/>
        </w:trPr>
        <w:tc>
          <w:tcPr>
            <w:vMerge w:val="continue"/>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316" w:hRule="atLeast"/>
          <w:tblHeader w:val="0"/>
        </w:trPr>
        <w:tc>
          <w:tcPr>
            <w:vMerge w:val="continue"/>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tc>
      </w:tr>
      <w:tr>
        <w:trPr>
          <w:cantSplit w:val="0"/>
          <w:trHeight w:val="638" w:hRule="atLeast"/>
          <w:tblHeader w:val="0"/>
        </w:trPr>
        <w:tc>
          <w:tcPr>
            <w:vMerge w:val="restart"/>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этюд</w:t>
            </w:r>
          </w:p>
        </w:tc>
      </w:tr>
      <w:tr>
        <w:trPr>
          <w:cantSplit w:val="0"/>
          <w:trHeight w:val="633" w:hRule="atLeast"/>
          <w:tblHeader w:val="0"/>
        </w:trPr>
        <w:tc>
          <w:tcPr>
            <w:vMerge w:val="continue"/>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3" w:hRule="atLeast"/>
          <w:tblHeader w:val="0"/>
        </w:trPr>
        <w:tc>
          <w:tcPr>
            <w:vMerge w:val="continue"/>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tc>
      </w:tr>
      <w:tr>
        <w:trPr>
          <w:cantSplit w:val="0"/>
          <w:trHeight w:val="955" w:hRule="atLeast"/>
          <w:tblHeader w:val="0"/>
        </w:trPr>
        <w:tc>
          <w:tcPr>
            <w:vMerge w:val="continue"/>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108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w:t>
            </w:r>
          </w:p>
        </w:tc>
        <w:tc>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322"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tc>
      </w:tr>
    </w:tbl>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94">
      <w:pPr>
        <w:spacing w:before="90" w:lineRule="auto"/>
        <w:ind w:left="640" w:firstLine="0"/>
        <w:rPr>
          <w:b w:val="1"/>
          <w:bCs w:val="1"/>
          <w:i w:val="1"/>
          <w:iCs w:val="1"/>
          <w:sz w:val="24"/>
          <w:szCs w:val="24"/>
        </w:rPr>
      </w:pPr>
      <w:r w:rsidDel="00000000" w:rsidR="00000000" w:rsidRPr="00000000">
        <w:rPr>
          <w:b w:val="1"/>
          <w:bCs w:val="1"/>
          <w:i w:val="1"/>
          <w:iCs w:val="1"/>
          <w:sz w:val="24"/>
          <w:szCs w:val="24"/>
          <w:rtl w:val="0"/>
        </w:rPr>
        <w:t xml:space="preserve">Примерные требования аттестации учащихся, поступивших в возрасте с 10 лет</w:t>
      </w:r>
      <w:r w:rsidDel="00000000" w:rsidR="00000000" w:rsidRPr="00000000">
        <w:drawing>
          <wp:anchor allowOverlap="1" behindDoc="1" distB="0" distT="0" distL="0" distR="0" hidden="0" layoutInCell="1" locked="0" relativeHeight="0" simplePos="0">
            <wp:simplePos x="0" y="0"/>
            <wp:positionH relativeFrom="column">
              <wp:posOffset>6363969</wp:posOffset>
            </wp:positionH>
            <wp:positionV relativeFrom="paragraph">
              <wp:posOffset>579032</wp:posOffset>
            </wp:positionV>
            <wp:extent cx="63666" cy="485775"/>
            <wp:effectExtent b="0" l="0" r="0" t="0"/>
            <wp:wrapNone/>
            <wp:docPr id="6"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63666" cy="4857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3434715</wp:posOffset>
            </wp:positionH>
            <wp:positionV relativeFrom="paragraph">
              <wp:posOffset>555537</wp:posOffset>
            </wp:positionV>
            <wp:extent cx="32951" cy="469582"/>
            <wp:effectExtent b="0" l="0" r="0" t="0"/>
            <wp:wrapNone/>
            <wp:docPr id="8"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2951" cy="46958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2305685</wp:posOffset>
            </wp:positionH>
            <wp:positionV relativeFrom="paragraph">
              <wp:posOffset>683171</wp:posOffset>
            </wp:positionV>
            <wp:extent cx="63500" cy="324485"/>
            <wp:effectExtent b="0" l="0" r="0" t="0"/>
            <wp:wrapNone/>
            <wp:docPr id="7"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63500" cy="324485"/>
                    </a:xfrm>
                    <a:prstGeom prst="rect"/>
                    <a:ln/>
                  </pic:spPr>
                </pic:pic>
              </a:graphicData>
            </a:graphic>
          </wp:anchor>
        </w:drawing>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1"/>
          <w:iCs w:val="1"/>
          <w:smallCaps w:val="0"/>
          <w:strike w:val="0"/>
          <w:color w:val="000000"/>
          <w:sz w:val="11"/>
          <w:szCs w:val="11"/>
          <w:u w:val="none"/>
          <w:shd w:fill="auto" w:val="clear"/>
          <w:vertAlign w:val="baseline"/>
        </w:rPr>
      </w:pPr>
      <w:r w:rsidDel="00000000" w:rsidR="00000000" w:rsidRPr="00000000">
        <w:rPr>
          <w:rtl w:val="0"/>
        </w:rPr>
      </w:r>
    </w:p>
    <w:tbl>
      <w:tblPr>
        <w:tblStyle w:val="Table5"/>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637" w:hRule="atLeast"/>
          <w:tblHeader w:val="0"/>
        </w:trPr>
        <w:tc>
          <w:tcPr>
            <w:vMerge w:val="restart"/>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33" w:hRule="atLeast"/>
          <w:tblHeader w:val="0"/>
        </w:trPr>
        <w:tc>
          <w:tcPr>
            <w:vMerge w:val="continue"/>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разнохарактерных произведения</w:t>
            </w:r>
          </w:p>
        </w:tc>
      </w:tr>
      <w:tr>
        <w:trPr>
          <w:cantSplit w:val="0"/>
          <w:trHeight w:val="1588" w:hRule="atLeast"/>
          <w:tblHeader w:val="0"/>
        </w:trPr>
        <w:tc>
          <w:tcPr>
            <w:vMerge w:val="continue"/>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58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мажорная в 1 октаву до 3 знаков Этюд</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5" w:right="400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 или</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restart"/>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8" w:hRule="atLeast"/>
          <w:tblHeader w:val="0"/>
        </w:trPr>
        <w:tc>
          <w:tcPr>
            <w:vMerge w:val="continue"/>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пьеса</w:t>
            </w:r>
          </w:p>
        </w:tc>
      </w:tr>
      <w:tr>
        <w:trPr>
          <w:cantSplit w:val="0"/>
          <w:trHeight w:val="316" w:hRule="atLeast"/>
          <w:tblHeader w:val="0"/>
        </w:trPr>
        <w:tc>
          <w:tcPr>
            <w:vMerge w:val="continue"/>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705" w:hRule="atLeast"/>
          <w:tblHeader w:val="0"/>
        </w:trPr>
        <w:tc>
          <w:tcPr>
            <w:vMerge w:val="restart"/>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этюд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955" w:hRule="atLeast"/>
          <w:tblHeader w:val="0"/>
        </w:trPr>
        <w:tc>
          <w:tcPr>
            <w:vMerge w:val="continue"/>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0"/>
              </w:tabs>
              <w:spacing w:after="0" w:before="0" w:line="276" w:lineRule="auto"/>
              <w:ind w:left="105" w:right="3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к</w:t>
              <w:tab/>
              <w:t xml:space="preserve">итоговой</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аттестации</w:t>
            </w:r>
          </w:p>
        </w:tc>
        <w:tc>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152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 (не повтор 1 полугодия) Пьеса или крупная форма</w:t>
            </w:r>
          </w:p>
        </w:tc>
      </w:tr>
      <w:tr>
        <w:trPr>
          <w:cantSplit w:val="0"/>
          <w:trHeight w:val="633" w:hRule="atLeast"/>
          <w:tblHeader w:val="0"/>
        </w:trPr>
        <w:tc>
          <w:tcPr>
            <w:vMerge w:val="continue"/>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w:t>
            </w:r>
          </w:p>
        </w:tc>
        <w:tc>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tc>
      </w:tr>
    </w:tbl>
    <w:p w:rsidR="00000000" w:rsidDel="00000000" w:rsidP="00000000" w:rsidRDefault="00000000" w:rsidRPr="00000000" w14:paraId="000003D6">
      <w:pPr>
        <w:rPr>
          <w:sz w:val="24"/>
          <w:szCs w:val="24"/>
        </w:rPr>
        <w:sectPr>
          <w:type w:val="nextPage"/>
          <w:pgSz w:h="16840" w:w="11900" w:orient="portrait"/>
          <w:pgMar w:bottom="1240" w:top="700" w:left="1160" w:right="480" w:header="0" w:footer="1017"/>
        </w:sectPr>
      </w:pPr>
      <w:r w:rsidDel="00000000" w:rsidR="00000000" w:rsidRPr="00000000">
        <w:rPr>
          <w:rtl w:val="0"/>
        </w:rPr>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6"/>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950" w:hRule="atLeast"/>
          <w:tblHeader w:val="0"/>
        </w:trPr>
        <w:tc>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 1 уровня</w:t>
            </w:r>
          </w:p>
        </w:tc>
        <w:tc>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404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 Этюд</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пьесы</w:t>
            </w:r>
          </w:p>
        </w:tc>
      </w:tr>
      <w:tr>
        <w:trPr>
          <w:cantSplit w:val="0"/>
          <w:trHeight w:val="316" w:hRule="atLeast"/>
          <w:tblHeader w:val="0"/>
        </w:trPr>
        <w:tc>
          <w:tcPr>
            <w:vMerge w:val="restart"/>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8" w:hRule="atLeast"/>
          <w:tblHeader w:val="0"/>
        </w:trPr>
        <w:tc>
          <w:tcPr>
            <w:vMerge w:val="continue"/>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по требованию класса</w:t>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этюда на различные виды техники</w:t>
            </w:r>
          </w:p>
        </w:tc>
      </w:tr>
      <w:tr>
        <w:trPr>
          <w:cantSplit w:val="0"/>
          <w:trHeight w:val="633" w:hRule="atLeast"/>
          <w:tblHeader w:val="0"/>
        </w:trPr>
        <w:tc>
          <w:tcPr>
            <w:vMerge w:val="continue"/>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пьесы</w:t>
            </w:r>
          </w:p>
        </w:tc>
      </w:tr>
      <w:tr>
        <w:trPr>
          <w:cantSplit w:val="0"/>
          <w:trHeight w:val="633" w:hRule="atLeast"/>
          <w:tblHeader w:val="0"/>
        </w:trPr>
        <w:tc>
          <w:tcPr>
            <w:vMerge w:val="continue"/>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   две пьесы</w:t>
            </w:r>
          </w:p>
        </w:tc>
      </w:tr>
      <w:tr>
        <w:trPr>
          <w:cantSplit w:val="0"/>
          <w:trHeight w:val="638" w:hRule="atLeast"/>
          <w:tblHeader w:val="0"/>
        </w:trPr>
        <w:tc>
          <w:tcPr>
            <w:vMerge w:val="restart"/>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tc>
      </w:tr>
      <w:tr>
        <w:trPr>
          <w:cantSplit w:val="0"/>
          <w:trHeight w:val="633" w:hRule="atLeast"/>
          <w:tblHeader w:val="0"/>
        </w:trPr>
        <w:tc>
          <w:tcPr>
            <w:vMerge w:val="continue"/>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3" w:hRule="atLeast"/>
          <w:tblHeader w:val="0"/>
        </w:trPr>
        <w:tc>
          <w:tcPr>
            <w:vMerge w:val="continue"/>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tc>
      </w:tr>
      <w:tr>
        <w:trPr>
          <w:cantSplit w:val="0"/>
          <w:trHeight w:val="954" w:hRule="atLeast"/>
          <w:tblHeader w:val="0"/>
        </w:trPr>
        <w:tc>
          <w:tcPr>
            <w:vMerge w:val="continue"/>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p>
        </w:tc>
        <w:tc>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tc>
      </w:tr>
    </w:tbl>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4405"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Критерии оценки</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 качества подготовки учащегося позволяют определить уровень освоения материала, предусмотренного учебной программой. Основным критерием оценок учащегося, осваивающего общеразвивающую программу, является грамотное исполнение авторского текста, художественная выразительность, владение техническими приемами игры на инструменте.</w:t>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2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оценивании учащегося, осваивающегося общеразвивающую программу, следует учитывать:</w:t>
      </w:r>
    </w:p>
    <w:p w:rsidR="00000000" w:rsidDel="00000000" w:rsidP="00000000" w:rsidRDefault="00000000" w:rsidRPr="00000000" w14:paraId="00000411">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20"/>
        </w:tabs>
        <w:spacing w:after="0" w:before="2" w:line="273" w:lineRule="auto"/>
        <w:ind w:left="669" w:right="222"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устойчивого интереса к музыкальному искусству, к занятиям музыкой;</w:t>
      </w:r>
    </w:p>
    <w:p w:rsidR="00000000" w:rsidDel="00000000" w:rsidP="00000000" w:rsidRDefault="00000000" w:rsidRPr="00000000" w14:paraId="00000412">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20"/>
        </w:tabs>
        <w:spacing w:after="0" w:before="3" w:line="240" w:lineRule="auto"/>
        <w:ind w:left="1519"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наличие исполнительской культуры, развитие музыкального мышления;</w:t>
      </w:r>
    </w:p>
    <w:p w:rsidR="00000000" w:rsidDel="00000000" w:rsidP="00000000" w:rsidRDefault="00000000" w:rsidRPr="00000000" w14:paraId="00000413">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20"/>
        </w:tabs>
        <w:spacing w:after="0" w:before="42" w:line="273" w:lineRule="auto"/>
        <w:ind w:left="669" w:right="216"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овладение практическими умениями и навыками в различных видах музыкально- исполнительской деятельности: сольном, ансамблевом исполнительстве, подборе аккомпанемента;</w:t>
      </w:r>
    </w:p>
    <w:p w:rsidR="00000000" w:rsidDel="00000000" w:rsidP="00000000" w:rsidRDefault="00000000" w:rsidRPr="00000000" w14:paraId="00000414">
      <w:pPr>
        <w:keepNext w:val="0"/>
        <w:keepLines w:val="0"/>
        <w:pageBreakBefore w:val="0"/>
        <w:widowControl w:val="0"/>
        <w:numPr>
          <w:ilvl w:val="0"/>
          <w:numId w:val="64"/>
        </w:numPr>
        <w:pBdr>
          <w:top w:space="0" w:sz="0" w:val="nil"/>
          <w:left w:space="0" w:sz="0" w:val="nil"/>
          <w:bottom w:space="0" w:sz="0" w:val="nil"/>
          <w:right w:space="0" w:sz="0" w:val="nil"/>
          <w:between w:space="0" w:sz="0" w:val="nil"/>
        </w:pBdr>
        <w:shd w:fill="auto" w:val="clear"/>
        <w:tabs>
          <w:tab w:val="left" w:leader="none" w:pos="1520"/>
        </w:tabs>
        <w:spacing w:after="0" w:before="5" w:line="240" w:lineRule="auto"/>
        <w:ind w:left="1519"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степень продвижения учащегося, успешность личностных достижений.</w:t>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5"/>
          <w:tab w:val="left" w:leader="none" w:pos="2415"/>
          <w:tab w:val="left" w:leader="none" w:pos="3844"/>
          <w:tab w:val="left" w:leader="none" w:pos="5230"/>
          <w:tab w:val="left" w:leader="none" w:pos="5690"/>
          <w:tab w:val="left" w:leader="none" w:pos="6616"/>
          <w:tab w:val="left" w:leader="none" w:pos="8405"/>
        </w:tabs>
        <w:spacing w:after="7" w:before="0" w:line="276" w:lineRule="auto"/>
        <w:ind w:left="530" w:right="227" w:firstLine="42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w:t>
        <w:tab/>
        <w:t xml:space="preserve">итогам</w:t>
        <w:tab/>
        <w:t xml:space="preserve">исполнения</w:t>
        <w:tab/>
        <w:t xml:space="preserve">программы</w:t>
        <w:tab/>
        <w:t xml:space="preserve">на</w:t>
        <w:tab/>
        <w:t xml:space="preserve">зачете,</w:t>
        <w:tab/>
        <w:t xml:space="preserve">академическом</w:t>
        <w:tab/>
        <w:t xml:space="preserve">прослушивании выставляется оценка по пятибалльной шкале:</w:t>
      </w:r>
    </w:p>
    <w:tbl>
      <w:tblPr>
        <w:tblStyle w:val="Table7"/>
        <w:tblW w:w="9628.0" w:type="dxa"/>
        <w:jc w:val="left"/>
        <w:tblInd w:w="2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3"/>
        <w:gridCol w:w="6795"/>
        <w:tblGridChange w:id="0">
          <w:tblGrid>
            <w:gridCol w:w="2833"/>
            <w:gridCol w:w="6795"/>
          </w:tblGrid>
        </w:tblGridChange>
      </w:tblGrid>
      <w:tr>
        <w:trPr>
          <w:cantSplit w:val="0"/>
          <w:trHeight w:val="316" w:hRule="atLeast"/>
          <w:tblHeader w:val="0"/>
        </w:trPr>
        <w:tc>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35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Оценка</w:t>
            </w:r>
          </w:p>
        </w:tc>
        <w:tc>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7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Критерии оценивания выступления</w:t>
            </w:r>
          </w:p>
        </w:tc>
      </w:tr>
      <w:tr>
        <w:trPr>
          <w:cantSplit w:val="0"/>
          <w:trHeight w:val="1272" w:hRule="atLeast"/>
          <w:tblHeader w:val="0"/>
        </w:trPr>
        <w:tc>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(«отлично»)</w:t>
            </w:r>
          </w:p>
        </w:tc>
        <w:tc>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10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w:t>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штрихами;    хорошее    звукоизвлечение,    понимание    стиля</w:t>
            </w:r>
          </w:p>
        </w:tc>
      </w:tr>
    </w:tbl>
    <w:p w:rsidR="00000000" w:rsidDel="00000000" w:rsidP="00000000" w:rsidRDefault="00000000" w:rsidRPr="00000000" w14:paraId="0000041C">
      <w:pPr>
        <w:jc w:val="both"/>
        <w:rPr>
          <w:sz w:val="24"/>
          <w:szCs w:val="24"/>
        </w:rPr>
        <w:sectPr>
          <w:type w:val="nextPage"/>
          <w:pgSz w:h="16840" w:w="11900" w:orient="portrait"/>
          <w:pgMar w:bottom="1240" w:top="700" w:left="1160" w:right="480" w:header="0" w:footer="1017"/>
        </w:sectPr>
      </w:pPr>
      <w:r w:rsidDel="00000000" w:rsidR="00000000" w:rsidRPr="00000000">
        <w:rPr>
          <w:rtl w:val="0"/>
        </w:rPr>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8"/>
        <w:tblW w:w="9628.0" w:type="dxa"/>
        <w:jc w:val="left"/>
        <w:tblInd w:w="2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3"/>
        <w:gridCol w:w="6795"/>
        <w:tblGridChange w:id="0">
          <w:tblGrid>
            <w:gridCol w:w="2833"/>
            <w:gridCol w:w="6795"/>
          </w:tblGrid>
        </w:tblGridChange>
      </w:tblGrid>
      <w:tr>
        <w:trPr>
          <w:cantSplit w:val="0"/>
          <w:trHeight w:val="950" w:hRule="atLeast"/>
          <w:tblHeader w:val="0"/>
        </w:trPr>
        <w:tc>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исполняемого произведения; использование художественно оправданных технических приемов, позволяющих создавать</w:t>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художественный образ, соответствующий авторскому замыслу</w:t>
            </w:r>
          </w:p>
        </w:tc>
      </w:tr>
      <w:tr>
        <w:trPr>
          <w:cantSplit w:val="0"/>
          <w:trHeight w:val="1272" w:hRule="atLeast"/>
          <w:tblHeader w:val="0"/>
        </w:trPr>
        <w:tc>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(«хорошо»)</w:t>
            </w:r>
          </w:p>
        </w:tc>
        <w:tc>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0" w:right="10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соответствует году обучения, грамотное исполнение с наличием мелких технических недочетов, небольшое несоответствие темпа, недостаточно убедительное донесение</w:t>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1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образа исполняемого произведения</w:t>
            </w:r>
          </w:p>
        </w:tc>
      </w:tr>
      <w:tr>
        <w:trPr>
          <w:cantSplit w:val="0"/>
          <w:trHeight w:val="950" w:hRule="atLeast"/>
          <w:tblHeader w:val="0"/>
        </w:trPr>
        <w:tc>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(«удовлетворительно»)</w:t>
            </w:r>
          </w:p>
        </w:tc>
        <w:tc>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0" w:right="0" w:hanging="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не соответствует году обучения, при исполнении</w:t>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67"/>
                <w:tab w:val="left" w:leader="none" w:pos="2510"/>
                <w:tab w:val="left" w:leader="none" w:pos="3426"/>
                <w:tab w:val="left" w:leader="none" w:pos="4472"/>
                <w:tab w:val="left" w:leader="none" w:pos="5407"/>
              </w:tabs>
              <w:spacing w:after="0" w:before="7" w:line="240" w:lineRule="auto"/>
              <w:ind w:left="100" w:right="1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обнаружено</w:t>
              <w:tab/>
              <w:t xml:space="preserve">плохое</w:t>
              <w:tab/>
              <w:t xml:space="preserve">знание</w:t>
              <w:tab/>
              <w:t xml:space="preserve">нотного</w:t>
              <w:tab/>
              <w:t xml:space="preserve">текста,</w:t>
              <w:tab/>
              <w:t xml:space="preserve">технические ошибки, характер произведения не выявлен</w:t>
            </w:r>
          </w:p>
        </w:tc>
      </w:tr>
      <w:tr>
        <w:trPr>
          <w:cantSplit w:val="0"/>
          <w:trHeight w:val="955" w:hRule="atLeast"/>
          <w:tblHeader w:val="0"/>
        </w:trPr>
        <w:tc>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(«неудовлетворительно»)</w:t>
            </w:r>
          </w:p>
        </w:tc>
        <w:tc>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0" w:right="0" w:hanging="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незнание наизусть нотного текста, слабое владение навыками игры на инструменте, подразумевающее плохую посещаемость</w:t>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занятий и слабую самостоятельную работу</w:t>
            </w:r>
          </w:p>
        </w:tc>
      </w:tr>
      <w:tr>
        <w:trPr>
          <w:cantSplit w:val="0"/>
          <w:trHeight w:val="633" w:hRule="atLeast"/>
          <w:tblHeader w:val="0"/>
        </w:trPr>
        <w:tc>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 (без отметки)</w:t>
            </w:r>
          </w:p>
        </w:tc>
        <w:tc>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9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отражает достаточный уровень подготовки и исполнения на</w:t>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данном этапе обучения.</w:t>
            </w:r>
          </w:p>
        </w:tc>
      </w:tr>
    </w:tbl>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430">
      <w:pPr>
        <w:keepNext w:val="0"/>
        <w:keepLines w:val="0"/>
        <w:pageBreakBefore w:val="0"/>
        <w:widowControl w:val="0"/>
        <w:numPr>
          <w:ilvl w:val="0"/>
          <w:numId w:val="65"/>
        </w:numPr>
        <w:pBdr>
          <w:top w:space="0" w:sz="0" w:val="nil"/>
          <w:left w:space="0" w:sz="0" w:val="nil"/>
          <w:bottom w:space="0" w:sz="0" w:val="nil"/>
          <w:right w:space="0" w:sz="0" w:val="nil"/>
          <w:between w:space="0" w:sz="0" w:val="nil"/>
        </w:pBdr>
        <w:shd w:fill="auto" w:val="clear"/>
        <w:tabs>
          <w:tab w:val="left" w:leader="none" w:pos="1649"/>
        </w:tabs>
        <w:spacing w:after="0" w:before="90" w:line="240" w:lineRule="auto"/>
        <w:ind w:left="1648" w:right="0" w:hanging="293.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75"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Методические рекомендации преподавателям</w:t>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Сроки реализации программы учебного предмета позволяет: перейти на обучение по предпрофессиональной программе, продолжить самостоятельные занятия, приобщиться к любительскому сольному и ансамблевому музицированию.</w:t>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w:t>
      </w:r>
    </w:p>
    <w:p w:rsidR="00000000" w:rsidDel="00000000" w:rsidP="00000000" w:rsidRDefault="00000000" w:rsidRPr="00000000" w14:paraId="00000436">
      <w:pPr>
        <w:keepNext w:val="0"/>
        <w:keepLines w:val="0"/>
        <w:pageBreakBefore w:val="0"/>
        <w:widowControl w:val="0"/>
        <w:numPr>
          <w:ilvl w:val="1"/>
          <w:numId w:val="64"/>
        </w:numPr>
        <w:pBdr>
          <w:top w:space="0" w:sz="0" w:val="nil"/>
          <w:left w:space="0" w:sz="0" w:val="nil"/>
          <w:bottom w:space="0" w:sz="0" w:val="nil"/>
          <w:right w:space="0" w:sz="0" w:val="nil"/>
          <w:between w:space="0" w:sz="0" w:val="nil"/>
        </w:pBdr>
        <w:shd w:fill="auto" w:val="clear"/>
        <w:tabs>
          <w:tab w:val="left" w:leader="none" w:pos="2226"/>
        </w:tabs>
        <w:spacing w:after="0" w:before="0" w:line="294" w:lineRule="auto"/>
        <w:ind w:left="2225" w:right="0" w:hanging="563.000000000000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педагогом заданий различной трудности и объема;</w:t>
      </w:r>
    </w:p>
    <w:p w:rsidR="00000000" w:rsidDel="00000000" w:rsidP="00000000" w:rsidRDefault="00000000" w:rsidRPr="00000000" w14:paraId="00000437">
      <w:pPr>
        <w:keepNext w:val="0"/>
        <w:keepLines w:val="0"/>
        <w:pageBreakBefore w:val="0"/>
        <w:widowControl w:val="0"/>
        <w:numPr>
          <w:ilvl w:val="1"/>
          <w:numId w:val="64"/>
        </w:numPr>
        <w:pBdr>
          <w:top w:space="0" w:sz="0" w:val="nil"/>
          <w:left w:space="0" w:sz="0" w:val="nil"/>
          <w:bottom w:space="0" w:sz="0" w:val="nil"/>
          <w:right w:space="0" w:sz="0" w:val="nil"/>
          <w:between w:space="0" w:sz="0" w:val="nil"/>
        </w:pBdr>
        <w:shd w:fill="auto" w:val="clear"/>
        <w:tabs>
          <w:tab w:val="left" w:leader="none" w:pos="2226"/>
        </w:tabs>
        <w:spacing w:after="0" w:before="42" w:line="240" w:lineRule="auto"/>
        <w:ind w:left="2225" w:right="0" w:hanging="563.0000000000001"/>
        <w:jc w:val="both"/>
        <w:rPr>
          <w:b w:val="0"/>
          <w:bCs w:val="0"/>
          <w:i w:val="0"/>
          <w:iCs w:val="0"/>
          <w:smallCaps w:val="0"/>
          <w:strike w:val="0"/>
          <w:color w:val="000000"/>
          <w:u w:val="none"/>
          <w:shd w:fill="auto" w:val="clear"/>
          <w:vertAlign w:val="baseline"/>
        </w:rPr>
        <w:sectPr>
          <w:type w:val="nextPage"/>
          <w:pgSz w:h="16840" w:w="11900" w:orient="portrait"/>
          <w:pgMar w:bottom="1240" w:top="70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разная мера помощи преподавателя учащимся при выполнении учебных</w:t>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заданий;</w:t>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43A">
      <w:pPr>
        <w:keepNext w:val="0"/>
        <w:keepLines w:val="0"/>
        <w:pageBreakBefore w:val="0"/>
        <w:widowControl w:val="0"/>
        <w:numPr>
          <w:ilvl w:val="0"/>
          <w:numId w:val="63"/>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1" w:line="240" w:lineRule="auto"/>
        <w:ind w:left="634" w:right="0" w:hanging="56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вариативность темпа освоения учебного материала;</w:t>
      </w:r>
    </w:p>
    <w:p w:rsidR="00000000" w:rsidDel="00000000" w:rsidP="00000000" w:rsidRDefault="00000000" w:rsidRPr="00000000" w14:paraId="0000043B">
      <w:pPr>
        <w:keepNext w:val="0"/>
        <w:keepLines w:val="0"/>
        <w:pageBreakBefore w:val="0"/>
        <w:widowControl w:val="0"/>
        <w:numPr>
          <w:ilvl w:val="0"/>
          <w:numId w:val="63"/>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37" w:line="240" w:lineRule="auto"/>
        <w:ind w:left="634" w:right="0" w:hanging="563"/>
        <w:jc w:val="left"/>
        <w:rPr>
          <w:b w:val="0"/>
          <w:bCs w:val="0"/>
          <w:i w:val="0"/>
          <w:iCs w:val="0"/>
          <w:smallCaps w:val="0"/>
          <w:strike w:val="0"/>
          <w:color w:val="000000"/>
          <w:u w:val="none"/>
          <w:shd w:fill="auto" w:val="clear"/>
          <w:vertAlign w:val="baseline"/>
        </w:rPr>
        <w:sectPr>
          <w:type w:val="continuous"/>
          <w:pgSz w:h="16840" w:w="1190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индивидуальные и дифференцированные домашние задания.</w:t>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669"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w:t>
      </w:r>
    </w:p>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Основное время на уроке отводится практической деятельности, поэтому создание творческой атмосферы способствует ее продуктивности.</w:t>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0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w:t>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669" w:right="2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Общее количество музыкальных произведений, рекомендованных для изучения в 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заключительном этапе ученики имеют опыт исполнения произведений классической и современной музыки, опыт сольного и ансамблевого музицирования.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w:t>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72.999999999999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w:t>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447">
      <w:pPr>
        <w:keepNext w:val="0"/>
        <w:keepLines w:val="0"/>
        <w:pageBreakBefore w:val="0"/>
        <w:widowControl w:val="0"/>
        <w:numPr>
          <w:ilvl w:val="0"/>
          <w:numId w:val="65"/>
        </w:numPr>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0" w:line="240" w:lineRule="auto"/>
        <w:ind w:left="5173" w:right="0" w:hanging="918.000000000000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w:t>
      </w:r>
    </w:p>
    <w:p w:rsidR="00000000" w:rsidDel="00000000" w:rsidP="00000000" w:rsidRDefault="00000000" w:rsidRPr="00000000" w14:paraId="00000448">
      <w:pPr>
        <w:spacing w:before="41" w:lineRule="auto"/>
        <w:ind w:left="1245" w:firstLine="0"/>
        <w:rPr>
          <w:b w:val="1"/>
          <w:bCs w:val="1"/>
          <w:sz w:val="24"/>
          <w:szCs w:val="24"/>
        </w:rPr>
      </w:pPr>
      <w:r w:rsidDel="00000000" w:rsidR="00000000" w:rsidRPr="00000000">
        <w:rPr>
          <w:b w:val="1"/>
          <w:bCs w:val="1"/>
          <w:sz w:val="24"/>
          <w:szCs w:val="24"/>
          <w:rtl w:val="0"/>
        </w:rPr>
        <w:t xml:space="preserve">РЕКОМЕНДУЕМОЙ УЧЕБНОЙ И МЕТОДИЧЕСКОЙ ЛИТЕРАТУРЫ</w:t>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76"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44B">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2"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Бакланова Н. Этюды средней трудности. М., «Советский композитор», 1983</w:t>
      </w:r>
    </w:p>
    <w:p w:rsidR="00000000" w:rsidDel="00000000" w:rsidP="00000000" w:rsidRDefault="00000000" w:rsidRPr="00000000" w14:paraId="0000044C">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Верачини Ф. Сонаты для скрипки. Elibron Classics, 2002</w:t>
      </w:r>
    </w:p>
    <w:p w:rsidR="00000000" w:rsidDel="00000000" w:rsidP="00000000" w:rsidRDefault="00000000" w:rsidRPr="00000000" w14:paraId="0000044D">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Вивальди А. Двенадцать сонат для скрипки и фортепиано. Харвест, 2004</w:t>
      </w:r>
    </w:p>
    <w:p w:rsidR="00000000" w:rsidDel="00000000" w:rsidP="00000000" w:rsidRDefault="00000000" w:rsidRPr="00000000" w14:paraId="0000044E">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0"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Вольфарт Ф. Легкие мелодические этюды. М., Гос. муз. изд., 1987</w:t>
      </w:r>
    </w:p>
    <w:p w:rsidR="00000000" w:rsidDel="00000000" w:rsidP="00000000" w:rsidRDefault="00000000" w:rsidRPr="00000000" w14:paraId="0000044F">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ГарлицкийМ. Шаг за шагом. М., «Советский композитор», 1980</w:t>
      </w:r>
    </w:p>
    <w:p w:rsidR="00000000" w:rsidDel="00000000" w:rsidP="00000000" w:rsidRDefault="00000000" w:rsidRPr="00000000" w14:paraId="00000450">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Гарлицкий М. Шаг за шагом, раздел «Переходы». М., «Композитор», 1992</w:t>
      </w:r>
    </w:p>
    <w:p w:rsidR="00000000" w:rsidDel="00000000" w:rsidP="00000000" w:rsidRDefault="00000000" w:rsidRPr="00000000" w14:paraId="00000451">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Гендель Г.Ф. 6 сонат для скрипки и ф-но</w:t>
      </w:r>
    </w:p>
    <w:p w:rsidR="00000000" w:rsidDel="00000000" w:rsidP="00000000" w:rsidRDefault="00000000" w:rsidRPr="00000000" w14:paraId="00000452">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 w:val="left" w:leader="none" w:pos="1840"/>
          <w:tab w:val="left" w:leader="none" w:pos="2340"/>
          <w:tab w:val="left" w:leader="none" w:pos="3621"/>
          <w:tab w:val="left" w:leader="none" w:pos="4475"/>
          <w:tab w:val="left" w:leader="none" w:pos="5185"/>
          <w:tab w:val="left" w:leader="none" w:pos="5621"/>
          <w:tab w:val="left" w:leader="none" w:pos="6710"/>
          <w:tab w:val="left" w:leader="none" w:pos="7247"/>
          <w:tab w:val="left" w:leader="none" w:pos="8652"/>
        </w:tabs>
        <w:spacing w:after="0" w:before="41" w:line="280" w:lineRule="auto"/>
        <w:ind w:left="669" w:right="230"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Григорян</w:t>
        <w:tab/>
        <w:t xml:space="preserve">А.</w:t>
        <w:tab/>
        <w:t xml:space="preserve">Начальная</w:t>
        <w:tab/>
        <w:t xml:space="preserve">школа</w:t>
        <w:tab/>
        <w:t xml:space="preserve">игры</w:t>
        <w:tab/>
        <w:t xml:space="preserve">на</w:t>
        <w:tab/>
        <w:t xml:space="preserve">скрипке.</w:t>
        <w:tab/>
        <w:t xml:space="preserve">М.,</w:t>
        <w:tab/>
        <w:t xml:space="preserve">«Советский</w:t>
        <w:tab/>
        <w:t xml:space="preserve">композитор», 1986</w:t>
      </w:r>
    </w:p>
    <w:p w:rsidR="00000000" w:rsidDel="00000000" w:rsidP="00000000" w:rsidRDefault="00000000" w:rsidRPr="00000000" w14:paraId="00000453">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 w:val="left" w:leader="none" w:pos="3651"/>
          <w:tab w:val="left" w:leader="none" w:pos="6162"/>
          <w:tab w:val="left" w:leader="none" w:pos="8011"/>
        </w:tabs>
        <w:spacing w:after="0" w:before="0" w:line="276" w:lineRule="auto"/>
        <w:ind w:left="669" w:right="219"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Гуревич Л., Зимина Н.</w:t>
        <w:tab/>
        <w:t xml:space="preserve">Скрипичная азбука,</w:t>
        <w:tab/>
        <w:t xml:space="preserve">1, 2 тетради.</w:t>
        <w:tab/>
        <w:t xml:space="preserve">М., «Композитор», 1998</w:t>
      </w:r>
    </w:p>
    <w:p w:rsidR="00000000" w:rsidDel="00000000" w:rsidP="00000000" w:rsidRDefault="00000000" w:rsidRPr="00000000" w14:paraId="00000454">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0" w:line="275"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Ю.Данкля Ш. Этюды соч. 73. М., Музыка, 1970</w:t>
      </w:r>
    </w:p>
    <w:p w:rsidR="00000000" w:rsidDel="00000000" w:rsidP="00000000" w:rsidRDefault="00000000" w:rsidRPr="00000000" w14:paraId="00000455">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33"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Донт Я. Этюды соч. 37. М., Музыка, 1988</w:t>
      </w:r>
    </w:p>
    <w:p w:rsidR="00000000" w:rsidDel="00000000" w:rsidP="00000000" w:rsidRDefault="00000000" w:rsidRPr="00000000" w14:paraId="00000456">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Донт Я. Соч. 37 Этюды. М., Музыка, 1987</w:t>
      </w:r>
    </w:p>
    <w:p w:rsidR="00000000" w:rsidDel="00000000" w:rsidP="00000000" w:rsidRDefault="00000000" w:rsidRPr="00000000" w14:paraId="00000457">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74"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ДонтЯ. Соч. 38 Этюды для 2-х скрипок. М., Музыка, 1980</w:t>
      </w:r>
    </w:p>
    <w:p w:rsidR="00000000" w:rsidDel="00000000" w:rsidP="00000000" w:rsidRDefault="00000000" w:rsidRPr="00000000" w14:paraId="00000458">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0"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Захарьина Т. Скрипичный букварь. Гос. муз. изд., 1962</w:t>
      </w:r>
    </w:p>
    <w:p w:rsidR="00000000" w:rsidDel="00000000" w:rsidP="00000000" w:rsidRDefault="00000000" w:rsidRPr="00000000" w14:paraId="00000459">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для скрипки, 1-3 классы. М., «Кифара», 1996</w:t>
      </w:r>
    </w:p>
    <w:p w:rsidR="00000000" w:rsidDel="00000000" w:rsidP="00000000" w:rsidRDefault="00000000" w:rsidRPr="00000000" w14:paraId="0000045A">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1-3 классы ДМШ. М., «Кифара», 1996</w:t>
      </w:r>
    </w:p>
    <w:p w:rsidR="00000000" w:rsidDel="00000000" w:rsidP="00000000" w:rsidRDefault="00000000" w:rsidRPr="00000000" w14:paraId="0000045B">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3-5 классы ДМШ. М., «Кифара», 1996</w:t>
      </w:r>
    </w:p>
    <w:p w:rsidR="00000000" w:rsidDel="00000000" w:rsidP="00000000" w:rsidRDefault="00000000" w:rsidRPr="00000000" w14:paraId="0000045C">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вып.2. 3-5 классы. М., «Кифара», 1996</w:t>
      </w:r>
    </w:p>
    <w:p w:rsidR="00000000" w:rsidDel="00000000" w:rsidP="00000000" w:rsidRDefault="00000000" w:rsidRPr="00000000" w14:paraId="0000045D">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6"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Иорданова Й. Букварь для маленьких скрипачей, М., Музыка, 2006</w:t>
      </w:r>
    </w:p>
    <w:p w:rsidR="00000000" w:rsidDel="00000000" w:rsidP="00000000" w:rsidRDefault="00000000" w:rsidRPr="00000000" w14:paraId="0000045E">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Классические пьесы (составитель и редактор С.Шальман). СПб, «Композитор», 2009</w:t>
      </w:r>
    </w:p>
    <w:p w:rsidR="00000000" w:rsidDel="00000000" w:rsidP="00000000" w:rsidRDefault="00000000" w:rsidRPr="00000000" w14:paraId="0000045F">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Корелли А. 10 сонат для скрипки и фортепиано. Харвест, 2004</w:t>
      </w:r>
    </w:p>
    <w:p w:rsidR="00000000" w:rsidDel="00000000" w:rsidP="00000000" w:rsidRDefault="00000000" w:rsidRPr="00000000" w14:paraId="00000460">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0"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Крейцер Р. Этюды (ред. А.Ямпольского). М., Музыка, 1987</w:t>
      </w:r>
    </w:p>
    <w:p w:rsidR="00000000" w:rsidDel="00000000" w:rsidP="00000000" w:rsidRDefault="00000000" w:rsidRPr="00000000" w14:paraId="00000461">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К. Артистические этюды, соч. 36, 1 часть. СПб, «Композитор», 2004</w:t>
      </w:r>
    </w:p>
    <w:p w:rsidR="00000000" w:rsidDel="00000000" w:rsidP="00000000" w:rsidRDefault="00000000" w:rsidRPr="00000000" w14:paraId="00000462">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Мазас К. Блестящие этюды, соч. 36, 2 тетрадь. М., Музыка, 2004</w:t>
      </w:r>
    </w:p>
    <w:p w:rsidR="00000000" w:rsidDel="00000000" w:rsidP="00000000" w:rsidRDefault="00000000" w:rsidRPr="00000000" w14:paraId="00000463">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Роде П. 24 каприса. М., Музыка, 1988</w:t>
      </w:r>
    </w:p>
    <w:p w:rsidR="00000000" w:rsidDel="00000000" w:rsidP="00000000" w:rsidRDefault="00000000" w:rsidRPr="00000000" w14:paraId="00000464">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Родионов К. Начальные уроки игры на скрипке. М. Музыка, 2000</w:t>
      </w:r>
    </w:p>
    <w:p w:rsidR="00000000" w:rsidDel="00000000" w:rsidP="00000000" w:rsidRDefault="00000000" w:rsidRPr="00000000" w14:paraId="00000465">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Тартини Дж. Соната соль минор «Покинутая Дидона»</w:t>
      </w:r>
    </w:p>
    <w:p w:rsidR="00000000" w:rsidDel="00000000" w:rsidP="00000000" w:rsidRDefault="00000000" w:rsidRPr="00000000" w14:paraId="00000466">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6"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Фиорилло Ф. 36 этюдов и каприсов для скрипки. М., Музыка, 1987</w:t>
      </w:r>
    </w:p>
    <w:p w:rsidR="00000000" w:rsidDel="00000000" w:rsidP="00000000" w:rsidRDefault="00000000" w:rsidRPr="00000000" w14:paraId="00000467">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Флеш К. Гаммы и арпеджио. М., Музыка, 1966</w:t>
      </w:r>
    </w:p>
    <w:p w:rsidR="00000000" w:rsidDel="00000000" w:rsidP="00000000" w:rsidRDefault="00000000" w:rsidRPr="00000000" w14:paraId="00000468">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Пьесы и произведения крупной формы. 1-2 классы.</w:t>
      </w:r>
    </w:p>
    <w:p w:rsidR="00000000" w:rsidDel="00000000" w:rsidP="00000000" w:rsidRDefault="00000000" w:rsidRPr="00000000" w14:paraId="00000469">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 w:val="left" w:leader="none" w:pos="8001"/>
        </w:tabs>
        <w:spacing w:after="0" w:before="41" w:line="276" w:lineRule="auto"/>
        <w:ind w:left="669" w:right="1931"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Составители: М. Гарлицкий, К. Родионов, Ю. Уткин, К. Фортунатов.</w:t>
        <w:tab/>
        <w:t xml:space="preserve">М., Музыка, 1990</w:t>
      </w:r>
    </w:p>
    <w:p w:rsidR="00000000" w:rsidDel="00000000" w:rsidP="00000000" w:rsidRDefault="00000000" w:rsidRPr="00000000" w14:paraId="0000046A">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70"/>
        </w:tabs>
        <w:spacing w:after="0" w:before="0" w:line="276" w:lineRule="auto"/>
        <w:ind w:left="669" w:right="214" w:hanging="56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Пьесы    и    произведения    крупной    формы.    2-3 классы. Составители: М. Гарлицкий, К. Родионов, Ю. Уткин, К. Фортунатов, М., Музыка, 2008</w:t>
      </w:r>
    </w:p>
    <w:p w:rsidR="00000000" w:rsidDel="00000000" w:rsidP="00000000" w:rsidRDefault="00000000" w:rsidRPr="00000000" w14:paraId="0000046B">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70"/>
        </w:tabs>
        <w:spacing w:after="0" w:before="2" w:line="240" w:lineRule="auto"/>
        <w:ind w:left="669" w:right="0" w:hanging="568"/>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Пьесы и произведения крупной формы. 3-4 классы.</w:t>
      </w:r>
    </w:p>
    <w:p w:rsidR="00000000" w:rsidDel="00000000" w:rsidP="00000000" w:rsidRDefault="00000000" w:rsidRPr="00000000" w14:paraId="0000046C">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76" w:lineRule="auto"/>
        <w:ind w:left="669" w:right="1198"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Составители: М. Гарлицкий, К. Родионов, Ю. Уткин, К. Фортунатов, М., Музыка, 1991</w:t>
      </w:r>
    </w:p>
    <w:p w:rsidR="00000000" w:rsidDel="00000000" w:rsidP="00000000" w:rsidRDefault="00000000" w:rsidRPr="00000000" w14:paraId="0000046D">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0" w:line="275"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Пьесы и произведения крупной формы. 4-5 классы.</w:t>
      </w:r>
    </w:p>
    <w:p w:rsidR="00000000" w:rsidDel="00000000" w:rsidP="00000000" w:rsidRDefault="00000000" w:rsidRPr="00000000" w14:paraId="0000046E">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40"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(Составитель Ю. Уткин). М., Музыка, 1987</w:t>
      </w:r>
    </w:p>
    <w:p w:rsidR="00000000" w:rsidDel="00000000" w:rsidP="00000000" w:rsidRDefault="00000000" w:rsidRPr="00000000" w14:paraId="0000046F">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76" w:lineRule="auto"/>
        <w:ind w:left="669" w:right="217"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Средние и старшие классы ДМШ. М., Музыка, 1995 Хрестоматия для скрипки. Пьесы и произведения крупной формы. 4-5 классы.</w:t>
      </w:r>
    </w:p>
    <w:p w:rsidR="00000000" w:rsidDel="00000000" w:rsidP="00000000" w:rsidRDefault="00000000" w:rsidRPr="00000000" w14:paraId="00000470">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0" w:line="275"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Составитель Ю. Уткин, М., Музыка, 1987</w:t>
      </w:r>
    </w:p>
    <w:p w:rsidR="00000000" w:rsidDel="00000000" w:rsidP="00000000" w:rsidRDefault="00000000" w:rsidRPr="00000000" w14:paraId="00000471">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41" w:line="280" w:lineRule="auto"/>
        <w:ind w:left="669" w:right="1538"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скрипки. Пьесы и произведения крупной формы. 5-6 классы. М., Музыка, 1987</w:t>
      </w:r>
    </w:p>
    <w:p w:rsidR="00000000" w:rsidDel="00000000" w:rsidP="00000000" w:rsidRDefault="00000000" w:rsidRPr="00000000" w14:paraId="00000472">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0" w:line="269" w:lineRule="auto"/>
        <w:ind w:left="669" w:right="0" w:hanging="56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Концерты, вып.2, средние и старшие классы ДМШ. М., Музыка,1995</w:t>
      </w:r>
    </w:p>
    <w:p w:rsidR="00000000" w:rsidDel="00000000" w:rsidP="00000000" w:rsidRDefault="00000000" w:rsidRPr="00000000" w14:paraId="00000473">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 w:val="left" w:leader="none" w:pos="2921"/>
        </w:tabs>
        <w:spacing w:after="0" w:before="41" w:line="276" w:lineRule="auto"/>
        <w:ind w:left="669" w:right="217"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Юный   скрипач.</w:t>
        <w:tab/>
        <w:t xml:space="preserve">Вып. 1. Редактор-составитель К. Фортунатов. М., «Советский композитор», 1992</w:t>
      </w:r>
    </w:p>
    <w:p w:rsidR="00000000" w:rsidDel="00000000" w:rsidP="00000000" w:rsidRDefault="00000000" w:rsidRPr="00000000" w14:paraId="00000474">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 w:val="left" w:leader="none" w:pos="2863"/>
          <w:tab w:val="left" w:leader="none" w:pos="3997"/>
        </w:tabs>
        <w:spacing w:after="0" w:before="0" w:line="276" w:lineRule="auto"/>
        <w:ind w:left="669" w:right="217"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Юный   скрипач.</w:t>
        <w:tab/>
        <w:t xml:space="preserve">Вып.2.</w:t>
        <w:tab/>
        <w:t xml:space="preserve">Редактор-составитель К. Фортунатов. М., «Советский композитор», 1992</w:t>
      </w:r>
    </w:p>
    <w:p w:rsidR="00000000" w:rsidDel="00000000" w:rsidP="00000000" w:rsidRDefault="00000000" w:rsidRPr="00000000" w14:paraId="00000475">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669"/>
          <w:tab w:val="left" w:leader="none" w:pos="670"/>
        </w:tabs>
        <w:spacing w:after="0" w:before="0" w:line="276" w:lineRule="auto"/>
        <w:ind w:left="669" w:right="1783" w:hanging="56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Юный скрипач. Вып.З. М., «Советский композитор», 1992 Якубовская В. Вверх по ступенькам. СПб, «Композитор», 2003</w:t>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33"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478">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37"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Ауэр Л. Моя школа игры на скрипке. М., «Музыка», 1965</w:t>
      </w:r>
    </w:p>
    <w:p w:rsidR="00000000" w:rsidDel="00000000" w:rsidP="00000000" w:rsidRDefault="00000000" w:rsidRPr="00000000" w14:paraId="00000479">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0"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Безродный Игорь. Искусство, мысли, образ. ООО «Века-ВС», 2010</w:t>
      </w:r>
    </w:p>
    <w:p w:rsidR="00000000" w:rsidDel="00000000" w:rsidP="00000000" w:rsidRDefault="00000000" w:rsidRPr="00000000" w14:paraId="0000047A">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069"/>
          <w:tab w:val="left" w:leader="none" w:pos="2518"/>
          <w:tab w:val="left" w:leader="none" w:pos="2849"/>
          <w:tab w:val="left" w:leader="none" w:pos="4005"/>
          <w:tab w:val="left" w:leader="none" w:pos="4474"/>
          <w:tab w:val="left" w:leader="none" w:pos="6358"/>
          <w:tab w:val="left" w:leader="none" w:pos="7662"/>
          <w:tab w:val="left" w:leader="none" w:pos="8410"/>
          <w:tab w:val="left" w:leader="none" w:pos="9714"/>
        </w:tabs>
        <w:spacing w:after="0" w:before="41"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Беленький</w:t>
        <w:tab/>
        <w:t xml:space="preserve">Б.</w:t>
        <w:tab/>
        <w:t xml:space="preserve">-</w:t>
        <w:tab/>
        <w:t xml:space="preserve">Эльбойм</w:t>
        <w:tab/>
        <w:t xml:space="preserve">Э.</w:t>
        <w:tab/>
        <w:t xml:space="preserve">Педагогические</w:t>
        <w:tab/>
        <w:t xml:space="preserve">принципы</w:t>
        <w:tab/>
        <w:t xml:space="preserve">Л.М.</w:t>
        <w:tab/>
        <w:t xml:space="preserve">Цейтлина.</w:t>
        <w:tab/>
        <w:t xml:space="preserve">М.,</w:t>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79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00" w:orient="portrait"/>
          <w:pgMar w:bottom="1240" w:top="620" w:left="1160" w:right="480" w:header="0" w:footer="101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 1990</w:t>
      </w:r>
    </w:p>
    <w:p w:rsidR="00000000" w:rsidDel="00000000" w:rsidP="00000000" w:rsidRDefault="00000000" w:rsidRPr="00000000" w14:paraId="0000047C">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65"/>
          <w:tab w:val="left" w:leader="none" w:pos="766"/>
          <w:tab w:val="left" w:leader="none" w:pos="5039"/>
        </w:tabs>
        <w:spacing w:after="0" w:before="74" w:line="240" w:lineRule="auto"/>
        <w:ind w:left="765" w:right="0" w:hanging="66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учить игре на скрипке в школе».</w:t>
        <w:tab/>
        <w:t xml:space="preserve">Составитель Берлянчик М. Сборник статей. М.,</w:t>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73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«Классика XXI», 2006</w:t>
      </w:r>
    </w:p>
    <w:p w:rsidR="00000000" w:rsidDel="00000000" w:rsidP="00000000" w:rsidRDefault="00000000" w:rsidRPr="00000000" w14:paraId="0000047E">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1" w:line="276" w:lineRule="auto"/>
        <w:ind w:left="736" w:right="214"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«Вопросы совершенствования преподавания на оркестровых инструментах». Сборник статей. Составитель Берлянчик М. - М., «Музыка», 1978</w:t>
      </w:r>
    </w:p>
    <w:p w:rsidR="00000000" w:rsidDel="00000000" w:rsidP="00000000" w:rsidRDefault="00000000" w:rsidRPr="00000000" w14:paraId="0000047F">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042"/>
          <w:tab w:val="left" w:leader="none" w:pos="3670"/>
          <w:tab w:val="left" w:leader="none" w:pos="8770"/>
        </w:tabs>
        <w:spacing w:after="0" w:before="0" w:line="276" w:lineRule="auto"/>
        <w:ind w:left="736" w:right="386"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«Вопросы</w:t>
        <w:tab/>
        <w:t xml:space="preserve">музыкальной</w:t>
        <w:tab/>
        <w:t xml:space="preserve">педагогики». Вып. 2, сост. Руденко В.И. М.,</w:t>
        <w:tab/>
        <w:t xml:space="preserve">«Музыка», 1980</w:t>
      </w:r>
    </w:p>
    <w:p w:rsidR="00000000" w:rsidDel="00000000" w:rsidP="00000000" w:rsidRDefault="00000000" w:rsidRPr="00000000" w14:paraId="00000480">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038"/>
          <w:tab w:val="left" w:leader="none" w:pos="3651"/>
          <w:tab w:val="left" w:leader="none" w:pos="8779"/>
        </w:tabs>
        <w:spacing w:after="0" w:before="3" w:line="276" w:lineRule="auto"/>
        <w:ind w:left="736" w:right="381"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«Вопросы</w:t>
        <w:tab/>
        <w:t xml:space="preserve">музыкальной</w:t>
        <w:tab/>
        <w:t xml:space="preserve">педагогики». ВЫп. 7, сост. Руденко В.И. М.,</w:t>
        <w:tab/>
        <w:t xml:space="preserve">«Музыка», 1986</w:t>
      </w:r>
    </w:p>
    <w:p w:rsidR="00000000" w:rsidDel="00000000" w:rsidP="00000000" w:rsidRDefault="00000000" w:rsidRPr="00000000" w14:paraId="00000481">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0" w:line="275"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Григорьев В. Методика обучения игре на скрипке. Москва, «Классика XXI», 2006</w:t>
      </w:r>
    </w:p>
    <w:p w:rsidR="00000000" w:rsidDel="00000000" w:rsidP="00000000" w:rsidRDefault="00000000" w:rsidRPr="00000000" w14:paraId="00000482">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1"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Гутников Борис. Об искусстве скрипичной игры. Л., «Музыка», 1988</w:t>
      </w:r>
    </w:p>
    <w:p w:rsidR="00000000" w:rsidDel="00000000" w:rsidP="00000000" w:rsidRDefault="00000000" w:rsidRPr="00000000" w14:paraId="00000483">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042"/>
          <w:tab w:val="left" w:leader="none" w:pos="3325"/>
          <w:tab w:val="left" w:leader="none" w:pos="5259"/>
          <w:tab w:val="left" w:leader="none" w:pos="6397"/>
        </w:tabs>
        <w:spacing w:after="0" w:before="41"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Ю.Давид</w:t>
        <w:tab/>
        <w:t xml:space="preserve">Ойстрах.</w:t>
        <w:tab/>
        <w:t xml:space="preserve">Воспоминания,</w:t>
        <w:tab/>
        <w:t xml:space="preserve">статьи.</w:t>
        <w:tab/>
        <w:t xml:space="preserve">М., «Музыка», 2008</w:t>
      </w:r>
    </w:p>
    <w:p w:rsidR="00000000" w:rsidDel="00000000" w:rsidP="00000000" w:rsidRDefault="00000000" w:rsidRPr="00000000" w14:paraId="00000484">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1" w:line="276" w:lineRule="auto"/>
        <w:ind w:left="736" w:right="22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Менухин. Странствия. Издательство КоЛибри, 2008 12.Карл Флеш. Искусство скрипичной игры. М., «Классика XXI», 2007</w:t>
      </w:r>
    </w:p>
    <w:p w:rsidR="00000000" w:rsidDel="00000000" w:rsidP="00000000" w:rsidRDefault="00000000" w:rsidRPr="00000000" w14:paraId="00000485">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350"/>
          <w:tab w:val="left" w:leader="none" w:pos="6546"/>
          <w:tab w:val="left" w:leader="none" w:pos="7924"/>
        </w:tabs>
        <w:spacing w:after="0" w:before="0" w:line="275"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Корыхалова</w:t>
        <w:tab/>
        <w:t xml:space="preserve">Н.П. Музыкально - исполнительские</w:t>
        <w:tab/>
        <w:t xml:space="preserve">термины.</w:t>
        <w:tab/>
        <w:t xml:space="preserve">СПб,</w:t>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«Композитор», 2004</w:t>
      </w:r>
    </w:p>
    <w:p w:rsidR="00000000" w:rsidDel="00000000" w:rsidP="00000000" w:rsidRDefault="00000000" w:rsidRPr="00000000" w14:paraId="00000487">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6"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Либерман М., Берлянчик М. Культура звука скрипача. М., «Музыка», 198</w:t>
      </w:r>
    </w:p>
    <w:p w:rsidR="00000000" w:rsidDel="00000000" w:rsidP="00000000" w:rsidRDefault="00000000" w:rsidRPr="00000000" w14:paraId="00000488">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1975"/>
          <w:tab w:val="left" w:leader="none" w:pos="2455"/>
          <w:tab w:val="left" w:leader="none" w:pos="3790"/>
          <w:tab w:val="left" w:leader="none" w:pos="4871"/>
          <w:tab w:val="left" w:leader="none" w:pos="5985"/>
          <w:tab w:val="left" w:leader="none" w:pos="7027"/>
          <w:tab w:val="left" w:leader="none" w:pos="7819"/>
          <w:tab w:val="left" w:leader="none" w:pos="8573"/>
        </w:tabs>
        <w:spacing w:after="0" w:before="41" w:line="276" w:lineRule="auto"/>
        <w:ind w:left="736" w:right="219"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Либерман</w:t>
        <w:tab/>
        <w:t xml:space="preserve">М.</w:t>
        <w:tab/>
        <w:t xml:space="preserve">Некоторые</w:t>
        <w:tab/>
        <w:t xml:space="preserve">вопросы</w:t>
        <w:tab/>
        <w:t xml:space="preserve">развития</w:t>
        <w:tab/>
        <w:t xml:space="preserve">техники</w:t>
        <w:tab/>
        <w:t xml:space="preserve">левой</w:t>
        <w:tab/>
        <w:t xml:space="preserve">руки.</w:t>
        <w:tab/>
        <w:t xml:space="preserve">М., «Классика XXI», 2006</w:t>
      </w:r>
    </w:p>
    <w:p w:rsidR="00000000" w:rsidDel="00000000" w:rsidP="00000000" w:rsidRDefault="00000000" w:rsidRPr="00000000" w14:paraId="00000489">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066"/>
          <w:tab w:val="left" w:leader="none" w:pos="2642"/>
          <w:tab w:val="left" w:leader="none" w:pos="3857"/>
          <w:tab w:val="left" w:leader="none" w:pos="4971"/>
          <w:tab w:val="left" w:leader="none" w:pos="5610"/>
        </w:tabs>
        <w:spacing w:after="0" w:before="0" w:line="276" w:lineRule="auto"/>
        <w:ind w:left="102" w:right="1893" w:firstLine="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Либерман</w:t>
        <w:tab/>
        <w:t xml:space="preserve">М.</w:t>
        <w:tab/>
        <w:t xml:space="preserve">Развитие</w:t>
        <w:tab/>
        <w:t xml:space="preserve">вибрато</w:t>
        <w:tab/>
        <w:t xml:space="preserve">как</w:t>
        <w:tab/>
        <w:t xml:space="preserve">средства художественной выразительности. М., «Классика XXI», 2006</w:t>
      </w:r>
    </w:p>
    <w:p w:rsidR="00000000" w:rsidDel="00000000" w:rsidP="00000000" w:rsidRDefault="00000000" w:rsidRPr="00000000" w14:paraId="0000048A">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0" w:line="275"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Мострас К. Система домашних занятий скрипача. М., Музгиз, 1956</w:t>
      </w:r>
    </w:p>
    <w:p w:rsidR="00000000" w:rsidDel="00000000" w:rsidP="00000000" w:rsidRDefault="00000000" w:rsidRPr="00000000" w14:paraId="0000048B">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3440"/>
          <w:tab w:val="left" w:leader="none" w:pos="3915"/>
          <w:tab w:val="left" w:leader="none" w:pos="6325"/>
          <w:tab w:val="left" w:leader="none" w:pos="7684"/>
        </w:tabs>
        <w:spacing w:after="0" w:before="40" w:line="276" w:lineRule="auto"/>
        <w:ind w:left="736" w:right="219"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Натансон   В.,   Руденко</w:t>
        <w:tab/>
        <w:t xml:space="preserve">В.</w:t>
        <w:tab/>
        <w:t xml:space="preserve">«Вопросы   методики</w:t>
        <w:tab/>
        <w:t xml:space="preserve">начального</w:t>
        <w:tab/>
        <w:t xml:space="preserve">музыкаобразовани»М., Музыка, 1981</w:t>
      </w:r>
    </w:p>
    <w:p w:rsidR="00000000" w:rsidDel="00000000" w:rsidP="00000000" w:rsidRDefault="00000000" w:rsidRPr="00000000" w14:paraId="0000048C">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3416"/>
        </w:tabs>
        <w:spacing w:after="0" w:before="4" w:line="276" w:lineRule="auto"/>
        <w:ind w:left="736" w:right="216"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Порсегов А., Тагиев М.</w:t>
        <w:tab/>
        <w:t xml:space="preserve">«Проблемы мышечных ощущений при игре на скрипке». Ишыг, Баку, 1978</w:t>
      </w:r>
    </w:p>
    <w:p w:rsidR="00000000" w:rsidDel="00000000" w:rsidP="00000000" w:rsidRDefault="00000000" w:rsidRPr="00000000" w14:paraId="0000048D">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0" w:line="275"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Ширинский А. Штриховая техника скрипача. М., Музгиз, 1983</w:t>
      </w:r>
    </w:p>
    <w:p w:rsidR="00000000" w:rsidDel="00000000" w:rsidP="00000000" w:rsidRDefault="00000000" w:rsidRPr="00000000" w14:paraId="0000048E">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 w:val="left" w:leader="none" w:pos="2191"/>
          <w:tab w:val="left" w:leader="none" w:pos="2695"/>
          <w:tab w:val="left" w:leader="none" w:pos="4275"/>
          <w:tab w:val="left" w:leader="none" w:pos="5451"/>
          <w:tab w:val="left" w:leader="none" w:pos="8530"/>
        </w:tabs>
        <w:spacing w:after="0" w:before="41" w:line="276" w:lineRule="auto"/>
        <w:ind w:left="736" w:right="219"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Шульпяков</w:t>
        <w:tab/>
        <w:t xml:space="preserve">О.</w:t>
        <w:tab/>
        <w:t xml:space="preserve">Техническое</w:t>
        <w:tab/>
        <w:t xml:space="preserve">развитие</w:t>
        <w:tab/>
        <w:t xml:space="preserve">музыканта-исполнителя.</w:t>
        <w:tab/>
        <w:t xml:space="preserve">М., «Музыка», 1973</w:t>
      </w:r>
    </w:p>
    <w:p w:rsidR="00000000" w:rsidDel="00000000" w:rsidP="00000000" w:rsidRDefault="00000000" w:rsidRPr="00000000" w14:paraId="0000048F">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0" w:line="275"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Юрьев А.Ю. Очерки по истории и теории смычковой культуры скрипача. СПб, 2002</w:t>
      </w:r>
    </w:p>
    <w:p w:rsidR="00000000" w:rsidDel="00000000" w:rsidP="00000000" w:rsidRDefault="00000000" w:rsidRPr="00000000" w14:paraId="00000490">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736"/>
          <w:tab w:val="left" w:leader="none" w:pos="737"/>
        </w:tabs>
        <w:spacing w:after="0" w:before="41" w:line="240" w:lineRule="auto"/>
        <w:ind w:left="736" w:right="0" w:hanging="63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Янкелевич Ю.И. Педагогическое наследие. М., «Музыка», 2009</w:t>
      </w:r>
    </w:p>
    <w:sectPr>
      <w:type w:val="nextPage"/>
      <w:pgSz w:h="16840" w:w="11900" w:orient="portrait"/>
      <w:pgMar w:bottom="1240" w:top="620" w:left="1160" w:right="480" w:header="0" w:footer="101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pict>
        <v:shape id="_x0000_s2049" style="position:absolute;margin-left:244.64992125984253pt;margin-top:747.1pt;width:18pt;height:15.3pt;z-index:-251658752;mso-position-horizontal-relative:margin;mso-position-vertical-relative:text;mso-position-horizontal:absolute;mso-position-vertical:absolute;" filled="f" stroked="f" type="#_x0000_t202">
          <v:textbox inset="0,0,0,0">
            <w:txbxContent>
              <w:p w:rsidR="00D82EA6" w:rsidDel="00000000" w:rsidP="00000000" w:rsidRDefault="00671443" w:rsidRPr="00000000" w14:paraId="1B70C681" w14:textId="77777777">
                <w:pPr>
                  <w:pStyle w:val="a3"/>
                  <w:spacing w:before="10"/>
                  <w:ind w:left="60"/>
                </w:pPr>
                <w:r w:rsidDel="00000000" w:rsidR="00000000" w:rsidRPr="00000000">
                  <w:fldChar w:fldCharType="begin"/>
                </w:r>
                <w:r w:rsidDel="00000000" w:rsidR="00000000" w:rsidRPr="00000000">
                  <w:instrText xml:space="preserve"> PAGE </w:instrText>
                </w:r>
                <w:r w:rsidDel="00000000" w:rsidR="00000000" w:rsidRPr="00000000">
                  <w:fldChar w:fldCharType="separate"/>
                </w:r>
                <w:r w:rsidDel="00000000" w:rsidR="00A64006" w:rsidRPr="00000000">
                  <w:rPr>
                    <w:noProof w:val="1"/>
                  </w:rPr>
                  <w:t>27</w:t>
                </w:r>
                <w:r w:rsidDel="00000000" w:rsidR="00000000" w:rsidRPr="00000000">
                  <w:rPr>
                    <w:noProof w:val="1"/>
                  </w:rPr>
                  <w:fldChar w:fldCharType="end"/>
                </w:r>
              </w:p>
            </w:txbxContent>
          </v:textbox>
          <w10:wrap/>
        </v:shape>
      </w:pic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51" style="position:absolute;margin-left:546.1pt;margin-top:35.25pt;width:17.15pt;height:13.3pt;z-index:-251656192;mso-position-horizontal-relative:page;mso-position-vertical-relative:page;mso-position-horizontal:absolute;mso-position-vertical:absolute;" filled="f" stroked="f" type="#_x0000_t202">
          <v:textbox inset="0,0,0,0">
            <w:txbxContent>
              <w:p w:rsidR="00D82EA6" w:rsidDel="00000000" w:rsidP="00000000" w:rsidRDefault="00A41C21" w:rsidRPr="00000000" w14:paraId="4F0A79A5" w14:textId="77777777">
                <w:pPr>
                  <w:spacing w:before="15"/>
                  <w:ind w:left="60"/>
                  <w:rPr>
                    <w:rFonts w:ascii="Arial MT"/>
                    <w:sz w:val="20"/>
                  </w:rPr>
                </w:pPr>
                <w:r w:rsidDel="00000000" w:rsidR="00000000" w:rsidRPr="00000000">
                  <w:fldChar w:fldCharType="begin"/>
                </w:r>
                <w:r w:rsidDel="00000000" w:rsidR="00D82EA6" w:rsidRPr="00000000">
                  <w:rPr>
                    <w:rFonts w:ascii="Arial MT"/>
                    <w:sz w:val="20"/>
                  </w:rPr>
                  <w:instrText xml:space="preserve"> PAGE </w:instrText>
                </w:r>
                <w:r w:rsidDel="00000000" w:rsidR="00000000" w:rsidRPr="00000000">
                  <w:fldChar w:fldCharType="separate"/>
                </w:r>
                <w:r w:rsidDel="00000000" w:rsidR="00A64006" w:rsidRPr="00000000">
                  <w:rPr>
                    <w:rFonts w:ascii="Arial MT"/>
                    <w:noProof w:val="1"/>
                    <w:sz w:val="20"/>
                  </w:rPr>
                  <w:t>1</w:t>
                </w:r>
                <w:r w:rsidDel="00000000" w:rsidR="00000000" w:rsidRPr="00000000">
                  <w:fldChar w:fldCharType="end"/>
                </w:r>
              </w:p>
            </w:txbxContent>
          </v:textbox>
          <w10:wrap/>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519" w:hanging="423"/>
      </w:pPr>
      <w:rPr/>
    </w:lvl>
    <w:lvl w:ilvl="1">
      <w:start w:val="0"/>
      <w:numFmt w:val="bullet"/>
      <w:lvlText w:val="•"/>
      <w:lvlJc w:val="left"/>
      <w:pPr>
        <w:ind w:left="2394" w:hanging="422.9999999999998"/>
      </w:pPr>
      <w:rPr/>
    </w:lvl>
    <w:lvl w:ilvl="2">
      <w:start w:val="0"/>
      <w:numFmt w:val="bullet"/>
      <w:lvlText w:val="•"/>
      <w:lvlJc w:val="left"/>
      <w:pPr>
        <w:ind w:left="3268" w:hanging="423"/>
      </w:pPr>
      <w:rPr/>
    </w:lvl>
    <w:lvl w:ilvl="3">
      <w:start w:val="0"/>
      <w:numFmt w:val="bullet"/>
      <w:lvlText w:val="•"/>
      <w:lvlJc w:val="left"/>
      <w:pPr>
        <w:ind w:left="4143" w:hanging="423"/>
      </w:pPr>
      <w:rPr/>
    </w:lvl>
    <w:lvl w:ilvl="4">
      <w:start w:val="0"/>
      <w:numFmt w:val="bullet"/>
      <w:lvlText w:val="•"/>
      <w:lvlJc w:val="left"/>
      <w:pPr>
        <w:ind w:left="5017" w:hanging="423"/>
      </w:pPr>
      <w:rPr/>
    </w:lvl>
    <w:lvl w:ilvl="5">
      <w:start w:val="0"/>
      <w:numFmt w:val="bullet"/>
      <w:lvlText w:val="•"/>
      <w:lvlJc w:val="left"/>
      <w:pPr>
        <w:ind w:left="5892" w:hanging="422.9999999999991"/>
      </w:pPr>
      <w:rPr/>
    </w:lvl>
    <w:lvl w:ilvl="6">
      <w:start w:val="0"/>
      <w:numFmt w:val="bullet"/>
      <w:lvlText w:val="•"/>
      <w:lvlJc w:val="left"/>
      <w:pPr>
        <w:ind w:left="6766" w:hanging="422.9999999999991"/>
      </w:pPr>
      <w:rPr/>
    </w:lvl>
    <w:lvl w:ilvl="7">
      <w:start w:val="0"/>
      <w:numFmt w:val="bullet"/>
      <w:lvlText w:val="•"/>
      <w:lvlJc w:val="left"/>
      <w:pPr>
        <w:ind w:left="7640" w:hanging="423"/>
      </w:pPr>
      <w:rPr/>
    </w:lvl>
    <w:lvl w:ilvl="8">
      <w:start w:val="0"/>
      <w:numFmt w:val="bullet"/>
      <w:lvlText w:val="•"/>
      <w:lvlJc w:val="left"/>
      <w:pPr>
        <w:ind w:left="8515" w:hanging="423"/>
      </w:pPr>
      <w:rPr/>
    </w:lvl>
  </w:abstractNum>
  <w:abstractNum w:abstractNumId="2">
    <w:lvl w:ilvl="0">
      <w:start w:val="21"/>
      <w:numFmt w:val="decimal"/>
      <w:lvlText w:val="%1."/>
      <w:lvlJc w:val="left"/>
      <w:pPr>
        <w:ind w:left="1519" w:hanging="346"/>
      </w:pPr>
      <w:rPr>
        <w:rFonts w:ascii="Times New Roman" w:cs="Times New Roman" w:eastAsia="Times New Roman" w:hAnsi="Times New Roman"/>
        <w:sz w:val="24"/>
        <w:szCs w:val="24"/>
      </w:rPr>
    </w:lvl>
    <w:lvl w:ilvl="1">
      <w:start w:val="0"/>
      <w:numFmt w:val="bullet"/>
      <w:lvlText w:val="•"/>
      <w:lvlJc w:val="left"/>
      <w:pPr>
        <w:ind w:left="2394" w:hanging="346"/>
      </w:pPr>
      <w:rPr/>
    </w:lvl>
    <w:lvl w:ilvl="2">
      <w:start w:val="0"/>
      <w:numFmt w:val="bullet"/>
      <w:lvlText w:val="•"/>
      <w:lvlJc w:val="left"/>
      <w:pPr>
        <w:ind w:left="3268" w:hanging="346"/>
      </w:pPr>
      <w:rPr/>
    </w:lvl>
    <w:lvl w:ilvl="3">
      <w:start w:val="0"/>
      <w:numFmt w:val="bullet"/>
      <w:lvlText w:val="•"/>
      <w:lvlJc w:val="left"/>
      <w:pPr>
        <w:ind w:left="4143" w:hanging="346"/>
      </w:pPr>
      <w:rPr/>
    </w:lvl>
    <w:lvl w:ilvl="4">
      <w:start w:val="0"/>
      <w:numFmt w:val="bullet"/>
      <w:lvlText w:val="•"/>
      <w:lvlJc w:val="left"/>
      <w:pPr>
        <w:ind w:left="5017" w:hanging="346"/>
      </w:pPr>
      <w:rPr/>
    </w:lvl>
    <w:lvl w:ilvl="5">
      <w:start w:val="0"/>
      <w:numFmt w:val="bullet"/>
      <w:lvlText w:val="•"/>
      <w:lvlJc w:val="left"/>
      <w:pPr>
        <w:ind w:left="5892" w:hanging="346"/>
      </w:pPr>
      <w:rPr/>
    </w:lvl>
    <w:lvl w:ilvl="6">
      <w:start w:val="0"/>
      <w:numFmt w:val="bullet"/>
      <w:lvlText w:val="•"/>
      <w:lvlJc w:val="left"/>
      <w:pPr>
        <w:ind w:left="6766" w:hanging="346"/>
      </w:pPr>
      <w:rPr/>
    </w:lvl>
    <w:lvl w:ilvl="7">
      <w:start w:val="0"/>
      <w:numFmt w:val="bullet"/>
      <w:lvlText w:val="•"/>
      <w:lvlJc w:val="left"/>
      <w:pPr>
        <w:ind w:left="7640" w:hanging="346"/>
      </w:pPr>
      <w:rPr/>
    </w:lvl>
    <w:lvl w:ilvl="8">
      <w:start w:val="0"/>
      <w:numFmt w:val="bullet"/>
      <w:lvlText w:val="•"/>
      <w:lvlJc w:val="left"/>
      <w:pPr>
        <w:ind w:left="8515" w:hanging="346"/>
      </w:pPr>
      <w:rPr/>
    </w:lvl>
  </w:abstractNum>
  <w:abstractNum w:abstractNumId="3">
    <w:lvl w:ilvl="0">
      <w:start w:val="5"/>
      <w:numFmt w:val="decimal"/>
      <w:lvlText w:val="%1."/>
      <w:lvlJc w:val="left"/>
      <w:pPr>
        <w:ind w:left="1519" w:hanging="336"/>
      </w:pPr>
      <w:rPr>
        <w:rFonts w:ascii="Times New Roman" w:cs="Times New Roman" w:eastAsia="Times New Roman" w:hAnsi="Times New Roman"/>
        <w:sz w:val="24"/>
        <w:szCs w:val="24"/>
      </w:rPr>
    </w:lvl>
    <w:lvl w:ilvl="1">
      <w:start w:val="0"/>
      <w:numFmt w:val="bullet"/>
      <w:lvlText w:val="•"/>
      <w:lvlJc w:val="left"/>
      <w:pPr>
        <w:ind w:left="2394" w:hanging="336"/>
      </w:pPr>
      <w:rPr/>
    </w:lvl>
    <w:lvl w:ilvl="2">
      <w:start w:val="0"/>
      <w:numFmt w:val="bullet"/>
      <w:lvlText w:val="•"/>
      <w:lvlJc w:val="left"/>
      <w:pPr>
        <w:ind w:left="3268" w:hanging="336"/>
      </w:pPr>
      <w:rPr/>
    </w:lvl>
    <w:lvl w:ilvl="3">
      <w:start w:val="0"/>
      <w:numFmt w:val="bullet"/>
      <w:lvlText w:val="•"/>
      <w:lvlJc w:val="left"/>
      <w:pPr>
        <w:ind w:left="4143" w:hanging="336"/>
      </w:pPr>
      <w:rPr/>
    </w:lvl>
    <w:lvl w:ilvl="4">
      <w:start w:val="0"/>
      <w:numFmt w:val="bullet"/>
      <w:lvlText w:val="•"/>
      <w:lvlJc w:val="left"/>
      <w:pPr>
        <w:ind w:left="5017" w:hanging="336"/>
      </w:pPr>
      <w:rPr/>
    </w:lvl>
    <w:lvl w:ilvl="5">
      <w:start w:val="0"/>
      <w:numFmt w:val="bullet"/>
      <w:lvlText w:val="•"/>
      <w:lvlJc w:val="left"/>
      <w:pPr>
        <w:ind w:left="5892" w:hanging="336"/>
      </w:pPr>
      <w:rPr/>
    </w:lvl>
    <w:lvl w:ilvl="6">
      <w:start w:val="0"/>
      <w:numFmt w:val="bullet"/>
      <w:lvlText w:val="•"/>
      <w:lvlJc w:val="left"/>
      <w:pPr>
        <w:ind w:left="6766" w:hanging="336"/>
      </w:pPr>
      <w:rPr/>
    </w:lvl>
    <w:lvl w:ilvl="7">
      <w:start w:val="0"/>
      <w:numFmt w:val="bullet"/>
      <w:lvlText w:val="•"/>
      <w:lvlJc w:val="left"/>
      <w:pPr>
        <w:ind w:left="7640" w:hanging="336"/>
      </w:pPr>
      <w:rPr/>
    </w:lvl>
    <w:lvl w:ilvl="8">
      <w:start w:val="0"/>
      <w:numFmt w:val="bullet"/>
      <w:lvlText w:val="•"/>
      <w:lvlJc w:val="left"/>
      <w:pPr>
        <w:ind w:left="8515" w:hanging="336"/>
      </w:pPr>
      <w:rPr/>
    </w:lvl>
  </w:abstractNum>
  <w:abstractNum w:abstractNumId="4">
    <w:lvl w:ilvl="0">
      <w:start w:val="5"/>
      <w:numFmt w:val="decimal"/>
      <w:lvlText w:val="%1."/>
      <w:lvlJc w:val="left"/>
      <w:pPr>
        <w:ind w:left="1519" w:hanging="336"/>
      </w:pPr>
      <w:rPr>
        <w:rFonts w:ascii="Times New Roman" w:cs="Times New Roman" w:eastAsia="Times New Roman" w:hAnsi="Times New Roman"/>
        <w:sz w:val="24"/>
        <w:szCs w:val="24"/>
      </w:rPr>
    </w:lvl>
    <w:lvl w:ilvl="1">
      <w:start w:val="0"/>
      <w:numFmt w:val="bullet"/>
      <w:lvlText w:val="•"/>
      <w:lvlJc w:val="left"/>
      <w:pPr>
        <w:ind w:left="2394" w:hanging="336"/>
      </w:pPr>
      <w:rPr/>
    </w:lvl>
    <w:lvl w:ilvl="2">
      <w:start w:val="0"/>
      <w:numFmt w:val="bullet"/>
      <w:lvlText w:val="•"/>
      <w:lvlJc w:val="left"/>
      <w:pPr>
        <w:ind w:left="3268" w:hanging="336"/>
      </w:pPr>
      <w:rPr/>
    </w:lvl>
    <w:lvl w:ilvl="3">
      <w:start w:val="0"/>
      <w:numFmt w:val="bullet"/>
      <w:lvlText w:val="•"/>
      <w:lvlJc w:val="left"/>
      <w:pPr>
        <w:ind w:left="4143" w:hanging="336"/>
      </w:pPr>
      <w:rPr/>
    </w:lvl>
    <w:lvl w:ilvl="4">
      <w:start w:val="0"/>
      <w:numFmt w:val="bullet"/>
      <w:lvlText w:val="•"/>
      <w:lvlJc w:val="left"/>
      <w:pPr>
        <w:ind w:left="5017" w:hanging="336"/>
      </w:pPr>
      <w:rPr/>
    </w:lvl>
    <w:lvl w:ilvl="5">
      <w:start w:val="0"/>
      <w:numFmt w:val="bullet"/>
      <w:lvlText w:val="•"/>
      <w:lvlJc w:val="left"/>
      <w:pPr>
        <w:ind w:left="5892" w:hanging="336"/>
      </w:pPr>
      <w:rPr/>
    </w:lvl>
    <w:lvl w:ilvl="6">
      <w:start w:val="0"/>
      <w:numFmt w:val="bullet"/>
      <w:lvlText w:val="•"/>
      <w:lvlJc w:val="left"/>
      <w:pPr>
        <w:ind w:left="6766" w:hanging="336"/>
      </w:pPr>
      <w:rPr/>
    </w:lvl>
    <w:lvl w:ilvl="7">
      <w:start w:val="0"/>
      <w:numFmt w:val="bullet"/>
      <w:lvlText w:val="•"/>
      <w:lvlJc w:val="left"/>
      <w:pPr>
        <w:ind w:left="7640" w:hanging="336"/>
      </w:pPr>
      <w:rPr/>
    </w:lvl>
    <w:lvl w:ilvl="8">
      <w:start w:val="0"/>
      <w:numFmt w:val="bullet"/>
      <w:lvlText w:val="•"/>
      <w:lvlJc w:val="left"/>
      <w:pPr>
        <w:ind w:left="8515" w:hanging="336"/>
      </w:pPr>
      <w:rPr/>
    </w:lvl>
  </w:abstractNum>
  <w:abstractNum w:abstractNumId="5">
    <w:lvl w:ilvl="0">
      <w:start w:val="5"/>
      <w:numFmt w:val="decimal"/>
      <w:lvlText w:val="%1."/>
      <w:lvlJc w:val="left"/>
      <w:pPr>
        <w:ind w:left="1519" w:hanging="336"/>
      </w:pPr>
      <w:rPr>
        <w:rFonts w:ascii="Times New Roman" w:cs="Times New Roman" w:eastAsia="Times New Roman" w:hAnsi="Times New Roman"/>
        <w:sz w:val="24"/>
        <w:szCs w:val="24"/>
      </w:rPr>
    </w:lvl>
    <w:lvl w:ilvl="1">
      <w:start w:val="0"/>
      <w:numFmt w:val="bullet"/>
      <w:lvlText w:val="•"/>
      <w:lvlJc w:val="left"/>
      <w:pPr>
        <w:ind w:left="2394" w:hanging="336"/>
      </w:pPr>
      <w:rPr/>
    </w:lvl>
    <w:lvl w:ilvl="2">
      <w:start w:val="0"/>
      <w:numFmt w:val="bullet"/>
      <w:lvlText w:val="•"/>
      <w:lvlJc w:val="left"/>
      <w:pPr>
        <w:ind w:left="3268" w:hanging="336"/>
      </w:pPr>
      <w:rPr/>
    </w:lvl>
    <w:lvl w:ilvl="3">
      <w:start w:val="0"/>
      <w:numFmt w:val="bullet"/>
      <w:lvlText w:val="•"/>
      <w:lvlJc w:val="left"/>
      <w:pPr>
        <w:ind w:left="4143" w:hanging="336"/>
      </w:pPr>
      <w:rPr/>
    </w:lvl>
    <w:lvl w:ilvl="4">
      <w:start w:val="0"/>
      <w:numFmt w:val="bullet"/>
      <w:lvlText w:val="•"/>
      <w:lvlJc w:val="left"/>
      <w:pPr>
        <w:ind w:left="5017" w:hanging="336"/>
      </w:pPr>
      <w:rPr/>
    </w:lvl>
    <w:lvl w:ilvl="5">
      <w:start w:val="0"/>
      <w:numFmt w:val="bullet"/>
      <w:lvlText w:val="•"/>
      <w:lvlJc w:val="left"/>
      <w:pPr>
        <w:ind w:left="5892" w:hanging="336"/>
      </w:pPr>
      <w:rPr/>
    </w:lvl>
    <w:lvl w:ilvl="6">
      <w:start w:val="0"/>
      <w:numFmt w:val="bullet"/>
      <w:lvlText w:val="•"/>
      <w:lvlJc w:val="left"/>
      <w:pPr>
        <w:ind w:left="6766" w:hanging="336"/>
      </w:pPr>
      <w:rPr/>
    </w:lvl>
    <w:lvl w:ilvl="7">
      <w:start w:val="0"/>
      <w:numFmt w:val="bullet"/>
      <w:lvlText w:val="•"/>
      <w:lvlJc w:val="left"/>
      <w:pPr>
        <w:ind w:left="7640" w:hanging="336"/>
      </w:pPr>
      <w:rPr/>
    </w:lvl>
    <w:lvl w:ilvl="8">
      <w:start w:val="0"/>
      <w:numFmt w:val="bullet"/>
      <w:lvlText w:val="•"/>
      <w:lvlJc w:val="left"/>
      <w:pPr>
        <w:ind w:left="8515" w:hanging="336"/>
      </w:pPr>
      <w:rPr/>
    </w:lvl>
  </w:abstractNum>
  <w:abstractNum w:abstractNumId="6">
    <w:lvl w:ilvl="0">
      <w:start w:val="1"/>
      <w:numFmt w:val="decimal"/>
      <w:lvlText w:val="%1"/>
      <w:lvlJc w:val="left"/>
      <w:pPr>
        <w:ind w:left="5077" w:hanging="183"/>
      </w:pPr>
      <w:rPr>
        <w:rFonts w:ascii="Times New Roman" w:cs="Times New Roman" w:eastAsia="Times New Roman" w:hAnsi="Times New Roman"/>
        <w:b w:val="1"/>
        <w:bCs w:val="1"/>
        <w:sz w:val="24"/>
        <w:szCs w:val="24"/>
      </w:rPr>
    </w:lvl>
    <w:lvl w:ilvl="1">
      <w:start w:val="0"/>
      <w:numFmt w:val="bullet"/>
      <w:lvlText w:val="•"/>
      <w:lvlJc w:val="left"/>
      <w:pPr>
        <w:ind w:left="5598" w:hanging="183"/>
      </w:pPr>
      <w:rPr/>
    </w:lvl>
    <w:lvl w:ilvl="2">
      <w:start w:val="0"/>
      <w:numFmt w:val="bullet"/>
      <w:lvlText w:val="•"/>
      <w:lvlJc w:val="left"/>
      <w:pPr>
        <w:ind w:left="6116" w:hanging="182.9999999999991"/>
      </w:pPr>
      <w:rPr/>
    </w:lvl>
    <w:lvl w:ilvl="3">
      <w:start w:val="0"/>
      <w:numFmt w:val="bullet"/>
      <w:lvlText w:val="•"/>
      <w:lvlJc w:val="left"/>
      <w:pPr>
        <w:ind w:left="6635" w:hanging="183"/>
      </w:pPr>
      <w:rPr/>
    </w:lvl>
    <w:lvl w:ilvl="4">
      <w:start w:val="0"/>
      <w:numFmt w:val="bullet"/>
      <w:lvlText w:val="•"/>
      <w:lvlJc w:val="left"/>
      <w:pPr>
        <w:ind w:left="7153" w:hanging="183"/>
      </w:pPr>
      <w:rPr/>
    </w:lvl>
    <w:lvl w:ilvl="5">
      <w:start w:val="0"/>
      <w:numFmt w:val="bullet"/>
      <w:lvlText w:val="•"/>
      <w:lvlJc w:val="left"/>
      <w:pPr>
        <w:ind w:left="7672" w:hanging="182.9999999999991"/>
      </w:pPr>
      <w:rPr/>
    </w:lvl>
    <w:lvl w:ilvl="6">
      <w:start w:val="0"/>
      <w:numFmt w:val="bullet"/>
      <w:lvlText w:val="•"/>
      <w:lvlJc w:val="left"/>
      <w:pPr>
        <w:ind w:left="8190" w:hanging="183"/>
      </w:pPr>
      <w:rPr/>
    </w:lvl>
    <w:lvl w:ilvl="7">
      <w:start w:val="0"/>
      <w:numFmt w:val="bullet"/>
      <w:lvlText w:val="•"/>
      <w:lvlJc w:val="left"/>
      <w:pPr>
        <w:ind w:left="8708" w:hanging="183"/>
      </w:pPr>
      <w:rPr/>
    </w:lvl>
    <w:lvl w:ilvl="8">
      <w:start w:val="0"/>
      <w:numFmt w:val="bullet"/>
      <w:lvlText w:val="•"/>
      <w:lvlJc w:val="left"/>
      <w:pPr>
        <w:ind w:left="9227" w:hanging="183"/>
      </w:pPr>
      <w:rPr/>
    </w:lvl>
  </w:abstractNum>
  <w:abstractNum w:abstractNumId="7">
    <w:lvl w:ilvl="0">
      <w:start w:val="1"/>
      <w:numFmt w:val="decimal"/>
      <w:lvlText w:val="%1."/>
      <w:lvlJc w:val="left"/>
      <w:pPr>
        <w:ind w:left="808" w:hanging="279"/>
      </w:pPr>
      <w:rPr>
        <w:rFonts w:ascii="Times New Roman" w:cs="Times New Roman" w:eastAsia="Times New Roman" w:hAnsi="Times New Roman"/>
        <w:sz w:val="24"/>
        <w:szCs w:val="24"/>
      </w:rPr>
    </w:lvl>
    <w:lvl w:ilvl="1">
      <w:start w:val="5"/>
      <w:numFmt w:val="decimal"/>
      <w:lvlText w:val="%2."/>
      <w:lvlJc w:val="left"/>
      <w:pPr>
        <w:ind w:left="1519" w:hanging="336"/>
      </w:pPr>
      <w:rPr>
        <w:rFonts w:ascii="Times New Roman" w:cs="Times New Roman" w:eastAsia="Times New Roman" w:hAnsi="Times New Roman"/>
        <w:sz w:val="24"/>
        <w:szCs w:val="24"/>
      </w:rPr>
    </w:lvl>
    <w:lvl w:ilvl="2">
      <w:start w:val="0"/>
      <w:numFmt w:val="bullet"/>
      <w:lvlText w:val="•"/>
      <w:lvlJc w:val="left"/>
      <w:pPr>
        <w:ind w:left="2491" w:hanging="336"/>
      </w:pPr>
      <w:rPr/>
    </w:lvl>
    <w:lvl w:ilvl="3">
      <w:start w:val="0"/>
      <w:numFmt w:val="bullet"/>
      <w:lvlText w:val="•"/>
      <w:lvlJc w:val="left"/>
      <w:pPr>
        <w:ind w:left="3463" w:hanging="336"/>
      </w:pPr>
      <w:rPr/>
    </w:lvl>
    <w:lvl w:ilvl="4">
      <w:start w:val="0"/>
      <w:numFmt w:val="bullet"/>
      <w:lvlText w:val="•"/>
      <w:lvlJc w:val="left"/>
      <w:pPr>
        <w:ind w:left="4434" w:hanging="336"/>
      </w:pPr>
      <w:rPr/>
    </w:lvl>
    <w:lvl w:ilvl="5">
      <w:start w:val="0"/>
      <w:numFmt w:val="bullet"/>
      <w:lvlText w:val="•"/>
      <w:lvlJc w:val="left"/>
      <w:pPr>
        <w:ind w:left="5406" w:hanging="336"/>
      </w:pPr>
      <w:rPr/>
    </w:lvl>
    <w:lvl w:ilvl="6">
      <w:start w:val="0"/>
      <w:numFmt w:val="bullet"/>
      <w:lvlText w:val="•"/>
      <w:lvlJc w:val="left"/>
      <w:pPr>
        <w:ind w:left="6377" w:hanging="336"/>
      </w:pPr>
      <w:rPr/>
    </w:lvl>
    <w:lvl w:ilvl="7">
      <w:start w:val="0"/>
      <w:numFmt w:val="bullet"/>
      <w:lvlText w:val="•"/>
      <w:lvlJc w:val="left"/>
      <w:pPr>
        <w:ind w:left="7349" w:hanging="336"/>
      </w:pPr>
      <w:rPr/>
    </w:lvl>
    <w:lvl w:ilvl="8">
      <w:start w:val="0"/>
      <w:numFmt w:val="bullet"/>
      <w:lvlText w:val="•"/>
      <w:lvlJc w:val="left"/>
      <w:pPr>
        <w:ind w:left="8320" w:hanging="336"/>
      </w:pPr>
      <w:rPr/>
    </w:lvl>
  </w:abstractNum>
  <w:abstractNum w:abstractNumId="8">
    <w:lvl w:ilvl="0">
      <w:start w:val="1"/>
      <w:numFmt w:val="decimal"/>
      <w:lvlText w:val="%1."/>
      <w:lvlJc w:val="left"/>
      <w:pPr>
        <w:ind w:left="808" w:hanging="279"/>
      </w:pPr>
      <w:rPr>
        <w:rFonts w:ascii="Times New Roman" w:cs="Times New Roman" w:eastAsia="Times New Roman" w:hAnsi="Times New Roman"/>
        <w:sz w:val="24"/>
        <w:szCs w:val="24"/>
      </w:rPr>
    </w:lvl>
    <w:lvl w:ilvl="1">
      <w:start w:val="0"/>
      <w:numFmt w:val="bullet"/>
      <w:lvlText w:val="•"/>
      <w:lvlJc w:val="left"/>
      <w:pPr>
        <w:ind w:left="1154" w:hanging="279"/>
      </w:pPr>
      <w:rPr/>
    </w:lvl>
    <w:lvl w:ilvl="2">
      <w:start w:val="0"/>
      <w:numFmt w:val="bullet"/>
      <w:lvlText w:val="•"/>
      <w:lvlJc w:val="left"/>
      <w:pPr>
        <w:ind w:left="1509" w:hanging="279"/>
      </w:pPr>
      <w:rPr/>
    </w:lvl>
    <w:lvl w:ilvl="3">
      <w:start w:val="0"/>
      <w:numFmt w:val="bullet"/>
      <w:lvlText w:val="•"/>
      <w:lvlJc w:val="left"/>
      <w:pPr>
        <w:ind w:left="1864" w:hanging="279"/>
      </w:pPr>
      <w:rPr/>
    </w:lvl>
    <w:lvl w:ilvl="4">
      <w:start w:val="0"/>
      <w:numFmt w:val="bullet"/>
      <w:lvlText w:val="•"/>
      <w:lvlJc w:val="left"/>
      <w:pPr>
        <w:ind w:left="2219" w:hanging="279"/>
      </w:pPr>
      <w:rPr/>
    </w:lvl>
    <w:lvl w:ilvl="5">
      <w:start w:val="0"/>
      <w:numFmt w:val="bullet"/>
      <w:lvlText w:val="•"/>
      <w:lvlJc w:val="left"/>
      <w:pPr>
        <w:ind w:left="2574" w:hanging="279.00000000000045"/>
      </w:pPr>
      <w:rPr/>
    </w:lvl>
    <w:lvl w:ilvl="6">
      <w:start w:val="0"/>
      <w:numFmt w:val="bullet"/>
      <w:lvlText w:val="•"/>
      <w:lvlJc w:val="left"/>
      <w:pPr>
        <w:ind w:left="2929" w:hanging="279"/>
      </w:pPr>
      <w:rPr/>
    </w:lvl>
    <w:lvl w:ilvl="7">
      <w:start w:val="0"/>
      <w:numFmt w:val="bullet"/>
      <w:lvlText w:val="•"/>
      <w:lvlJc w:val="left"/>
      <w:pPr>
        <w:ind w:left="3284" w:hanging="279"/>
      </w:pPr>
      <w:rPr/>
    </w:lvl>
    <w:lvl w:ilvl="8">
      <w:start w:val="0"/>
      <w:numFmt w:val="bullet"/>
      <w:lvlText w:val="•"/>
      <w:lvlJc w:val="left"/>
      <w:pPr>
        <w:ind w:left="3639" w:hanging="279"/>
      </w:pPr>
      <w:rPr/>
    </w:lvl>
  </w:abstractNum>
  <w:abstractNum w:abstractNumId="9">
    <w:lvl w:ilvl="0">
      <w:start w:val="1"/>
      <w:numFmt w:val="decimal"/>
      <w:lvlText w:val="%1."/>
      <w:lvlJc w:val="left"/>
      <w:pPr>
        <w:ind w:left="808" w:hanging="279"/>
      </w:pPr>
      <w:rPr>
        <w:rFonts w:ascii="Times New Roman" w:cs="Times New Roman" w:eastAsia="Times New Roman" w:hAnsi="Times New Roman"/>
        <w:sz w:val="24"/>
        <w:szCs w:val="24"/>
      </w:rPr>
    </w:lvl>
    <w:lvl w:ilvl="1">
      <w:start w:val="0"/>
      <w:numFmt w:val="bullet"/>
      <w:lvlText w:val="•"/>
      <w:lvlJc w:val="left"/>
      <w:pPr>
        <w:ind w:left="1746" w:hanging="279"/>
      </w:pPr>
      <w:rPr/>
    </w:lvl>
    <w:lvl w:ilvl="2">
      <w:start w:val="0"/>
      <w:numFmt w:val="bullet"/>
      <w:lvlText w:val="•"/>
      <w:lvlJc w:val="left"/>
      <w:pPr>
        <w:ind w:left="2692" w:hanging="279"/>
      </w:pPr>
      <w:rPr/>
    </w:lvl>
    <w:lvl w:ilvl="3">
      <w:start w:val="0"/>
      <w:numFmt w:val="bullet"/>
      <w:lvlText w:val="•"/>
      <w:lvlJc w:val="left"/>
      <w:pPr>
        <w:ind w:left="3639" w:hanging="279"/>
      </w:pPr>
      <w:rPr/>
    </w:lvl>
    <w:lvl w:ilvl="4">
      <w:start w:val="0"/>
      <w:numFmt w:val="bullet"/>
      <w:lvlText w:val="•"/>
      <w:lvlJc w:val="left"/>
      <w:pPr>
        <w:ind w:left="4585" w:hanging="279"/>
      </w:pPr>
      <w:rPr/>
    </w:lvl>
    <w:lvl w:ilvl="5">
      <w:start w:val="0"/>
      <w:numFmt w:val="bullet"/>
      <w:lvlText w:val="•"/>
      <w:lvlJc w:val="left"/>
      <w:pPr>
        <w:ind w:left="5532" w:hanging="278.9999999999991"/>
      </w:pPr>
      <w:rPr/>
    </w:lvl>
    <w:lvl w:ilvl="6">
      <w:start w:val="0"/>
      <w:numFmt w:val="bullet"/>
      <w:lvlText w:val="•"/>
      <w:lvlJc w:val="left"/>
      <w:pPr>
        <w:ind w:left="6478" w:hanging="279"/>
      </w:pPr>
      <w:rPr/>
    </w:lvl>
    <w:lvl w:ilvl="7">
      <w:start w:val="0"/>
      <w:numFmt w:val="bullet"/>
      <w:lvlText w:val="•"/>
      <w:lvlJc w:val="left"/>
      <w:pPr>
        <w:ind w:left="7424" w:hanging="279"/>
      </w:pPr>
      <w:rPr/>
    </w:lvl>
    <w:lvl w:ilvl="8">
      <w:start w:val="0"/>
      <w:numFmt w:val="bullet"/>
      <w:lvlText w:val="•"/>
      <w:lvlJc w:val="left"/>
      <w:pPr>
        <w:ind w:left="8371" w:hanging="279"/>
      </w:pPr>
      <w:rPr/>
    </w:lvl>
  </w:abstractNum>
  <w:abstractNum w:abstractNumId="10">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1">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12">
    <w:lvl w:ilvl="0">
      <w:start w:val="1"/>
      <w:numFmt w:val="decimal"/>
      <w:lvlText w:val="%1."/>
      <w:lvlJc w:val="left"/>
      <w:pPr>
        <w:ind w:left="1519" w:hanging="336"/>
      </w:pPr>
      <w:rPr>
        <w:rFonts w:ascii="Times New Roman" w:cs="Times New Roman" w:eastAsia="Times New Roman" w:hAnsi="Times New Roman"/>
        <w:sz w:val="24"/>
        <w:szCs w:val="24"/>
      </w:rPr>
    </w:lvl>
    <w:lvl w:ilvl="1">
      <w:start w:val="0"/>
      <w:numFmt w:val="bullet"/>
      <w:lvlText w:val="•"/>
      <w:lvlJc w:val="left"/>
      <w:pPr>
        <w:ind w:left="1735" w:hanging="336"/>
      </w:pPr>
      <w:rPr/>
    </w:lvl>
    <w:lvl w:ilvl="2">
      <w:start w:val="0"/>
      <w:numFmt w:val="bullet"/>
      <w:lvlText w:val="•"/>
      <w:lvlJc w:val="left"/>
      <w:pPr>
        <w:ind w:left="1950" w:hanging="336"/>
      </w:pPr>
      <w:rPr/>
    </w:lvl>
    <w:lvl w:ilvl="3">
      <w:start w:val="0"/>
      <w:numFmt w:val="bullet"/>
      <w:lvlText w:val="•"/>
      <w:lvlJc w:val="left"/>
      <w:pPr>
        <w:ind w:left="2165" w:hanging="336"/>
      </w:pPr>
      <w:rPr/>
    </w:lvl>
    <w:lvl w:ilvl="4">
      <w:start w:val="0"/>
      <w:numFmt w:val="bullet"/>
      <w:lvlText w:val="•"/>
      <w:lvlJc w:val="left"/>
      <w:pPr>
        <w:ind w:left="2381" w:hanging="336"/>
      </w:pPr>
      <w:rPr/>
    </w:lvl>
    <w:lvl w:ilvl="5">
      <w:start w:val="0"/>
      <w:numFmt w:val="bullet"/>
      <w:lvlText w:val="•"/>
      <w:lvlJc w:val="left"/>
      <w:pPr>
        <w:ind w:left="2596" w:hanging="335.99999999999955"/>
      </w:pPr>
      <w:rPr/>
    </w:lvl>
    <w:lvl w:ilvl="6">
      <w:start w:val="0"/>
      <w:numFmt w:val="bullet"/>
      <w:lvlText w:val="•"/>
      <w:lvlJc w:val="left"/>
      <w:pPr>
        <w:ind w:left="2811" w:hanging="335.99999999999955"/>
      </w:pPr>
      <w:rPr/>
    </w:lvl>
    <w:lvl w:ilvl="7">
      <w:start w:val="0"/>
      <w:numFmt w:val="bullet"/>
      <w:lvlText w:val="•"/>
      <w:lvlJc w:val="left"/>
      <w:pPr>
        <w:ind w:left="3026" w:hanging="336"/>
      </w:pPr>
      <w:rPr/>
    </w:lvl>
    <w:lvl w:ilvl="8">
      <w:start w:val="0"/>
      <w:numFmt w:val="bullet"/>
      <w:lvlText w:val="•"/>
      <w:lvlJc w:val="left"/>
      <w:pPr>
        <w:ind w:left="3242" w:hanging="336.00000000000045"/>
      </w:pPr>
      <w:rPr/>
    </w:lvl>
  </w:abstractNum>
  <w:abstractNum w:abstractNumId="13">
    <w:lvl w:ilvl="0">
      <w:start w:val="1"/>
      <w:numFmt w:val="decimal"/>
      <w:lvlText w:val="%1."/>
      <w:lvlJc w:val="left"/>
      <w:pPr>
        <w:ind w:left="1250" w:hanging="360"/>
      </w:pPr>
      <w:rPr>
        <w:rFonts w:ascii="Times New Roman" w:cs="Times New Roman" w:eastAsia="Times New Roman" w:hAnsi="Times New Roman"/>
        <w:sz w:val="24"/>
        <w:szCs w:val="24"/>
      </w:rPr>
    </w:lvl>
    <w:lvl w:ilvl="1">
      <w:start w:val="0"/>
      <w:numFmt w:val="bullet"/>
      <w:lvlText w:val="•"/>
      <w:lvlJc w:val="left"/>
      <w:pPr>
        <w:ind w:left="1480" w:hanging="360"/>
      </w:pPr>
      <w:rPr/>
    </w:lvl>
    <w:lvl w:ilvl="2">
      <w:start w:val="0"/>
      <w:numFmt w:val="bullet"/>
      <w:lvlText w:val="•"/>
      <w:lvlJc w:val="left"/>
      <w:pPr>
        <w:ind w:left="1701" w:hanging="360"/>
      </w:pPr>
      <w:rPr/>
    </w:lvl>
    <w:lvl w:ilvl="3">
      <w:start w:val="0"/>
      <w:numFmt w:val="bullet"/>
      <w:lvlText w:val="•"/>
      <w:lvlJc w:val="left"/>
      <w:pPr>
        <w:ind w:left="1922" w:hanging="360"/>
      </w:pPr>
      <w:rPr/>
    </w:lvl>
    <w:lvl w:ilvl="4">
      <w:start w:val="0"/>
      <w:numFmt w:val="bullet"/>
      <w:lvlText w:val="•"/>
      <w:lvlJc w:val="left"/>
      <w:pPr>
        <w:ind w:left="2143" w:hanging="360"/>
      </w:pPr>
      <w:rPr/>
    </w:lvl>
    <w:lvl w:ilvl="5">
      <w:start w:val="0"/>
      <w:numFmt w:val="bullet"/>
      <w:lvlText w:val="•"/>
      <w:lvlJc w:val="left"/>
      <w:pPr>
        <w:ind w:left="2363" w:hanging="360"/>
      </w:pPr>
      <w:rPr/>
    </w:lvl>
    <w:lvl w:ilvl="6">
      <w:start w:val="0"/>
      <w:numFmt w:val="bullet"/>
      <w:lvlText w:val="•"/>
      <w:lvlJc w:val="left"/>
      <w:pPr>
        <w:ind w:left="2584" w:hanging="360"/>
      </w:pPr>
      <w:rPr/>
    </w:lvl>
    <w:lvl w:ilvl="7">
      <w:start w:val="0"/>
      <w:numFmt w:val="bullet"/>
      <w:lvlText w:val="•"/>
      <w:lvlJc w:val="left"/>
      <w:pPr>
        <w:ind w:left="2805" w:hanging="360"/>
      </w:pPr>
      <w:rPr/>
    </w:lvl>
    <w:lvl w:ilvl="8">
      <w:start w:val="0"/>
      <w:numFmt w:val="bullet"/>
      <w:lvlText w:val="•"/>
      <w:lvlJc w:val="left"/>
      <w:pPr>
        <w:ind w:left="3026" w:hanging="360"/>
      </w:pPr>
      <w:rPr/>
    </w:lvl>
  </w:abstractNum>
  <w:abstractNum w:abstractNumId="14">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1461" w:hanging="361"/>
      </w:pPr>
      <w:rPr/>
    </w:lvl>
    <w:lvl w:ilvl="2">
      <w:start w:val="0"/>
      <w:numFmt w:val="bullet"/>
      <w:lvlText w:val="•"/>
      <w:lvlJc w:val="left"/>
      <w:pPr>
        <w:ind w:left="1743" w:hanging="360.9999999999998"/>
      </w:pPr>
      <w:rPr/>
    </w:lvl>
    <w:lvl w:ilvl="3">
      <w:start w:val="0"/>
      <w:numFmt w:val="bullet"/>
      <w:lvlText w:val="•"/>
      <w:lvlJc w:val="left"/>
      <w:pPr>
        <w:ind w:left="2025" w:hanging="361"/>
      </w:pPr>
      <w:rPr/>
    </w:lvl>
    <w:lvl w:ilvl="4">
      <w:start w:val="0"/>
      <w:numFmt w:val="bullet"/>
      <w:lvlText w:val="•"/>
      <w:lvlJc w:val="left"/>
      <w:pPr>
        <w:ind w:left="2307" w:hanging="361"/>
      </w:pPr>
      <w:rPr/>
    </w:lvl>
    <w:lvl w:ilvl="5">
      <w:start w:val="0"/>
      <w:numFmt w:val="bullet"/>
      <w:lvlText w:val="•"/>
      <w:lvlJc w:val="left"/>
      <w:pPr>
        <w:ind w:left="2588" w:hanging="361"/>
      </w:pPr>
      <w:rPr/>
    </w:lvl>
    <w:lvl w:ilvl="6">
      <w:start w:val="0"/>
      <w:numFmt w:val="bullet"/>
      <w:lvlText w:val="•"/>
      <w:lvlJc w:val="left"/>
      <w:pPr>
        <w:ind w:left="2870" w:hanging="361"/>
      </w:pPr>
      <w:rPr/>
    </w:lvl>
    <w:lvl w:ilvl="7">
      <w:start w:val="0"/>
      <w:numFmt w:val="bullet"/>
      <w:lvlText w:val="•"/>
      <w:lvlJc w:val="left"/>
      <w:pPr>
        <w:ind w:left="3152" w:hanging="361.00000000000045"/>
      </w:pPr>
      <w:rPr/>
    </w:lvl>
    <w:lvl w:ilvl="8">
      <w:start w:val="0"/>
      <w:numFmt w:val="bullet"/>
      <w:lvlText w:val="•"/>
      <w:lvlJc w:val="left"/>
      <w:pPr>
        <w:ind w:left="3434" w:hanging="361.00000000000045"/>
      </w:pPr>
      <w:rPr/>
    </w:lvl>
  </w:abstractNum>
  <w:abstractNum w:abstractNumId="15">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1461" w:hanging="361"/>
      </w:pPr>
      <w:rPr/>
    </w:lvl>
    <w:lvl w:ilvl="2">
      <w:start w:val="0"/>
      <w:numFmt w:val="bullet"/>
      <w:lvlText w:val="•"/>
      <w:lvlJc w:val="left"/>
      <w:pPr>
        <w:ind w:left="1743" w:hanging="360.9999999999998"/>
      </w:pPr>
      <w:rPr/>
    </w:lvl>
    <w:lvl w:ilvl="3">
      <w:start w:val="0"/>
      <w:numFmt w:val="bullet"/>
      <w:lvlText w:val="•"/>
      <w:lvlJc w:val="left"/>
      <w:pPr>
        <w:ind w:left="2025" w:hanging="361"/>
      </w:pPr>
      <w:rPr/>
    </w:lvl>
    <w:lvl w:ilvl="4">
      <w:start w:val="0"/>
      <w:numFmt w:val="bullet"/>
      <w:lvlText w:val="•"/>
      <w:lvlJc w:val="left"/>
      <w:pPr>
        <w:ind w:left="2307" w:hanging="361"/>
      </w:pPr>
      <w:rPr/>
    </w:lvl>
    <w:lvl w:ilvl="5">
      <w:start w:val="0"/>
      <w:numFmt w:val="bullet"/>
      <w:lvlText w:val="•"/>
      <w:lvlJc w:val="left"/>
      <w:pPr>
        <w:ind w:left="2588" w:hanging="361"/>
      </w:pPr>
      <w:rPr/>
    </w:lvl>
    <w:lvl w:ilvl="6">
      <w:start w:val="0"/>
      <w:numFmt w:val="bullet"/>
      <w:lvlText w:val="•"/>
      <w:lvlJc w:val="left"/>
      <w:pPr>
        <w:ind w:left="2870" w:hanging="361"/>
      </w:pPr>
      <w:rPr/>
    </w:lvl>
    <w:lvl w:ilvl="7">
      <w:start w:val="0"/>
      <w:numFmt w:val="bullet"/>
      <w:lvlText w:val="•"/>
      <w:lvlJc w:val="left"/>
      <w:pPr>
        <w:ind w:left="3152" w:hanging="361.00000000000045"/>
      </w:pPr>
      <w:rPr/>
    </w:lvl>
    <w:lvl w:ilvl="8">
      <w:start w:val="0"/>
      <w:numFmt w:val="bullet"/>
      <w:lvlText w:val="•"/>
      <w:lvlJc w:val="left"/>
      <w:pPr>
        <w:ind w:left="3434" w:hanging="361.00000000000045"/>
      </w:pPr>
      <w:rPr/>
    </w:lvl>
  </w:abstractNum>
  <w:abstractNum w:abstractNumId="16">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17">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18">
    <w:lvl w:ilvl="0">
      <w:start w:val="1"/>
      <w:numFmt w:val="decimal"/>
      <w:lvlText w:val="%1."/>
      <w:lvlJc w:val="left"/>
      <w:pPr>
        <w:ind w:left="1236" w:hanging="423"/>
      </w:pPr>
      <w:rPr>
        <w:rFonts w:ascii="Times New Roman" w:cs="Times New Roman" w:eastAsia="Times New Roman" w:hAnsi="Times New Roman"/>
        <w:sz w:val="24"/>
        <w:szCs w:val="24"/>
      </w:rPr>
    </w:lvl>
    <w:lvl w:ilvl="1">
      <w:start w:val="0"/>
      <w:numFmt w:val="bullet"/>
      <w:lvlText w:val="•"/>
      <w:lvlJc w:val="left"/>
      <w:pPr>
        <w:ind w:left="2142" w:hanging="423.0000000000002"/>
      </w:pPr>
      <w:rPr/>
    </w:lvl>
    <w:lvl w:ilvl="2">
      <w:start w:val="0"/>
      <w:numFmt w:val="bullet"/>
      <w:lvlText w:val="•"/>
      <w:lvlJc w:val="left"/>
      <w:pPr>
        <w:ind w:left="3044" w:hanging="423.00000000000045"/>
      </w:pPr>
      <w:rPr/>
    </w:lvl>
    <w:lvl w:ilvl="3">
      <w:start w:val="0"/>
      <w:numFmt w:val="bullet"/>
      <w:lvlText w:val="•"/>
      <w:lvlJc w:val="left"/>
      <w:pPr>
        <w:ind w:left="3947" w:hanging="423"/>
      </w:pPr>
      <w:rPr/>
    </w:lvl>
    <w:lvl w:ilvl="4">
      <w:start w:val="0"/>
      <w:numFmt w:val="bullet"/>
      <w:lvlText w:val="•"/>
      <w:lvlJc w:val="left"/>
      <w:pPr>
        <w:ind w:left="4849" w:hanging="423"/>
      </w:pPr>
      <w:rPr/>
    </w:lvl>
    <w:lvl w:ilvl="5">
      <w:start w:val="0"/>
      <w:numFmt w:val="bullet"/>
      <w:lvlText w:val="•"/>
      <w:lvlJc w:val="left"/>
      <w:pPr>
        <w:ind w:left="5752" w:hanging="422.9999999999991"/>
      </w:pPr>
      <w:rPr/>
    </w:lvl>
    <w:lvl w:ilvl="6">
      <w:start w:val="0"/>
      <w:numFmt w:val="bullet"/>
      <w:lvlText w:val="•"/>
      <w:lvlJc w:val="left"/>
      <w:pPr>
        <w:ind w:left="6654" w:hanging="423"/>
      </w:pPr>
      <w:rPr/>
    </w:lvl>
    <w:lvl w:ilvl="7">
      <w:start w:val="0"/>
      <w:numFmt w:val="bullet"/>
      <w:lvlText w:val="•"/>
      <w:lvlJc w:val="left"/>
      <w:pPr>
        <w:ind w:left="7556" w:hanging="422.9999999999991"/>
      </w:pPr>
      <w:rPr/>
    </w:lvl>
    <w:lvl w:ilvl="8">
      <w:start w:val="0"/>
      <w:numFmt w:val="bullet"/>
      <w:lvlText w:val="•"/>
      <w:lvlJc w:val="left"/>
      <w:pPr>
        <w:ind w:left="8459" w:hanging="423"/>
      </w:pPr>
      <w:rPr/>
    </w:lvl>
  </w:abstractNum>
  <w:abstractNum w:abstractNumId="19">
    <w:lvl w:ilvl="0">
      <w:start w:val="2"/>
      <w:numFmt w:val="decimal"/>
      <w:lvlText w:val="%1"/>
      <w:lvlJc w:val="left"/>
      <w:pPr>
        <w:ind w:left="300" w:hanging="183"/>
      </w:pPr>
      <w:rPr>
        <w:rFonts w:ascii="Times New Roman" w:cs="Times New Roman" w:eastAsia="Times New Roman" w:hAnsi="Times New Roman"/>
        <w:b w:val="1"/>
        <w:bCs w:val="1"/>
        <w:sz w:val="24"/>
        <w:szCs w:val="24"/>
      </w:rPr>
    </w:lvl>
    <w:lvl w:ilvl="1">
      <w:start w:val="1"/>
      <w:numFmt w:val="decimal"/>
      <w:lvlText w:val="%2."/>
      <w:lvlJc w:val="left"/>
      <w:pPr>
        <w:ind w:left="1183" w:hanging="361.0000000000001"/>
      </w:pPr>
      <w:rPr>
        <w:rFonts w:ascii="Times New Roman" w:cs="Times New Roman" w:eastAsia="Times New Roman" w:hAnsi="Times New Roman"/>
        <w:sz w:val="24"/>
        <w:szCs w:val="24"/>
      </w:rPr>
    </w:lvl>
    <w:lvl w:ilvl="2">
      <w:start w:val="0"/>
      <w:numFmt w:val="bullet"/>
      <w:lvlText w:val="•"/>
      <w:lvlJc w:val="left"/>
      <w:pPr>
        <w:ind w:left="1180" w:hanging="361"/>
      </w:pPr>
      <w:rPr/>
    </w:lvl>
    <w:lvl w:ilvl="3">
      <w:start w:val="0"/>
      <w:numFmt w:val="bullet"/>
      <w:lvlText w:val="•"/>
      <w:lvlJc w:val="left"/>
      <w:pPr>
        <w:ind w:left="4720" w:hanging="361"/>
      </w:pPr>
      <w:rPr/>
    </w:lvl>
    <w:lvl w:ilvl="4">
      <w:start w:val="0"/>
      <w:numFmt w:val="bullet"/>
      <w:lvlText w:val="•"/>
      <w:lvlJc w:val="left"/>
      <w:pPr>
        <w:ind w:left="3944" w:hanging="361.00000000000045"/>
      </w:pPr>
      <w:rPr/>
    </w:lvl>
    <w:lvl w:ilvl="5">
      <w:start w:val="0"/>
      <w:numFmt w:val="bullet"/>
      <w:lvlText w:val="•"/>
      <w:lvlJc w:val="left"/>
      <w:pPr>
        <w:ind w:left="3169" w:hanging="361.00000000000045"/>
      </w:pPr>
      <w:rPr/>
    </w:lvl>
    <w:lvl w:ilvl="6">
      <w:start w:val="0"/>
      <w:numFmt w:val="bullet"/>
      <w:lvlText w:val="•"/>
      <w:lvlJc w:val="left"/>
      <w:pPr>
        <w:ind w:left="2393" w:hanging="360.9999999999998"/>
      </w:pPr>
      <w:rPr/>
    </w:lvl>
    <w:lvl w:ilvl="7">
      <w:start w:val="0"/>
      <w:numFmt w:val="bullet"/>
      <w:lvlText w:val="•"/>
      <w:lvlJc w:val="left"/>
      <w:pPr>
        <w:ind w:left="1618" w:hanging="360.9999999999998"/>
      </w:pPr>
      <w:rPr/>
    </w:lvl>
    <w:lvl w:ilvl="8">
      <w:start w:val="0"/>
      <w:numFmt w:val="bullet"/>
      <w:lvlText w:val="•"/>
      <w:lvlJc w:val="left"/>
      <w:pPr>
        <w:ind w:left="842" w:hanging="361"/>
      </w:pPr>
      <w:rPr/>
    </w:lvl>
  </w:abstractNum>
  <w:abstractNum w:abstractNumId="20">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1506" w:hanging="361"/>
      </w:pPr>
      <w:rPr/>
    </w:lvl>
    <w:lvl w:ilvl="2">
      <w:start w:val="0"/>
      <w:numFmt w:val="bullet"/>
      <w:lvlText w:val="•"/>
      <w:lvlJc w:val="left"/>
      <w:pPr>
        <w:ind w:left="1833" w:hanging="360.9999999999998"/>
      </w:pPr>
      <w:rPr/>
    </w:lvl>
    <w:lvl w:ilvl="3">
      <w:start w:val="0"/>
      <w:numFmt w:val="bullet"/>
      <w:lvlText w:val="•"/>
      <w:lvlJc w:val="left"/>
      <w:pPr>
        <w:ind w:left="2160" w:hanging="361"/>
      </w:pPr>
      <w:rPr/>
    </w:lvl>
    <w:lvl w:ilvl="4">
      <w:start w:val="0"/>
      <w:numFmt w:val="bullet"/>
      <w:lvlText w:val="•"/>
      <w:lvlJc w:val="left"/>
      <w:pPr>
        <w:ind w:left="2487" w:hanging="361"/>
      </w:pPr>
      <w:rPr/>
    </w:lvl>
    <w:lvl w:ilvl="5">
      <w:start w:val="0"/>
      <w:numFmt w:val="bullet"/>
      <w:lvlText w:val="•"/>
      <w:lvlJc w:val="left"/>
      <w:pPr>
        <w:ind w:left="2814" w:hanging="361"/>
      </w:pPr>
      <w:rPr/>
    </w:lvl>
    <w:lvl w:ilvl="6">
      <w:start w:val="0"/>
      <w:numFmt w:val="bullet"/>
      <w:lvlText w:val="•"/>
      <w:lvlJc w:val="left"/>
      <w:pPr>
        <w:ind w:left="3141" w:hanging="361"/>
      </w:pPr>
      <w:rPr/>
    </w:lvl>
    <w:lvl w:ilvl="7">
      <w:start w:val="0"/>
      <w:numFmt w:val="bullet"/>
      <w:lvlText w:val="•"/>
      <w:lvlJc w:val="left"/>
      <w:pPr>
        <w:ind w:left="3468" w:hanging="361"/>
      </w:pPr>
      <w:rPr/>
    </w:lvl>
    <w:lvl w:ilvl="8">
      <w:start w:val="0"/>
      <w:numFmt w:val="bullet"/>
      <w:lvlText w:val="•"/>
      <w:lvlJc w:val="left"/>
      <w:pPr>
        <w:ind w:left="3795" w:hanging="361"/>
      </w:pPr>
      <w:rPr/>
    </w:lvl>
  </w:abstractNum>
  <w:abstractNum w:abstractNumId="21">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1506" w:hanging="361"/>
      </w:pPr>
      <w:rPr/>
    </w:lvl>
    <w:lvl w:ilvl="2">
      <w:start w:val="0"/>
      <w:numFmt w:val="bullet"/>
      <w:lvlText w:val="•"/>
      <w:lvlJc w:val="left"/>
      <w:pPr>
        <w:ind w:left="1833" w:hanging="360.9999999999998"/>
      </w:pPr>
      <w:rPr/>
    </w:lvl>
    <w:lvl w:ilvl="3">
      <w:start w:val="0"/>
      <w:numFmt w:val="bullet"/>
      <w:lvlText w:val="•"/>
      <w:lvlJc w:val="left"/>
      <w:pPr>
        <w:ind w:left="2160" w:hanging="361"/>
      </w:pPr>
      <w:rPr/>
    </w:lvl>
    <w:lvl w:ilvl="4">
      <w:start w:val="0"/>
      <w:numFmt w:val="bullet"/>
      <w:lvlText w:val="•"/>
      <w:lvlJc w:val="left"/>
      <w:pPr>
        <w:ind w:left="2487" w:hanging="361"/>
      </w:pPr>
      <w:rPr/>
    </w:lvl>
    <w:lvl w:ilvl="5">
      <w:start w:val="0"/>
      <w:numFmt w:val="bullet"/>
      <w:lvlText w:val="•"/>
      <w:lvlJc w:val="left"/>
      <w:pPr>
        <w:ind w:left="2814" w:hanging="361"/>
      </w:pPr>
      <w:rPr/>
    </w:lvl>
    <w:lvl w:ilvl="6">
      <w:start w:val="0"/>
      <w:numFmt w:val="bullet"/>
      <w:lvlText w:val="•"/>
      <w:lvlJc w:val="left"/>
      <w:pPr>
        <w:ind w:left="3141" w:hanging="361"/>
      </w:pPr>
      <w:rPr/>
    </w:lvl>
    <w:lvl w:ilvl="7">
      <w:start w:val="0"/>
      <w:numFmt w:val="bullet"/>
      <w:lvlText w:val="•"/>
      <w:lvlJc w:val="left"/>
      <w:pPr>
        <w:ind w:left="3468" w:hanging="361"/>
      </w:pPr>
      <w:rPr/>
    </w:lvl>
    <w:lvl w:ilvl="8">
      <w:start w:val="0"/>
      <w:numFmt w:val="bullet"/>
      <w:lvlText w:val="•"/>
      <w:lvlJc w:val="left"/>
      <w:pPr>
        <w:ind w:left="3795" w:hanging="361"/>
      </w:pPr>
      <w:rPr/>
    </w:lvl>
  </w:abstractNum>
  <w:abstractNum w:abstractNumId="22">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23">
    <w:lvl w:ilvl="0">
      <w:start w:val="1"/>
      <w:numFmt w:val="decimal"/>
      <w:lvlText w:val="%1."/>
      <w:lvlJc w:val="left"/>
      <w:pPr>
        <w:ind w:left="1519" w:hanging="336"/>
      </w:pPr>
      <w:rPr>
        <w:rFonts w:ascii="Times New Roman" w:cs="Times New Roman" w:eastAsia="Times New Roman" w:hAnsi="Times New Roman"/>
        <w:sz w:val="24"/>
        <w:szCs w:val="24"/>
      </w:rPr>
    </w:lvl>
    <w:lvl w:ilvl="1">
      <w:start w:val="0"/>
      <w:numFmt w:val="bullet"/>
      <w:lvlText w:val="•"/>
      <w:lvlJc w:val="left"/>
      <w:pPr>
        <w:ind w:left="2394" w:hanging="336"/>
      </w:pPr>
      <w:rPr/>
    </w:lvl>
    <w:lvl w:ilvl="2">
      <w:start w:val="0"/>
      <w:numFmt w:val="bullet"/>
      <w:lvlText w:val="•"/>
      <w:lvlJc w:val="left"/>
      <w:pPr>
        <w:ind w:left="3268" w:hanging="336"/>
      </w:pPr>
      <w:rPr/>
    </w:lvl>
    <w:lvl w:ilvl="3">
      <w:start w:val="0"/>
      <w:numFmt w:val="bullet"/>
      <w:lvlText w:val="•"/>
      <w:lvlJc w:val="left"/>
      <w:pPr>
        <w:ind w:left="4143" w:hanging="336"/>
      </w:pPr>
      <w:rPr/>
    </w:lvl>
    <w:lvl w:ilvl="4">
      <w:start w:val="0"/>
      <w:numFmt w:val="bullet"/>
      <w:lvlText w:val="•"/>
      <w:lvlJc w:val="left"/>
      <w:pPr>
        <w:ind w:left="5017" w:hanging="336"/>
      </w:pPr>
      <w:rPr/>
    </w:lvl>
    <w:lvl w:ilvl="5">
      <w:start w:val="0"/>
      <w:numFmt w:val="bullet"/>
      <w:lvlText w:val="•"/>
      <w:lvlJc w:val="left"/>
      <w:pPr>
        <w:ind w:left="5892" w:hanging="336"/>
      </w:pPr>
      <w:rPr/>
    </w:lvl>
    <w:lvl w:ilvl="6">
      <w:start w:val="0"/>
      <w:numFmt w:val="bullet"/>
      <w:lvlText w:val="•"/>
      <w:lvlJc w:val="left"/>
      <w:pPr>
        <w:ind w:left="6766" w:hanging="336"/>
      </w:pPr>
      <w:rPr/>
    </w:lvl>
    <w:lvl w:ilvl="7">
      <w:start w:val="0"/>
      <w:numFmt w:val="bullet"/>
      <w:lvlText w:val="•"/>
      <w:lvlJc w:val="left"/>
      <w:pPr>
        <w:ind w:left="7640" w:hanging="336"/>
      </w:pPr>
      <w:rPr/>
    </w:lvl>
    <w:lvl w:ilvl="8">
      <w:start w:val="0"/>
      <w:numFmt w:val="bullet"/>
      <w:lvlText w:val="•"/>
      <w:lvlJc w:val="left"/>
      <w:pPr>
        <w:ind w:left="8515" w:hanging="336"/>
      </w:pPr>
      <w:rPr/>
    </w:lvl>
  </w:abstractNum>
  <w:abstractNum w:abstractNumId="24">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25">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26">
    <w:lvl w:ilvl="0">
      <w:start w:val="2"/>
      <w:numFmt w:val="decimal"/>
      <w:lvlText w:val="%1"/>
      <w:lvlJc w:val="left"/>
      <w:pPr>
        <w:ind w:left="4308" w:hanging="183"/>
      </w:pPr>
      <w:rPr>
        <w:rFonts w:ascii="Times New Roman" w:cs="Times New Roman" w:eastAsia="Times New Roman" w:hAnsi="Times New Roman"/>
        <w:b w:val="1"/>
        <w:bCs w:val="1"/>
        <w:sz w:val="24"/>
        <w:szCs w:val="24"/>
      </w:rPr>
    </w:lvl>
    <w:lvl w:ilvl="1">
      <w:start w:val="0"/>
      <w:numFmt w:val="bullet"/>
      <w:lvlText w:val="•"/>
      <w:lvlJc w:val="left"/>
      <w:pPr>
        <w:ind w:left="4480" w:hanging="183"/>
      </w:pPr>
      <w:rPr/>
    </w:lvl>
    <w:lvl w:ilvl="2">
      <w:start w:val="0"/>
      <w:numFmt w:val="bullet"/>
      <w:lvlText w:val="•"/>
      <w:lvlJc w:val="left"/>
      <w:pPr>
        <w:ind w:left="5122" w:hanging="183"/>
      </w:pPr>
      <w:rPr/>
    </w:lvl>
    <w:lvl w:ilvl="3">
      <w:start w:val="0"/>
      <w:numFmt w:val="bullet"/>
      <w:lvlText w:val="•"/>
      <w:lvlJc w:val="left"/>
      <w:pPr>
        <w:ind w:left="5765" w:hanging="183"/>
      </w:pPr>
      <w:rPr/>
    </w:lvl>
    <w:lvl w:ilvl="4">
      <w:start w:val="0"/>
      <w:numFmt w:val="bullet"/>
      <w:lvlText w:val="•"/>
      <w:lvlJc w:val="left"/>
      <w:pPr>
        <w:ind w:left="6408" w:hanging="183"/>
      </w:pPr>
      <w:rPr/>
    </w:lvl>
    <w:lvl w:ilvl="5">
      <w:start w:val="0"/>
      <w:numFmt w:val="bullet"/>
      <w:lvlText w:val="•"/>
      <w:lvlJc w:val="left"/>
      <w:pPr>
        <w:ind w:left="7050" w:hanging="183"/>
      </w:pPr>
      <w:rPr/>
    </w:lvl>
    <w:lvl w:ilvl="6">
      <w:start w:val="0"/>
      <w:numFmt w:val="bullet"/>
      <w:lvlText w:val="•"/>
      <w:lvlJc w:val="left"/>
      <w:pPr>
        <w:ind w:left="7693" w:hanging="183"/>
      </w:pPr>
      <w:rPr/>
    </w:lvl>
    <w:lvl w:ilvl="7">
      <w:start w:val="0"/>
      <w:numFmt w:val="bullet"/>
      <w:lvlText w:val="•"/>
      <w:lvlJc w:val="left"/>
      <w:pPr>
        <w:ind w:left="8336" w:hanging="182.9999999999991"/>
      </w:pPr>
      <w:rPr/>
    </w:lvl>
    <w:lvl w:ilvl="8">
      <w:start w:val="0"/>
      <w:numFmt w:val="bullet"/>
      <w:lvlText w:val="•"/>
      <w:lvlJc w:val="left"/>
      <w:pPr>
        <w:ind w:left="8978" w:hanging="183"/>
      </w:pPr>
      <w:rPr/>
    </w:lvl>
  </w:abstractNum>
  <w:abstractNum w:abstractNumId="27">
    <w:lvl w:ilvl="0">
      <w:start w:val="1"/>
      <w:numFmt w:val="decimal"/>
      <w:lvlText w:val="%1."/>
      <w:lvlJc w:val="left"/>
      <w:pPr>
        <w:ind w:left="1519" w:hanging="423"/>
      </w:pPr>
      <w:rPr>
        <w:b w:val="1"/>
        <w:bCs w:val="1"/>
      </w:rPr>
    </w:lvl>
    <w:lvl w:ilvl="1">
      <w:start w:val="1"/>
      <w:numFmt w:val="decimal"/>
      <w:lvlText w:val="%2."/>
      <w:lvlJc w:val="left"/>
      <w:pPr>
        <w:ind w:left="1519" w:hanging="336"/>
      </w:pPr>
      <w:rPr>
        <w:rFonts w:ascii="Times New Roman" w:cs="Times New Roman" w:eastAsia="Times New Roman" w:hAnsi="Times New Roman"/>
        <w:sz w:val="24"/>
        <w:szCs w:val="24"/>
      </w:rPr>
    </w:lvl>
    <w:lvl w:ilvl="2">
      <w:start w:val="0"/>
      <w:numFmt w:val="bullet"/>
      <w:lvlText w:val="•"/>
      <w:lvlJc w:val="left"/>
      <w:pPr>
        <w:ind w:left="5051" w:hanging="336"/>
      </w:pPr>
      <w:rPr/>
    </w:lvl>
    <w:lvl w:ilvl="3">
      <w:start w:val="0"/>
      <w:numFmt w:val="bullet"/>
      <w:lvlText w:val="•"/>
      <w:lvlJc w:val="left"/>
      <w:pPr>
        <w:ind w:left="5703" w:hanging="336.0000000000009"/>
      </w:pPr>
      <w:rPr/>
    </w:lvl>
    <w:lvl w:ilvl="4">
      <w:start w:val="0"/>
      <w:numFmt w:val="bullet"/>
      <w:lvlText w:val="•"/>
      <w:lvlJc w:val="left"/>
      <w:pPr>
        <w:ind w:left="6354" w:hanging="336"/>
      </w:pPr>
      <w:rPr/>
    </w:lvl>
    <w:lvl w:ilvl="5">
      <w:start w:val="0"/>
      <w:numFmt w:val="bullet"/>
      <w:lvlText w:val="•"/>
      <w:lvlJc w:val="left"/>
      <w:pPr>
        <w:ind w:left="7006" w:hanging="336"/>
      </w:pPr>
      <w:rPr/>
    </w:lvl>
    <w:lvl w:ilvl="6">
      <w:start w:val="0"/>
      <w:numFmt w:val="bullet"/>
      <w:lvlText w:val="•"/>
      <w:lvlJc w:val="left"/>
      <w:pPr>
        <w:ind w:left="7657" w:hanging="336"/>
      </w:pPr>
      <w:rPr/>
    </w:lvl>
    <w:lvl w:ilvl="7">
      <w:start w:val="0"/>
      <w:numFmt w:val="bullet"/>
      <w:lvlText w:val="•"/>
      <w:lvlJc w:val="left"/>
      <w:pPr>
        <w:ind w:left="8309" w:hanging="336"/>
      </w:pPr>
      <w:rPr/>
    </w:lvl>
    <w:lvl w:ilvl="8">
      <w:start w:val="0"/>
      <w:numFmt w:val="bullet"/>
      <w:lvlText w:val="•"/>
      <w:lvlJc w:val="left"/>
      <w:pPr>
        <w:ind w:left="8960" w:hanging="336"/>
      </w:pPr>
      <w:rPr/>
    </w:lvl>
  </w:abstractNum>
  <w:abstractNum w:abstractNumId="28">
    <w:lvl w:ilvl="0">
      <w:start w:val="1"/>
      <w:numFmt w:val="decimal"/>
      <w:lvlText w:val="%1."/>
      <w:lvlJc w:val="left"/>
      <w:pPr>
        <w:ind w:left="1519" w:hanging="423"/>
      </w:pPr>
      <w:rPr/>
    </w:lvl>
    <w:lvl w:ilvl="1">
      <w:start w:val="0"/>
      <w:numFmt w:val="bullet"/>
      <w:lvlText w:val="•"/>
      <w:lvlJc w:val="left"/>
      <w:pPr>
        <w:ind w:left="2394" w:hanging="422.9999999999998"/>
      </w:pPr>
      <w:rPr/>
    </w:lvl>
    <w:lvl w:ilvl="2">
      <w:start w:val="0"/>
      <w:numFmt w:val="bullet"/>
      <w:lvlText w:val="•"/>
      <w:lvlJc w:val="left"/>
      <w:pPr>
        <w:ind w:left="3268" w:hanging="423"/>
      </w:pPr>
      <w:rPr/>
    </w:lvl>
    <w:lvl w:ilvl="3">
      <w:start w:val="0"/>
      <w:numFmt w:val="bullet"/>
      <w:lvlText w:val="•"/>
      <w:lvlJc w:val="left"/>
      <w:pPr>
        <w:ind w:left="4143" w:hanging="423"/>
      </w:pPr>
      <w:rPr/>
    </w:lvl>
    <w:lvl w:ilvl="4">
      <w:start w:val="0"/>
      <w:numFmt w:val="bullet"/>
      <w:lvlText w:val="•"/>
      <w:lvlJc w:val="left"/>
      <w:pPr>
        <w:ind w:left="5017" w:hanging="423"/>
      </w:pPr>
      <w:rPr/>
    </w:lvl>
    <w:lvl w:ilvl="5">
      <w:start w:val="0"/>
      <w:numFmt w:val="bullet"/>
      <w:lvlText w:val="•"/>
      <w:lvlJc w:val="left"/>
      <w:pPr>
        <w:ind w:left="5892" w:hanging="422.9999999999991"/>
      </w:pPr>
      <w:rPr/>
    </w:lvl>
    <w:lvl w:ilvl="6">
      <w:start w:val="0"/>
      <w:numFmt w:val="bullet"/>
      <w:lvlText w:val="•"/>
      <w:lvlJc w:val="left"/>
      <w:pPr>
        <w:ind w:left="6766" w:hanging="422.9999999999991"/>
      </w:pPr>
      <w:rPr/>
    </w:lvl>
    <w:lvl w:ilvl="7">
      <w:start w:val="0"/>
      <w:numFmt w:val="bullet"/>
      <w:lvlText w:val="•"/>
      <w:lvlJc w:val="left"/>
      <w:pPr>
        <w:ind w:left="7640" w:hanging="423"/>
      </w:pPr>
      <w:rPr/>
    </w:lvl>
    <w:lvl w:ilvl="8">
      <w:start w:val="0"/>
      <w:numFmt w:val="bullet"/>
      <w:lvlText w:val="•"/>
      <w:lvlJc w:val="left"/>
      <w:pPr>
        <w:ind w:left="8515" w:hanging="423"/>
      </w:pPr>
      <w:rPr/>
    </w:lvl>
  </w:abstractNum>
  <w:abstractNum w:abstractNumId="29">
    <w:lvl w:ilvl="0">
      <w:start w:val="1"/>
      <w:numFmt w:val="decimal"/>
      <w:lvlText w:val="%1."/>
      <w:lvlJc w:val="left"/>
      <w:pPr>
        <w:ind w:left="1519" w:hanging="336"/>
      </w:pPr>
      <w:rPr>
        <w:rFonts w:ascii="Times New Roman" w:cs="Times New Roman" w:eastAsia="Times New Roman" w:hAnsi="Times New Roman"/>
        <w:sz w:val="24"/>
        <w:szCs w:val="24"/>
      </w:rPr>
    </w:lvl>
    <w:lvl w:ilvl="1">
      <w:start w:val="0"/>
      <w:numFmt w:val="bullet"/>
      <w:lvlText w:val="•"/>
      <w:lvlJc w:val="left"/>
      <w:pPr>
        <w:ind w:left="1836" w:hanging="336"/>
      </w:pPr>
      <w:rPr/>
    </w:lvl>
    <w:lvl w:ilvl="2">
      <w:start w:val="0"/>
      <w:numFmt w:val="bullet"/>
      <w:lvlText w:val="•"/>
      <w:lvlJc w:val="left"/>
      <w:pPr>
        <w:ind w:left="2152" w:hanging="336"/>
      </w:pPr>
      <w:rPr/>
    </w:lvl>
    <w:lvl w:ilvl="3">
      <w:start w:val="0"/>
      <w:numFmt w:val="bullet"/>
      <w:lvlText w:val="•"/>
      <w:lvlJc w:val="left"/>
      <w:pPr>
        <w:ind w:left="2469" w:hanging="336"/>
      </w:pPr>
      <w:rPr/>
    </w:lvl>
    <w:lvl w:ilvl="4">
      <w:start w:val="0"/>
      <w:numFmt w:val="bullet"/>
      <w:lvlText w:val="•"/>
      <w:lvlJc w:val="left"/>
      <w:pPr>
        <w:ind w:left="2785" w:hanging="336"/>
      </w:pPr>
      <w:rPr/>
    </w:lvl>
    <w:lvl w:ilvl="5">
      <w:start w:val="0"/>
      <w:numFmt w:val="bullet"/>
      <w:lvlText w:val="•"/>
      <w:lvlJc w:val="left"/>
      <w:pPr>
        <w:ind w:left="3102" w:hanging="336.00000000000045"/>
      </w:pPr>
      <w:rPr/>
    </w:lvl>
    <w:lvl w:ilvl="6">
      <w:start w:val="0"/>
      <w:numFmt w:val="bullet"/>
      <w:lvlText w:val="•"/>
      <w:lvlJc w:val="left"/>
      <w:pPr>
        <w:ind w:left="3418" w:hanging="336"/>
      </w:pPr>
      <w:rPr/>
    </w:lvl>
    <w:lvl w:ilvl="7">
      <w:start w:val="0"/>
      <w:numFmt w:val="bullet"/>
      <w:lvlText w:val="•"/>
      <w:lvlJc w:val="left"/>
      <w:pPr>
        <w:ind w:left="3735" w:hanging="336"/>
      </w:pPr>
      <w:rPr/>
    </w:lvl>
    <w:lvl w:ilvl="8">
      <w:start w:val="0"/>
      <w:numFmt w:val="bullet"/>
      <w:lvlText w:val="•"/>
      <w:lvlJc w:val="left"/>
      <w:pPr>
        <w:ind w:left="4051" w:hanging="336"/>
      </w:pPr>
      <w:rPr/>
    </w:lvl>
  </w:abstractNum>
  <w:abstractNum w:abstractNumId="30">
    <w:lvl w:ilvl="0">
      <w:start w:val="1"/>
      <w:numFmt w:val="decimal"/>
      <w:lvlText w:val="%1."/>
      <w:lvlJc w:val="left"/>
      <w:pPr>
        <w:ind w:left="1519" w:hanging="336"/>
      </w:pPr>
      <w:rPr>
        <w:rFonts w:ascii="Times New Roman" w:cs="Times New Roman" w:eastAsia="Times New Roman" w:hAnsi="Times New Roman"/>
        <w:sz w:val="24"/>
        <w:szCs w:val="24"/>
      </w:rPr>
    </w:lvl>
    <w:lvl w:ilvl="1">
      <w:start w:val="0"/>
      <w:numFmt w:val="bullet"/>
      <w:lvlText w:val="•"/>
      <w:lvlJc w:val="left"/>
      <w:pPr>
        <w:ind w:left="1836" w:hanging="336"/>
      </w:pPr>
      <w:rPr/>
    </w:lvl>
    <w:lvl w:ilvl="2">
      <w:start w:val="0"/>
      <w:numFmt w:val="bullet"/>
      <w:lvlText w:val="•"/>
      <w:lvlJc w:val="left"/>
      <w:pPr>
        <w:ind w:left="2152" w:hanging="336"/>
      </w:pPr>
      <w:rPr/>
    </w:lvl>
    <w:lvl w:ilvl="3">
      <w:start w:val="0"/>
      <w:numFmt w:val="bullet"/>
      <w:lvlText w:val="•"/>
      <w:lvlJc w:val="left"/>
      <w:pPr>
        <w:ind w:left="2469" w:hanging="336"/>
      </w:pPr>
      <w:rPr/>
    </w:lvl>
    <w:lvl w:ilvl="4">
      <w:start w:val="0"/>
      <w:numFmt w:val="bullet"/>
      <w:lvlText w:val="•"/>
      <w:lvlJc w:val="left"/>
      <w:pPr>
        <w:ind w:left="2785" w:hanging="336"/>
      </w:pPr>
      <w:rPr/>
    </w:lvl>
    <w:lvl w:ilvl="5">
      <w:start w:val="0"/>
      <w:numFmt w:val="bullet"/>
      <w:lvlText w:val="•"/>
      <w:lvlJc w:val="left"/>
      <w:pPr>
        <w:ind w:left="3102" w:hanging="336.00000000000045"/>
      </w:pPr>
      <w:rPr/>
    </w:lvl>
    <w:lvl w:ilvl="6">
      <w:start w:val="0"/>
      <w:numFmt w:val="bullet"/>
      <w:lvlText w:val="•"/>
      <w:lvlJc w:val="left"/>
      <w:pPr>
        <w:ind w:left="3418" w:hanging="336"/>
      </w:pPr>
      <w:rPr/>
    </w:lvl>
    <w:lvl w:ilvl="7">
      <w:start w:val="0"/>
      <w:numFmt w:val="bullet"/>
      <w:lvlText w:val="•"/>
      <w:lvlJc w:val="left"/>
      <w:pPr>
        <w:ind w:left="3735" w:hanging="336"/>
      </w:pPr>
      <w:rPr/>
    </w:lvl>
    <w:lvl w:ilvl="8">
      <w:start w:val="0"/>
      <w:numFmt w:val="bullet"/>
      <w:lvlText w:val="•"/>
      <w:lvlJc w:val="left"/>
      <w:pPr>
        <w:ind w:left="4051" w:hanging="336"/>
      </w:pPr>
      <w:rPr/>
    </w:lvl>
  </w:abstractNum>
  <w:abstractNum w:abstractNumId="31">
    <w:lvl w:ilvl="0">
      <w:start w:val="1"/>
      <w:numFmt w:val="decimal"/>
      <w:lvlText w:val="%1."/>
      <w:lvlJc w:val="left"/>
      <w:pPr>
        <w:ind w:left="1519" w:hanging="336"/>
      </w:pPr>
      <w:rPr>
        <w:rFonts w:ascii="Times New Roman" w:cs="Times New Roman" w:eastAsia="Times New Roman" w:hAnsi="Times New Roman"/>
        <w:sz w:val="24"/>
        <w:szCs w:val="24"/>
      </w:rPr>
    </w:lvl>
    <w:lvl w:ilvl="1">
      <w:start w:val="0"/>
      <w:numFmt w:val="bullet"/>
      <w:lvlText w:val="•"/>
      <w:lvlJc w:val="left"/>
      <w:pPr>
        <w:ind w:left="1845" w:hanging="336"/>
      </w:pPr>
      <w:rPr/>
    </w:lvl>
    <w:lvl w:ilvl="2">
      <w:start w:val="0"/>
      <w:numFmt w:val="bullet"/>
      <w:lvlText w:val="•"/>
      <w:lvlJc w:val="left"/>
      <w:pPr>
        <w:ind w:left="2170" w:hanging="336"/>
      </w:pPr>
      <w:rPr/>
    </w:lvl>
    <w:lvl w:ilvl="3">
      <w:start w:val="0"/>
      <w:numFmt w:val="bullet"/>
      <w:lvlText w:val="•"/>
      <w:lvlJc w:val="left"/>
      <w:pPr>
        <w:ind w:left="2495" w:hanging="336"/>
      </w:pPr>
      <w:rPr/>
    </w:lvl>
    <w:lvl w:ilvl="4">
      <w:start w:val="0"/>
      <w:numFmt w:val="bullet"/>
      <w:lvlText w:val="•"/>
      <w:lvlJc w:val="left"/>
      <w:pPr>
        <w:ind w:left="2821" w:hanging="335.99999999999955"/>
      </w:pPr>
      <w:rPr/>
    </w:lvl>
    <w:lvl w:ilvl="5">
      <w:start w:val="0"/>
      <w:numFmt w:val="bullet"/>
      <w:lvlText w:val="•"/>
      <w:lvlJc w:val="left"/>
      <w:pPr>
        <w:ind w:left="3146" w:hanging="336"/>
      </w:pPr>
      <w:rPr/>
    </w:lvl>
    <w:lvl w:ilvl="6">
      <w:start w:val="0"/>
      <w:numFmt w:val="bullet"/>
      <w:lvlText w:val="•"/>
      <w:lvlJc w:val="left"/>
      <w:pPr>
        <w:ind w:left="3471" w:hanging="336"/>
      </w:pPr>
      <w:rPr/>
    </w:lvl>
    <w:lvl w:ilvl="7">
      <w:start w:val="0"/>
      <w:numFmt w:val="bullet"/>
      <w:lvlText w:val="•"/>
      <w:lvlJc w:val="left"/>
      <w:pPr>
        <w:ind w:left="3797" w:hanging="336.00000000000045"/>
      </w:pPr>
      <w:rPr/>
    </w:lvl>
    <w:lvl w:ilvl="8">
      <w:start w:val="0"/>
      <w:numFmt w:val="bullet"/>
      <w:lvlText w:val="•"/>
      <w:lvlJc w:val="left"/>
      <w:pPr>
        <w:ind w:left="4122" w:hanging="336.00000000000045"/>
      </w:pPr>
      <w:rPr/>
    </w:lvl>
  </w:abstractNum>
  <w:abstractNum w:abstractNumId="32">
    <w:lvl w:ilvl="0">
      <w:start w:val="1"/>
      <w:numFmt w:val="decimal"/>
      <w:lvlText w:val="%1."/>
      <w:lvlJc w:val="left"/>
      <w:pPr>
        <w:ind w:left="1519" w:hanging="336"/>
      </w:pPr>
      <w:rPr>
        <w:rFonts w:ascii="Times New Roman" w:cs="Times New Roman" w:eastAsia="Times New Roman" w:hAnsi="Times New Roman"/>
        <w:sz w:val="24"/>
        <w:szCs w:val="24"/>
      </w:rPr>
    </w:lvl>
    <w:lvl w:ilvl="1">
      <w:start w:val="0"/>
      <w:numFmt w:val="bullet"/>
      <w:lvlText w:val="•"/>
      <w:lvlJc w:val="left"/>
      <w:pPr>
        <w:ind w:left="1811" w:hanging="336"/>
      </w:pPr>
      <w:rPr/>
    </w:lvl>
    <w:lvl w:ilvl="2">
      <w:start w:val="0"/>
      <w:numFmt w:val="bullet"/>
      <w:lvlText w:val="•"/>
      <w:lvlJc w:val="left"/>
      <w:pPr>
        <w:ind w:left="2103" w:hanging="335.9999999999998"/>
      </w:pPr>
      <w:rPr/>
    </w:lvl>
    <w:lvl w:ilvl="3">
      <w:start w:val="0"/>
      <w:numFmt w:val="bullet"/>
      <w:lvlText w:val="•"/>
      <w:lvlJc w:val="left"/>
      <w:pPr>
        <w:ind w:left="2394" w:hanging="336"/>
      </w:pPr>
      <w:rPr/>
    </w:lvl>
    <w:lvl w:ilvl="4">
      <w:start w:val="0"/>
      <w:numFmt w:val="bullet"/>
      <w:lvlText w:val="•"/>
      <w:lvlJc w:val="left"/>
      <w:pPr>
        <w:ind w:left="2686" w:hanging="335.99999999999955"/>
      </w:pPr>
      <w:rPr/>
    </w:lvl>
    <w:lvl w:ilvl="5">
      <w:start w:val="0"/>
      <w:numFmt w:val="bullet"/>
      <w:lvlText w:val="•"/>
      <w:lvlJc w:val="left"/>
      <w:pPr>
        <w:ind w:left="2977" w:hanging="336.00000000000045"/>
      </w:pPr>
      <w:rPr/>
    </w:lvl>
    <w:lvl w:ilvl="6">
      <w:start w:val="0"/>
      <w:numFmt w:val="bullet"/>
      <w:lvlText w:val="•"/>
      <w:lvlJc w:val="left"/>
      <w:pPr>
        <w:ind w:left="3269" w:hanging="336.00000000000045"/>
      </w:pPr>
      <w:rPr/>
    </w:lvl>
    <w:lvl w:ilvl="7">
      <w:start w:val="0"/>
      <w:numFmt w:val="bullet"/>
      <w:lvlText w:val="•"/>
      <w:lvlJc w:val="left"/>
      <w:pPr>
        <w:ind w:left="3560" w:hanging="336"/>
      </w:pPr>
      <w:rPr/>
    </w:lvl>
    <w:lvl w:ilvl="8">
      <w:start w:val="0"/>
      <w:numFmt w:val="bullet"/>
      <w:lvlText w:val="•"/>
      <w:lvlJc w:val="left"/>
      <w:pPr>
        <w:ind w:left="3852" w:hanging="336.00000000000045"/>
      </w:pPr>
      <w:rPr/>
    </w:lvl>
  </w:abstractNum>
  <w:abstractNum w:abstractNumId="33">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34">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35">
    <w:lvl w:ilvl="0">
      <w:start w:val="3"/>
      <w:numFmt w:val="decimal"/>
      <w:lvlText w:val="%1"/>
      <w:lvlJc w:val="left"/>
      <w:pPr>
        <w:ind w:left="329" w:hanging="183.00000000000003"/>
      </w:pPr>
      <w:rPr>
        <w:rFonts w:ascii="Times New Roman" w:cs="Times New Roman" w:eastAsia="Times New Roman" w:hAnsi="Times New Roman"/>
        <w:b w:val="1"/>
        <w:bCs w:val="1"/>
        <w:sz w:val="24"/>
        <w:szCs w:val="24"/>
      </w:rPr>
    </w:lvl>
    <w:lvl w:ilvl="1">
      <w:start w:val="1"/>
      <w:numFmt w:val="decimal"/>
      <w:lvlText w:val="%2."/>
      <w:lvlJc w:val="left"/>
      <w:pPr>
        <w:ind w:left="808" w:hanging="347.00000000000006"/>
      </w:pPr>
      <w:rPr>
        <w:rFonts w:ascii="Times New Roman" w:cs="Times New Roman" w:eastAsia="Times New Roman" w:hAnsi="Times New Roman"/>
        <w:sz w:val="24"/>
        <w:szCs w:val="24"/>
      </w:rPr>
    </w:lvl>
    <w:lvl w:ilvl="2">
      <w:start w:val="0"/>
      <w:numFmt w:val="bullet"/>
      <w:lvlText w:val="•"/>
      <w:lvlJc w:val="left"/>
      <w:pPr>
        <w:ind w:left="1520" w:hanging="347"/>
      </w:pPr>
      <w:rPr/>
    </w:lvl>
    <w:lvl w:ilvl="3">
      <w:start w:val="0"/>
      <w:numFmt w:val="bullet"/>
      <w:lvlText w:val="•"/>
      <w:lvlJc w:val="left"/>
      <w:pPr>
        <w:ind w:left="1254" w:hanging="347"/>
      </w:pPr>
      <w:rPr/>
    </w:lvl>
    <w:lvl w:ilvl="4">
      <w:start w:val="0"/>
      <w:numFmt w:val="bullet"/>
      <w:lvlText w:val="•"/>
      <w:lvlJc w:val="left"/>
      <w:pPr>
        <w:ind w:left="988" w:hanging="347"/>
      </w:pPr>
      <w:rPr/>
    </w:lvl>
    <w:lvl w:ilvl="5">
      <w:start w:val="0"/>
      <w:numFmt w:val="bullet"/>
      <w:lvlText w:val="•"/>
      <w:lvlJc w:val="left"/>
      <w:pPr>
        <w:ind w:left="722" w:hanging="347"/>
      </w:pPr>
      <w:rPr/>
    </w:lvl>
    <w:lvl w:ilvl="6">
      <w:start w:val="0"/>
      <w:numFmt w:val="bullet"/>
      <w:lvlText w:val="•"/>
      <w:lvlJc w:val="left"/>
      <w:pPr>
        <w:ind w:left="456" w:hanging="347"/>
      </w:pPr>
      <w:rPr/>
    </w:lvl>
    <w:lvl w:ilvl="7">
      <w:start w:val="0"/>
      <w:numFmt w:val="bullet"/>
      <w:lvlText w:val="•"/>
      <w:lvlJc w:val="left"/>
      <w:pPr>
        <w:ind w:left="190" w:hanging="347"/>
      </w:pPr>
      <w:rPr/>
    </w:lvl>
    <w:lvl w:ilvl="8">
      <w:start w:val="0"/>
      <w:numFmt w:val="bullet"/>
      <w:lvlText w:val="•"/>
      <w:lvlJc w:val="left"/>
      <w:pPr>
        <w:ind w:left="-75" w:hanging="347"/>
      </w:pPr>
      <w:rPr/>
    </w:lvl>
  </w:abstractNum>
  <w:abstractNum w:abstractNumId="36">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154" w:hanging="347"/>
      </w:pPr>
      <w:rPr/>
    </w:lvl>
    <w:lvl w:ilvl="2">
      <w:start w:val="0"/>
      <w:numFmt w:val="bullet"/>
      <w:lvlText w:val="•"/>
      <w:lvlJc w:val="left"/>
      <w:pPr>
        <w:ind w:left="1509" w:hanging="347"/>
      </w:pPr>
      <w:rPr/>
    </w:lvl>
    <w:lvl w:ilvl="3">
      <w:start w:val="0"/>
      <w:numFmt w:val="bullet"/>
      <w:lvlText w:val="•"/>
      <w:lvlJc w:val="left"/>
      <w:pPr>
        <w:ind w:left="1864" w:hanging="347"/>
      </w:pPr>
      <w:rPr/>
    </w:lvl>
    <w:lvl w:ilvl="4">
      <w:start w:val="0"/>
      <w:numFmt w:val="bullet"/>
      <w:lvlText w:val="•"/>
      <w:lvlJc w:val="left"/>
      <w:pPr>
        <w:ind w:left="2219" w:hanging="347"/>
      </w:pPr>
      <w:rPr/>
    </w:lvl>
    <w:lvl w:ilvl="5">
      <w:start w:val="0"/>
      <w:numFmt w:val="bullet"/>
      <w:lvlText w:val="•"/>
      <w:lvlJc w:val="left"/>
      <w:pPr>
        <w:ind w:left="2573" w:hanging="347"/>
      </w:pPr>
      <w:rPr/>
    </w:lvl>
    <w:lvl w:ilvl="6">
      <w:start w:val="0"/>
      <w:numFmt w:val="bullet"/>
      <w:lvlText w:val="•"/>
      <w:lvlJc w:val="left"/>
      <w:pPr>
        <w:ind w:left="2928" w:hanging="347"/>
      </w:pPr>
      <w:rPr/>
    </w:lvl>
    <w:lvl w:ilvl="7">
      <w:start w:val="0"/>
      <w:numFmt w:val="bullet"/>
      <w:lvlText w:val="•"/>
      <w:lvlJc w:val="left"/>
      <w:pPr>
        <w:ind w:left="3283" w:hanging="347"/>
      </w:pPr>
      <w:rPr/>
    </w:lvl>
    <w:lvl w:ilvl="8">
      <w:start w:val="0"/>
      <w:numFmt w:val="bullet"/>
      <w:lvlText w:val="•"/>
      <w:lvlJc w:val="left"/>
      <w:pPr>
        <w:ind w:left="3638" w:hanging="347"/>
      </w:pPr>
      <w:rPr/>
    </w:lvl>
  </w:abstractNum>
  <w:abstractNum w:abstractNumId="37">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38">
    <w:lvl w:ilvl="0">
      <w:start w:val="1"/>
      <w:numFmt w:val="decimal"/>
      <w:lvlText w:val="%1."/>
      <w:lvlJc w:val="left"/>
      <w:pPr>
        <w:ind w:left="808" w:hanging="356.00000000000006"/>
      </w:pPr>
      <w:rPr>
        <w:rFonts w:ascii="Times New Roman" w:cs="Times New Roman" w:eastAsia="Times New Roman" w:hAnsi="Times New Roman"/>
        <w:sz w:val="24"/>
        <w:szCs w:val="24"/>
      </w:rPr>
    </w:lvl>
    <w:lvl w:ilvl="1">
      <w:start w:val="0"/>
      <w:numFmt w:val="bullet"/>
      <w:lvlText w:val="•"/>
      <w:lvlJc w:val="left"/>
      <w:pPr>
        <w:ind w:left="1746" w:hanging="356"/>
      </w:pPr>
      <w:rPr/>
    </w:lvl>
    <w:lvl w:ilvl="2">
      <w:start w:val="0"/>
      <w:numFmt w:val="bullet"/>
      <w:lvlText w:val="•"/>
      <w:lvlJc w:val="left"/>
      <w:pPr>
        <w:ind w:left="2692" w:hanging="356"/>
      </w:pPr>
      <w:rPr/>
    </w:lvl>
    <w:lvl w:ilvl="3">
      <w:start w:val="0"/>
      <w:numFmt w:val="bullet"/>
      <w:lvlText w:val="•"/>
      <w:lvlJc w:val="left"/>
      <w:pPr>
        <w:ind w:left="3639" w:hanging="356.00000000000045"/>
      </w:pPr>
      <w:rPr/>
    </w:lvl>
    <w:lvl w:ilvl="4">
      <w:start w:val="0"/>
      <w:numFmt w:val="bullet"/>
      <w:lvlText w:val="•"/>
      <w:lvlJc w:val="left"/>
      <w:pPr>
        <w:ind w:left="4585" w:hanging="356"/>
      </w:pPr>
      <w:rPr/>
    </w:lvl>
    <w:lvl w:ilvl="5">
      <w:start w:val="0"/>
      <w:numFmt w:val="bullet"/>
      <w:lvlText w:val="•"/>
      <w:lvlJc w:val="left"/>
      <w:pPr>
        <w:ind w:left="5532" w:hanging="356"/>
      </w:pPr>
      <w:rPr/>
    </w:lvl>
    <w:lvl w:ilvl="6">
      <w:start w:val="0"/>
      <w:numFmt w:val="bullet"/>
      <w:lvlText w:val="•"/>
      <w:lvlJc w:val="left"/>
      <w:pPr>
        <w:ind w:left="6478" w:hanging="356.0000000000009"/>
      </w:pPr>
      <w:rPr/>
    </w:lvl>
    <w:lvl w:ilvl="7">
      <w:start w:val="0"/>
      <w:numFmt w:val="bullet"/>
      <w:lvlText w:val="•"/>
      <w:lvlJc w:val="left"/>
      <w:pPr>
        <w:ind w:left="7424" w:hanging="356"/>
      </w:pPr>
      <w:rPr/>
    </w:lvl>
    <w:lvl w:ilvl="8">
      <w:start w:val="0"/>
      <w:numFmt w:val="bullet"/>
      <w:lvlText w:val="•"/>
      <w:lvlJc w:val="left"/>
      <w:pPr>
        <w:ind w:left="8371" w:hanging="356"/>
      </w:pPr>
      <w:rPr/>
    </w:lvl>
  </w:abstractNum>
  <w:abstractNum w:abstractNumId="39">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40">
    <w:lvl w:ilvl="0">
      <w:start w:val="1"/>
      <w:numFmt w:val="decimal"/>
      <w:lvlText w:val="%1."/>
      <w:lvlJc w:val="left"/>
      <w:pPr>
        <w:ind w:left="808" w:hanging="279"/>
      </w:pPr>
      <w:rPr>
        <w:rFonts w:ascii="Times New Roman" w:cs="Times New Roman" w:eastAsia="Times New Roman" w:hAnsi="Times New Roman"/>
        <w:sz w:val="24"/>
        <w:szCs w:val="24"/>
      </w:rPr>
    </w:lvl>
    <w:lvl w:ilvl="1">
      <w:start w:val="0"/>
      <w:numFmt w:val="bullet"/>
      <w:lvlText w:val="•"/>
      <w:lvlJc w:val="left"/>
      <w:pPr>
        <w:ind w:left="1746" w:hanging="279"/>
      </w:pPr>
      <w:rPr/>
    </w:lvl>
    <w:lvl w:ilvl="2">
      <w:start w:val="0"/>
      <w:numFmt w:val="bullet"/>
      <w:lvlText w:val="•"/>
      <w:lvlJc w:val="left"/>
      <w:pPr>
        <w:ind w:left="2692" w:hanging="279"/>
      </w:pPr>
      <w:rPr/>
    </w:lvl>
    <w:lvl w:ilvl="3">
      <w:start w:val="0"/>
      <w:numFmt w:val="bullet"/>
      <w:lvlText w:val="•"/>
      <w:lvlJc w:val="left"/>
      <w:pPr>
        <w:ind w:left="3639" w:hanging="279"/>
      </w:pPr>
      <w:rPr/>
    </w:lvl>
    <w:lvl w:ilvl="4">
      <w:start w:val="0"/>
      <w:numFmt w:val="bullet"/>
      <w:lvlText w:val="•"/>
      <w:lvlJc w:val="left"/>
      <w:pPr>
        <w:ind w:left="4585" w:hanging="279"/>
      </w:pPr>
      <w:rPr/>
    </w:lvl>
    <w:lvl w:ilvl="5">
      <w:start w:val="0"/>
      <w:numFmt w:val="bullet"/>
      <w:lvlText w:val="•"/>
      <w:lvlJc w:val="left"/>
      <w:pPr>
        <w:ind w:left="5532" w:hanging="278.9999999999991"/>
      </w:pPr>
      <w:rPr/>
    </w:lvl>
    <w:lvl w:ilvl="6">
      <w:start w:val="0"/>
      <w:numFmt w:val="bullet"/>
      <w:lvlText w:val="•"/>
      <w:lvlJc w:val="left"/>
      <w:pPr>
        <w:ind w:left="6478" w:hanging="279"/>
      </w:pPr>
      <w:rPr/>
    </w:lvl>
    <w:lvl w:ilvl="7">
      <w:start w:val="0"/>
      <w:numFmt w:val="bullet"/>
      <w:lvlText w:val="•"/>
      <w:lvlJc w:val="left"/>
      <w:pPr>
        <w:ind w:left="7424" w:hanging="279"/>
      </w:pPr>
      <w:rPr/>
    </w:lvl>
    <w:lvl w:ilvl="8">
      <w:start w:val="0"/>
      <w:numFmt w:val="bullet"/>
      <w:lvlText w:val="•"/>
      <w:lvlJc w:val="left"/>
      <w:pPr>
        <w:ind w:left="8371" w:hanging="279"/>
      </w:pPr>
      <w:rPr/>
    </w:lvl>
  </w:abstractNum>
  <w:abstractNum w:abstractNumId="41">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082" w:hanging="347"/>
      </w:pPr>
      <w:rPr/>
    </w:lvl>
    <w:lvl w:ilvl="2">
      <w:start w:val="0"/>
      <w:numFmt w:val="bullet"/>
      <w:lvlText w:val="•"/>
      <w:lvlJc w:val="left"/>
      <w:pPr>
        <w:ind w:left="1364" w:hanging="347"/>
      </w:pPr>
      <w:rPr/>
    </w:lvl>
    <w:lvl w:ilvl="3">
      <w:start w:val="0"/>
      <w:numFmt w:val="bullet"/>
      <w:lvlText w:val="•"/>
      <w:lvlJc w:val="left"/>
      <w:pPr>
        <w:ind w:left="1646" w:hanging="347.0000000000002"/>
      </w:pPr>
      <w:rPr/>
    </w:lvl>
    <w:lvl w:ilvl="4">
      <w:start w:val="0"/>
      <w:numFmt w:val="bullet"/>
      <w:lvlText w:val="•"/>
      <w:lvlJc w:val="left"/>
      <w:pPr>
        <w:ind w:left="1929" w:hanging="347"/>
      </w:pPr>
      <w:rPr/>
    </w:lvl>
    <w:lvl w:ilvl="5">
      <w:start w:val="0"/>
      <w:numFmt w:val="bullet"/>
      <w:lvlText w:val="•"/>
      <w:lvlJc w:val="left"/>
      <w:pPr>
        <w:ind w:left="2211" w:hanging="347.0000000000002"/>
      </w:pPr>
      <w:rPr/>
    </w:lvl>
    <w:lvl w:ilvl="6">
      <w:start w:val="0"/>
      <w:numFmt w:val="bullet"/>
      <w:lvlText w:val="•"/>
      <w:lvlJc w:val="left"/>
      <w:pPr>
        <w:ind w:left="2493" w:hanging="347"/>
      </w:pPr>
      <w:rPr/>
    </w:lvl>
    <w:lvl w:ilvl="7">
      <w:start w:val="0"/>
      <w:numFmt w:val="bullet"/>
      <w:lvlText w:val="•"/>
      <w:lvlJc w:val="left"/>
      <w:pPr>
        <w:ind w:left="2776" w:hanging="346.99999999999955"/>
      </w:pPr>
      <w:rPr/>
    </w:lvl>
    <w:lvl w:ilvl="8">
      <w:start w:val="0"/>
      <w:numFmt w:val="bullet"/>
      <w:lvlText w:val="•"/>
      <w:lvlJc w:val="left"/>
      <w:pPr>
        <w:ind w:left="3058" w:hanging="347"/>
      </w:pPr>
      <w:rPr/>
    </w:lvl>
  </w:abstractNum>
  <w:abstractNum w:abstractNumId="42">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082" w:hanging="347"/>
      </w:pPr>
      <w:rPr/>
    </w:lvl>
    <w:lvl w:ilvl="2">
      <w:start w:val="0"/>
      <w:numFmt w:val="bullet"/>
      <w:lvlText w:val="•"/>
      <w:lvlJc w:val="left"/>
      <w:pPr>
        <w:ind w:left="1364" w:hanging="347"/>
      </w:pPr>
      <w:rPr/>
    </w:lvl>
    <w:lvl w:ilvl="3">
      <w:start w:val="0"/>
      <w:numFmt w:val="bullet"/>
      <w:lvlText w:val="•"/>
      <w:lvlJc w:val="left"/>
      <w:pPr>
        <w:ind w:left="1646" w:hanging="347.0000000000002"/>
      </w:pPr>
      <w:rPr/>
    </w:lvl>
    <w:lvl w:ilvl="4">
      <w:start w:val="0"/>
      <w:numFmt w:val="bullet"/>
      <w:lvlText w:val="•"/>
      <w:lvlJc w:val="left"/>
      <w:pPr>
        <w:ind w:left="1929" w:hanging="347"/>
      </w:pPr>
      <w:rPr/>
    </w:lvl>
    <w:lvl w:ilvl="5">
      <w:start w:val="0"/>
      <w:numFmt w:val="bullet"/>
      <w:lvlText w:val="•"/>
      <w:lvlJc w:val="left"/>
      <w:pPr>
        <w:ind w:left="2211" w:hanging="347.0000000000002"/>
      </w:pPr>
      <w:rPr/>
    </w:lvl>
    <w:lvl w:ilvl="6">
      <w:start w:val="0"/>
      <w:numFmt w:val="bullet"/>
      <w:lvlText w:val="•"/>
      <w:lvlJc w:val="left"/>
      <w:pPr>
        <w:ind w:left="2493" w:hanging="347"/>
      </w:pPr>
      <w:rPr/>
    </w:lvl>
    <w:lvl w:ilvl="7">
      <w:start w:val="0"/>
      <w:numFmt w:val="bullet"/>
      <w:lvlText w:val="•"/>
      <w:lvlJc w:val="left"/>
      <w:pPr>
        <w:ind w:left="2776" w:hanging="346.99999999999955"/>
      </w:pPr>
      <w:rPr/>
    </w:lvl>
    <w:lvl w:ilvl="8">
      <w:start w:val="0"/>
      <w:numFmt w:val="bullet"/>
      <w:lvlText w:val="•"/>
      <w:lvlJc w:val="left"/>
      <w:pPr>
        <w:ind w:left="3058" w:hanging="347"/>
      </w:pPr>
      <w:rPr/>
    </w:lvl>
  </w:abstractNum>
  <w:abstractNum w:abstractNumId="43">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44">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45">
    <w:lvl w:ilvl="0">
      <w:start w:val="1"/>
      <w:numFmt w:val="decimal"/>
      <w:lvlText w:val="%1."/>
      <w:lvlJc w:val="left"/>
      <w:pPr>
        <w:ind w:left="736" w:hanging="635"/>
      </w:pPr>
      <w:rPr>
        <w:rFonts w:ascii="Times New Roman" w:cs="Times New Roman" w:eastAsia="Times New Roman" w:hAnsi="Times New Roman"/>
        <w:sz w:val="24"/>
        <w:szCs w:val="24"/>
      </w:rPr>
    </w:lvl>
    <w:lvl w:ilvl="1">
      <w:start w:val="0"/>
      <w:numFmt w:val="bullet"/>
      <w:lvlText w:val="•"/>
      <w:lvlJc w:val="left"/>
      <w:pPr>
        <w:ind w:left="1692" w:hanging="635"/>
      </w:pPr>
      <w:rPr/>
    </w:lvl>
    <w:lvl w:ilvl="2">
      <w:start w:val="0"/>
      <w:numFmt w:val="bullet"/>
      <w:lvlText w:val="•"/>
      <w:lvlJc w:val="left"/>
      <w:pPr>
        <w:ind w:left="2644" w:hanging="635.0000000000002"/>
      </w:pPr>
      <w:rPr/>
    </w:lvl>
    <w:lvl w:ilvl="3">
      <w:start w:val="0"/>
      <w:numFmt w:val="bullet"/>
      <w:lvlText w:val="•"/>
      <w:lvlJc w:val="left"/>
      <w:pPr>
        <w:ind w:left="3597" w:hanging="635"/>
      </w:pPr>
      <w:rPr/>
    </w:lvl>
    <w:lvl w:ilvl="4">
      <w:start w:val="0"/>
      <w:numFmt w:val="bullet"/>
      <w:lvlText w:val="•"/>
      <w:lvlJc w:val="left"/>
      <w:pPr>
        <w:ind w:left="4549" w:hanging="635"/>
      </w:pPr>
      <w:rPr/>
    </w:lvl>
    <w:lvl w:ilvl="5">
      <w:start w:val="0"/>
      <w:numFmt w:val="bullet"/>
      <w:lvlText w:val="•"/>
      <w:lvlJc w:val="left"/>
      <w:pPr>
        <w:ind w:left="5502" w:hanging="635"/>
      </w:pPr>
      <w:rPr/>
    </w:lvl>
    <w:lvl w:ilvl="6">
      <w:start w:val="0"/>
      <w:numFmt w:val="bullet"/>
      <w:lvlText w:val="•"/>
      <w:lvlJc w:val="left"/>
      <w:pPr>
        <w:ind w:left="6454" w:hanging="635"/>
      </w:pPr>
      <w:rPr/>
    </w:lvl>
    <w:lvl w:ilvl="7">
      <w:start w:val="0"/>
      <w:numFmt w:val="bullet"/>
      <w:lvlText w:val="•"/>
      <w:lvlJc w:val="left"/>
      <w:pPr>
        <w:ind w:left="7406" w:hanging="635"/>
      </w:pPr>
      <w:rPr/>
    </w:lvl>
    <w:lvl w:ilvl="8">
      <w:start w:val="0"/>
      <w:numFmt w:val="bullet"/>
      <w:lvlText w:val="•"/>
      <w:lvlJc w:val="left"/>
      <w:pPr>
        <w:ind w:left="8359" w:hanging="635"/>
      </w:pPr>
      <w:rPr/>
    </w:lvl>
  </w:abstractNum>
  <w:abstractNum w:abstractNumId="46">
    <w:lvl w:ilvl="0">
      <w:start w:val="1"/>
      <w:numFmt w:val="decimal"/>
      <w:lvlText w:val="%1."/>
      <w:lvlJc w:val="left"/>
      <w:pPr>
        <w:ind w:left="1317" w:hanging="360.0000000000001"/>
      </w:pPr>
      <w:rPr>
        <w:rFonts w:ascii="Times New Roman" w:cs="Times New Roman" w:eastAsia="Times New Roman" w:hAnsi="Times New Roman"/>
        <w:sz w:val="24"/>
        <w:szCs w:val="24"/>
      </w:rPr>
    </w:lvl>
    <w:lvl w:ilvl="1">
      <w:start w:val="0"/>
      <w:numFmt w:val="bullet"/>
      <w:lvlText w:val="•"/>
      <w:lvlJc w:val="left"/>
      <w:pPr>
        <w:ind w:left="2214" w:hanging="360"/>
      </w:pPr>
      <w:rPr/>
    </w:lvl>
    <w:lvl w:ilvl="2">
      <w:start w:val="0"/>
      <w:numFmt w:val="bullet"/>
      <w:lvlText w:val="•"/>
      <w:lvlJc w:val="left"/>
      <w:pPr>
        <w:ind w:left="3108" w:hanging="360"/>
      </w:pPr>
      <w:rPr/>
    </w:lvl>
    <w:lvl w:ilvl="3">
      <w:start w:val="0"/>
      <w:numFmt w:val="bullet"/>
      <w:lvlText w:val="•"/>
      <w:lvlJc w:val="left"/>
      <w:pPr>
        <w:ind w:left="4003" w:hanging="360"/>
      </w:pPr>
      <w:rPr/>
    </w:lvl>
    <w:lvl w:ilvl="4">
      <w:start w:val="0"/>
      <w:numFmt w:val="bullet"/>
      <w:lvlText w:val="•"/>
      <w:lvlJc w:val="left"/>
      <w:pPr>
        <w:ind w:left="4897" w:hanging="360"/>
      </w:pPr>
      <w:rPr/>
    </w:lvl>
    <w:lvl w:ilvl="5">
      <w:start w:val="0"/>
      <w:numFmt w:val="bullet"/>
      <w:lvlText w:val="•"/>
      <w:lvlJc w:val="left"/>
      <w:pPr>
        <w:ind w:left="5792" w:hanging="360"/>
      </w:pPr>
      <w:rPr/>
    </w:lvl>
    <w:lvl w:ilvl="6">
      <w:start w:val="0"/>
      <w:numFmt w:val="bullet"/>
      <w:lvlText w:val="•"/>
      <w:lvlJc w:val="left"/>
      <w:pPr>
        <w:ind w:left="6686" w:hanging="360"/>
      </w:pPr>
      <w:rPr/>
    </w:lvl>
    <w:lvl w:ilvl="7">
      <w:start w:val="0"/>
      <w:numFmt w:val="bullet"/>
      <w:lvlText w:val="•"/>
      <w:lvlJc w:val="left"/>
      <w:pPr>
        <w:ind w:left="7580" w:hanging="360"/>
      </w:pPr>
      <w:rPr/>
    </w:lvl>
    <w:lvl w:ilvl="8">
      <w:start w:val="0"/>
      <w:numFmt w:val="bullet"/>
      <w:lvlText w:val="•"/>
      <w:lvlJc w:val="left"/>
      <w:pPr>
        <w:ind w:left="8475" w:hanging="360"/>
      </w:pPr>
      <w:rPr/>
    </w:lvl>
  </w:abstractNum>
  <w:abstractNum w:abstractNumId="47">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48">
    <w:lvl w:ilvl="0">
      <w:start w:val="2"/>
      <w:numFmt w:val="decimal"/>
      <w:lvlText w:val="%1"/>
      <w:lvlJc w:val="left"/>
      <w:pPr>
        <w:ind w:left="645" w:hanging="183"/>
      </w:pPr>
      <w:rPr>
        <w:rFonts w:ascii="Times New Roman" w:cs="Times New Roman" w:eastAsia="Times New Roman" w:hAnsi="Times New Roman"/>
        <w:b w:val="1"/>
        <w:bCs w:val="1"/>
        <w:sz w:val="24"/>
        <w:szCs w:val="24"/>
      </w:rPr>
    </w:lvl>
    <w:lvl w:ilvl="1">
      <w:start w:val="3"/>
      <w:numFmt w:val="decimal"/>
      <w:lvlText w:val="%2"/>
      <w:lvlJc w:val="left"/>
      <w:pPr>
        <w:ind w:left="4717" w:hanging="183"/>
      </w:pPr>
      <w:rPr>
        <w:rFonts w:ascii="Times New Roman" w:cs="Times New Roman" w:eastAsia="Times New Roman" w:hAnsi="Times New Roman"/>
        <w:b w:val="1"/>
        <w:bCs w:val="1"/>
        <w:sz w:val="24"/>
        <w:szCs w:val="24"/>
      </w:rPr>
    </w:lvl>
    <w:lvl w:ilvl="2">
      <w:start w:val="0"/>
      <w:numFmt w:val="bullet"/>
      <w:lvlText w:val="•"/>
      <w:lvlJc w:val="left"/>
      <w:pPr>
        <w:ind w:left="4875" w:hanging="183"/>
      </w:pPr>
      <w:rPr/>
    </w:lvl>
    <w:lvl w:ilvl="3">
      <w:start w:val="0"/>
      <w:numFmt w:val="bullet"/>
      <w:lvlText w:val="•"/>
      <w:lvlJc w:val="left"/>
      <w:pPr>
        <w:ind w:left="5031" w:hanging="183"/>
      </w:pPr>
      <w:rPr/>
    </w:lvl>
    <w:lvl w:ilvl="4">
      <w:start w:val="0"/>
      <w:numFmt w:val="bullet"/>
      <w:lvlText w:val="•"/>
      <w:lvlJc w:val="left"/>
      <w:pPr>
        <w:ind w:left="5186" w:hanging="183"/>
      </w:pPr>
      <w:rPr/>
    </w:lvl>
    <w:lvl w:ilvl="5">
      <w:start w:val="0"/>
      <w:numFmt w:val="bullet"/>
      <w:lvlText w:val="•"/>
      <w:lvlJc w:val="left"/>
      <w:pPr>
        <w:ind w:left="5342" w:hanging="182.9999999999991"/>
      </w:pPr>
      <w:rPr/>
    </w:lvl>
    <w:lvl w:ilvl="6">
      <w:start w:val="0"/>
      <w:numFmt w:val="bullet"/>
      <w:lvlText w:val="•"/>
      <w:lvlJc w:val="left"/>
      <w:pPr>
        <w:ind w:left="5497" w:hanging="182.9999999999991"/>
      </w:pPr>
      <w:rPr/>
    </w:lvl>
    <w:lvl w:ilvl="7">
      <w:start w:val="0"/>
      <w:numFmt w:val="bullet"/>
      <w:lvlText w:val="•"/>
      <w:lvlJc w:val="left"/>
      <w:pPr>
        <w:ind w:left="5653" w:hanging="183"/>
      </w:pPr>
      <w:rPr/>
    </w:lvl>
    <w:lvl w:ilvl="8">
      <w:start w:val="0"/>
      <w:numFmt w:val="bullet"/>
      <w:lvlText w:val="•"/>
      <w:lvlJc w:val="left"/>
      <w:pPr>
        <w:ind w:left="5808" w:hanging="183"/>
      </w:pPr>
      <w:rPr/>
    </w:lvl>
  </w:abstractNum>
  <w:abstractNum w:abstractNumId="49">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127" w:hanging="347"/>
      </w:pPr>
      <w:rPr/>
    </w:lvl>
    <w:lvl w:ilvl="2">
      <w:start w:val="0"/>
      <w:numFmt w:val="bullet"/>
      <w:lvlText w:val="•"/>
      <w:lvlJc w:val="left"/>
      <w:pPr>
        <w:ind w:left="1455" w:hanging="347"/>
      </w:pPr>
      <w:rPr/>
    </w:lvl>
    <w:lvl w:ilvl="3">
      <w:start w:val="0"/>
      <w:numFmt w:val="bullet"/>
      <w:lvlText w:val="•"/>
      <w:lvlJc w:val="left"/>
      <w:pPr>
        <w:ind w:left="1783" w:hanging="346.9999999999998"/>
      </w:pPr>
      <w:rPr/>
    </w:lvl>
    <w:lvl w:ilvl="4">
      <w:start w:val="0"/>
      <w:numFmt w:val="bullet"/>
      <w:lvlText w:val="•"/>
      <w:lvlJc w:val="left"/>
      <w:pPr>
        <w:ind w:left="2111" w:hanging="347.0000000000002"/>
      </w:pPr>
      <w:rPr/>
    </w:lvl>
    <w:lvl w:ilvl="5">
      <w:start w:val="0"/>
      <w:numFmt w:val="bullet"/>
      <w:lvlText w:val="•"/>
      <w:lvlJc w:val="left"/>
      <w:pPr>
        <w:ind w:left="2439" w:hanging="347"/>
      </w:pPr>
      <w:rPr/>
    </w:lvl>
    <w:lvl w:ilvl="6">
      <w:start w:val="0"/>
      <w:numFmt w:val="bullet"/>
      <w:lvlText w:val="•"/>
      <w:lvlJc w:val="left"/>
      <w:pPr>
        <w:ind w:left="2767" w:hanging="347"/>
      </w:pPr>
      <w:rPr/>
    </w:lvl>
    <w:lvl w:ilvl="7">
      <w:start w:val="0"/>
      <w:numFmt w:val="bullet"/>
      <w:lvlText w:val="•"/>
      <w:lvlJc w:val="left"/>
      <w:pPr>
        <w:ind w:left="3094" w:hanging="347"/>
      </w:pPr>
      <w:rPr/>
    </w:lvl>
    <w:lvl w:ilvl="8">
      <w:start w:val="0"/>
      <w:numFmt w:val="bullet"/>
      <w:lvlText w:val="•"/>
      <w:lvlJc w:val="left"/>
      <w:pPr>
        <w:ind w:left="3422" w:hanging="347"/>
      </w:pPr>
      <w:rPr/>
    </w:lvl>
  </w:abstractNum>
  <w:abstractNum w:abstractNumId="50">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51">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52">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127" w:hanging="347"/>
      </w:pPr>
      <w:rPr/>
    </w:lvl>
    <w:lvl w:ilvl="2">
      <w:start w:val="0"/>
      <w:numFmt w:val="bullet"/>
      <w:lvlText w:val="•"/>
      <w:lvlJc w:val="left"/>
      <w:pPr>
        <w:ind w:left="1454" w:hanging="347"/>
      </w:pPr>
      <w:rPr/>
    </w:lvl>
    <w:lvl w:ilvl="3">
      <w:start w:val="0"/>
      <w:numFmt w:val="bullet"/>
      <w:lvlText w:val="•"/>
      <w:lvlJc w:val="left"/>
      <w:pPr>
        <w:ind w:left="1782" w:hanging="347"/>
      </w:pPr>
      <w:rPr/>
    </w:lvl>
    <w:lvl w:ilvl="4">
      <w:start w:val="0"/>
      <w:numFmt w:val="bullet"/>
      <w:lvlText w:val="•"/>
      <w:lvlJc w:val="left"/>
      <w:pPr>
        <w:ind w:left="2109" w:hanging="347"/>
      </w:pPr>
      <w:rPr/>
    </w:lvl>
    <w:lvl w:ilvl="5">
      <w:start w:val="0"/>
      <w:numFmt w:val="bullet"/>
      <w:lvlText w:val="•"/>
      <w:lvlJc w:val="left"/>
      <w:pPr>
        <w:ind w:left="2437" w:hanging="347"/>
      </w:pPr>
      <w:rPr/>
    </w:lvl>
    <w:lvl w:ilvl="6">
      <w:start w:val="0"/>
      <w:numFmt w:val="bullet"/>
      <w:lvlText w:val="•"/>
      <w:lvlJc w:val="left"/>
      <w:pPr>
        <w:ind w:left="2764" w:hanging="347"/>
      </w:pPr>
      <w:rPr/>
    </w:lvl>
    <w:lvl w:ilvl="7">
      <w:start w:val="0"/>
      <w:numFmt w:val="bullet"/>
      <w:lvlText w:val="•"/>
      <w:lvlJc w:val="left"/>
      <w:pPr>
        <w:ind w:left="3092" w:hanging="347"/>
      </w:pPr>
      <w:rPr/>
    </w:lvl>
    <w:lvl w:ilvl="8">
      <w:start w:val="0"/>
      <w:numFmt w:val="bullet"/>
      <w:lvlText w:val="•"/>
      <w:lvlJc w:val="left"/>
      <w:pPr>
        <w:ind w:left="3419" w:hanging="347"/>
      </w:pPr>
      <w:rPr/>
    </w:lvl>
  </w:abstractNum>
  <w:abstractNum w:abstractNumId="53">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54">
    <w:lvl w:ilvl="0">
      <w:start w:val="0"/>
      <w:numFmt w:val="bullet"/>
      <w:lvlText w:val="●"/>
      <w:lvlJc w:val="left"/>
      <w:pPr>
        <w:ind w:left="1097" w:hanging="361"/>
      </w:pPr>
      <w:rPr>
        <w:rFonts w:ascii="Noto Sans Symbols" w:cs="Noto Sans Symbols" w:eastAsia="Noto Sans Symbols" w:hAnsi="Noto Sans Symbols"/>
        <w:sz w:val="24"/>
        <w:szCs w:val="24"/>
      </w:rPr>
    </w:lvl>
    <w:lvl w:ilvl="1">
      <w:start w:val="0"/>
      <w:numFmt w:val="bullet"/>
      <w:lvlText w:val="●"/>
      <w:lvlJc w:val="left"/>
      <w:pPr>
        <w:ind w:left="669" w:hanging="283.99999999999994"/>
      </w:pPr>
      <w:rPr>
        <w:rFonts w:ascii="Noto Sans Symbols" w:cs="Noto Sans Symbols" w:eastAsia="Noto Sans Symbols" w:hAnsi="Noto Sans Symbols"/>
        <w:sz w:val="24"/>
        <w:szCs w:val="24"/>
      </w:rPr>
    </w:lvl>
    <w:lvl w:ilvl="2">
      <w:start w:val="0"/>
      <w:numFmt w:val="bullet"/>
      <w:lvlText w:val="•"/>
      <w:lvlJc w:val="left"/>
      <w:pPr>
        <w:ind w:left="2118" w:hanging="284"/>
      </w:pPr>
      <w:rPr/>
    </w:lvl>
    <w:lvl w:ilvl="3">
      <w:start w:val="0"/>
      <w:numFmt w:val="bullet"/>
      <w:lvlText w:val="•"/>
      <w:lvlJc w:val="left"/>
      <w:pPr>
        <w:ind w:left="3136" w:hanging="283.99999999999955"/>
      </w:pPr>
      <w:rPr/>
    </w:lvl>
    <w:lvl w:ilvl="4">
      <w:start w:val="0"/>
      <w:numFmt w:val="bullet"/>
      <w:lvlText w:val="•"/>
      <w:lvlJc w:val="left"/>
      <w:pPr>
        <w:ind w:left="4154" w:hanging="284"/>
      </w:pPr>
      <w:rPr/>
    </w:lvl>
    <w:lvl w:ilvl="5">
      <w:start w:val="0"/>
      <w:numFmt w:val="bullet"/>
      <w:lvlText w:val="•"/>
      <w:lvlJc w:val="left"/>
      <w:pPr>
        <w:ind w:left="5172" w:hanging="283.9999999999991"/>
      </w:pPr>
      <w:rPr/>
    </w:lvl>
    <w:lvl w:ilvl="6">
      <w:start w:val="0"/>
      <w:numFmt w:val="bullet"/>
      <w:lvlText w:val="•"/>
      <w:lvlJc w:val="left"/>
      <w:pPr>
        <w:ind w:left="6191" w:hanging="284"/>
      </w:pPr>
      <w:rPr/>
    </w:lvl>
    <w:lvl w:ilvl="7">
      <w:start w:val="0"/>
      <w:numFmt w:val="bullet"/>
      <w:lvlText w:val="•"/>
      <w:lvlJc w:val="left"/>
      <w:pPr>
        <w:ind w:left="7209" w:hanging="284"/>
      </w:pPr>
      <w:rPr/>
    </w:lvl>
    <w:lvl w:ilvl="8">
      <w:start w:val="0"/>
      <w:numFmt w:val="bullet"/>
      <w:lvlText w:val="•"/>
      <w:lvlJc w:val="left"/>
      <w:pPr>
        <w:ind w:left="8227" w:hanging="283.9999999999991"/>
      </w:pPr>
      <w:rPr/>
    </w:lvl>
  </w:abstractNum>
  <w:abstractNum w:abstractNumId="55">
    <w:lvl w:ilvl="0">
      <w:start w:val="0"/>
      <w:numFmt w:val="bullet"/>
      <w:lvlText w:val="●"/>
      <w:lvlJc w:val="left"/>
      <w:pPr>
        <w:ind w:left="1236" w:hanging="423"/>
      </w:pPr>
      <w:rPr>
        <w:rFonts w:ascii="Noto Sans Symbols" w:cs="Noto Sans Symbols" w:eastAsia="Noto Sans Symbols" w:hAnsi="Noto Sans Symbols"/>
        <w:sz w:val="24"/>
        <w:szCs w:val="24"/>
      </w:rPr>
    </w:lvl>
    <w:lvl w:ilvl="1">
      <w:start w:val="0"/>
      <w:numFmt w:val="bullet"/>
      <w:lvlText w:val="•"/>
      <w:lvlJc w:val="left"/>
      <w:pPr>
        <w:ind w:left="2142" w:hanging="423.0000000000002"/>
      </w:pPr>
      <w:rPr/>
    </w:lvl>
    <w:lvl w:ilvl="2">
      <w:start w:val="0"/>
      <w:numFmt w:val="bullet"/>
      <w:lvlText w:val="•"/>
      <w:lvlJc w:val="left"/>
      <w:pPr>
        <w:ind w:left="3044" w:hanging="423.00000000000045"/>
      </w:pPr>
      <w:rPr/>
    </w:lvl>
    <w:lvl w:ilvl="3">
      <w:start w:val="0"/>
      <w:numFmt w:val="bullet"/>
      <w:lvlText w:val="•"/>
      <w:lvlJc w:val="left"/>
      <w:pPr>
        <w:ind w:left="3947" w:hanging="423"/>
      </w:pPr>
      <w:rPr/>
    </w:lvl>
    <w:lvl w:ilvl="4">
      <w:start w:val="0"/>
      <w:numFmt w:val="bullet"/>
      <w:lvlText w:val="•"/>
      <w:lvlJc w:val="left"/>
      <w:pPr>
        <w:ind w:left="4849" w:hanging="423"/>
      </w:pPr>
      <w:rPr/>
    </w:lvl>
    <w:lvl w:ilvl="5">
      <w:start w:val="0"/>
      <w:numFmt w:val="bullet"/>
      <w:lvlText w:val="•"/>
      <w:lvlJc w:val="left"/>
      <w:pPr>
        <w:ind w:left="5752" w:hanging="422.9999999999991"/>
      </w:pPr>
      <w:rPr/>
    </w:lvl>
    <w:lvl w:ilvl="6">
      <w:start w:val="0"/>
      <w:numFmt w:val="bullet"/>
      <w:lvlText w:val="•"/>
      <w:lvlJc w:val="left"/>
      <w:pPr>
        <w:ind w:left="6654" w:hanging="423"/>
      </w:pPr>
      <w:rPr/>
    </w:lvl>
    <w:lvl w:ilvl="7">
      <w:start w:val="0"/>
      <w:numFmt w:val="bullet"/>
      <w:lvlText w:val="•"/>
      <w:lvlJc w:val="left"/>
      <w:pPr>
        <w:ind w:left="7556" w:hanging="422.9999999999991"/>
      </w:pPr>
      <w:rPr/>
    </w:lvl>
    <w:lvl w:ilvl="8">
      <w:start w:val="0"/>
      <w:numFmt w:val="bullet"/>
      <w:lvlText w:val="•"/>
      <w:lvlJc w:val="left"/>
      <w:pPr>
        <w:ind w:left="8459" w:hanging="423"/>
      </w:pPr>
      <w:rPr/>
    </w:lvl>
  </w:abstractNum>
  <w:abstractNum w:abstractNumId="56">
    <w:lvl w:ilvl="0">
      <w:start w:val="1"/>
      <w:numFmt w:val="decimal"/>
      <w:lvlText w:val="%1."/>
      <w:lvlJc w:val="left"/>
      <w:pPr>
        <w:ind w:left="669" w:hanging="567"/>
      </w:pPr>
      <w:rPr>
        <w:rFonts w:ascii="Times New Roman" w:cs="Times New Roman" w:eastAsia="Times New Roman" w:hAnsi="Times New Roman"/>
        <w:sz w:val="24"/>
        <w:szCs w:val="24"/>
      </w:rPr>
    </w:lvl>
    <w:lvl w:ilvl="1">
      <w:start w:val="0"/>
      <w:numFmt w:val="bullet"/>
      <w:lvlText w:val="•"/>
      <w:lvlJc w:val="left"/>
      <w:pPr>
        <w:ind w:left="1620" w:hanging="567"/>
      </w:pPr>
      <w:rPr/>
    </w:lvl>
    <w:lvl w:ilvl="2">
      <w:start w:val="0"/>
      <w:numFmt w:val="bullet"/>
      <w:lvlText w:val="•"/>
      <w:lvlJc w:val="left"/>
      <w:pPr>
        <w:ind w:left="2580" w:hanging="567"/>
      </w:pPr>
      <w:rPr/>
    </w:lvl>
    <w:lvl w:ilvl="3">
      <w:start w:val="0"/>
      <w:numFmt w:val="bullet"/>
      <w:lvlText w:val="•"/>
      <w:lvlJc w:val="left"/>
      <w:pPr>
        <w:ind w:left="3541" w:hanging="566.9999999999995"/>
      </w:pPr>
      <w:rPr/>
    </w:lvl>
    <w:lvl w:ilvl="4">
      <w:start w:val="0"/>
      <w:numFmt w:val="bullet"/>
      <w:lvlText w:val="•"/>
      <w:lvlJc w:val="left"/>
      <w:pPr>
        <w:ind w:left="4501" w:hanging="566.9999999999995"/>
      </w:pPr>
      <w:rPr/>
    </w:lvl>
    <w:lvl w:ilvl="5">
      <w:start w:val="0"/>
      <w:numFmt w:val="bullet"/>
      <w:lvlText w:val="•"/>
      <w:lvlJc w:val="left"/>
      <w:pPr>
        <w:ind w:left="5462" w:hanging="566.9999999999991"/>
      </w:pPr>
      <w:rPr/>
    </w:lvl>
    <w:lvl w:ilvl="6">
      <w:start w:val="0"/>
      <w:numFmt w:val="bullet"/>
      <w:lvlText w:val="•"/>
      <w:lvlJc w:val="left"/>
      <w:pPr>
        <w:ind w:left="6422" w:hanging="567"/>
      </w:pPr>
      <w:rPr/>
    </w:lvl>
    <w:lvl w:ilvl="7">
      <w:start w:val="0"/>
      <w:numFmt w:val="bullet"/>
      <w:lvlText w:val="•"/>
      <w:lvlJc w:val="left"/>
      <w:pPr>
        <w:ind w:left="7382" w:hanging="567"/>
      </w:pPr>
      <w:rPr/>
    </w:lvl>
    <w:lvl w:ilvl="8">
      <w:start w:val="0"/>
      <w:numFmt w:val="bullet"/>
      <w:lvlText w:val="•"/>
      <w:lvlJc w:val="left"/>
      <w:pPr>
        <w:ind w:left="8343" w:hanging="567.0000000000009"/>
      </w:pPr>
      <w:rPr/>
    </w:lvl>
  </w:abstractNum>
  <w:abstractNum w:abstractNumId="57">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567"/>
      </w:pPr>
      <w:rPr>
        <w:rFonts w:ascii="Noto Sans Symbols" w:cs="Noto Sans Symbols" w:eastAsia="Noto Sans Symbols" w:hAnsi="Noto Sans Symbols"/>
        <w:sz w:val="24"/>
        <w:szCs w:val="24"/>
      </w:rPr>
    </w:lvl>
    <w:lvl w:ilvl="2">
      <w:start w:val="0"/>
      <w:numFmt w:val="bullet"/>
      <w:lvlText w:val="●"/>
      <w:lvlJc w:val="left"/>
      <w:pPr>
        <w:ind w:left="669" w:hanging="422.9999999999999"/>
      </w:pPr>
      <w:rPr>
        <w:rFonts w:ascii="Noto Sans Symbols" w:cs="Noto Sans Symbols" w:eastAsia="Noto Sans Symbols" w:hAnsi="Noto Sans Symbols"/>
        <w:sz w:val="24"/>
        <w:szCs w:val="24"/>
      </w:rPr>
    </w:lvl>
    <w:lvl w:ilvl="3">
      <w:start w:val="0"/>
      <w:numFmt w:val="bullet"/>
      <w:lvlText w:val="•"/>
      <w:lvlJc w:val="left"/>
      <w:pPr>
        <w:ind w:left="2613" w:hanging="423"/>
      </w:pPr>
      <w:rPr/>
    </w:lvl>
    <w:lvl w:ilvl="4">
      <w:start w:val="0"/>
      <w:numFmt w:val="bullet"/>
      <w:lvlText w:val="•"/>
      <w:lvlJc w:val="left"/>
      <w:pPr>
        <w:ind w:left="3706" w:hanging="423"/>
      </w:pPr>
      <w:rPr/>
    </w:lvl>
    <w:lvl w:ilvl="5">
      <w:start w:val="0"/>
      <w:numFmt w:val="bullet"/>
      <w:lvlText w:val="•"/>
      <w:lvlJc w:val="left"/>
      <w:pPr>
        <w:ind w:left="4799" w:hanging="423"/>
      </w:pPr>
      <w:rPr/>
    </w:lvl>
    <w:lvl w:ilvl="6">
      <w:start w:val="0"/>
      <w:numFmt w:val="bullet"/>
      <w:lvlText w:val="•"/>
      <w:lvlJc w:val="left"/>
      <w:pPr>
        <w:ind w:left="5892" w:hanging="422.9999999999991"/>
      </w:pPr>
      <w:rPr/>
    </w:lvl>
    <w:lvl w:ilvl="7">
      <w:start w:val="0"/>
      <w:numFmt w:val="bullet"/>
      <w:lvlText w:val="•"/>
      <w:lvlJc w:val="left"/>
      <w:pPr>
        <w:ind w:left="6985" w:hanging="423"/>
      </w:pPr>
      <w:rPr/>
    </w:lvl>
    <w:lvl w:ilvl="8">
      <w:start w:val="0"/>
      <w:numFmt w:val="bullet"/>
      <w:lvlText w:val="•"/>
      <w:lvlJc w:val="left"/>
      <w:pPr>
        <w:ind w:left="8078" w:hanging="423"/>
      </w:pPr>
      <w:rPr/>
    </w:lvl>
  </w:abstractNum>
  <w:abstractNum w:abstractNumId="58">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59">
    <w:lvl w:ilvl="0">
      <w:start w:val="1"/>
      <w:numFmt w:val="decimal"/>
      <w:lvlText w:val="%1."/>
      <w:lvlJc w:val="left"/>
      <w:pPr>
        <w:ind w:left="117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60">
    <w:lvl w:ilvl="0">
      <w:start w:val="2"/>
      <w:numFmt w:val="upperRoman"/>
      <w:lvlText w:val="%1."/>
      <w:lvlJc w:val="left"/>
      <w:pPr>
        <w:ind w:left="808" w:hanging="707"/>
      </w:pPr>
      <w:rPr>
        <w:rFonts w:ascii="Times New Roman" w:cs="Times New Roman" w:eastAsia="Times New Roman" w:hAnsi="Times New Roman"/>
        <w:b w:val="1"/>
        <w:bCs w:val="1"/>
        <w:sz w:val="24"/>
        <w:szCs w:val="24"/>
      </w:rPr>
    </w:lvl>
    <w:lvl w:ilvl="1">
      <w:start w:val="0"/>
      <w:numFmt w:val="bullet"/>
      <w:lvlText w:val="-"/>
      <w:lvlJc w:val="left"/>
      <w:pPr>
        <w:ind w:left="876" w:hanging="207.0000000000001"/>
      </w:pPr>
      <w:rPr>
        <w:rFonts w:ascii="Times New Roman" w:cs="Times New Roman" w:eastAsia="Times New Roman" w:hAnsi="Times New Roman"/>
        <w:sz w:val="24"/>
        <w:szCs w:val="24"/>
      </w:rPr>
    </w:lvl>
    <w:lvl w:ilvl="2">
      <w:start w:val="0"/>
      <w:numFmt w:val="bullet"/>
      <w:lvlText w:val="•"/>
      <w:lvlJc w:val="left"/>
      <w:pPr>
        <w:ind w:left="880" w:hanging="207"/>
      </w:pPr>
      <w:rPr/>
    </w:lvl>
    <w:lvl w:ilvl="3">
      <w:start w:val="0"/>
      <w:numFmt w:val="bullet"/>
      <w:lvlText w:val="•"/>
      <w:lvlJc w:val="left"/>
      <w:pPr>
        <w:ind w:left="960" w:hanging="207"/>
      </w:pPr>
      <w:rPr/>
    </w:lvl>
    <w:lvl w:ilvl="4">
      <w:start w:val="0"/>
      <w:numFmt w:val="bullet"/>
      <w:lvlText w:val="•"/>
      <w:lvlJc w:val="left"/>
      <w:pPr>
        <w:ind w:left="2289" w:hanging="207"/>
      </w:pPr>
      <w:rPr/>
    </w:lvl>
    <w:lvl w:ilvl="5">
      <w:start w:val="0"/>
      <w:numFmt w:val="bullet"/>
      <w:lvlText w:val="•"/>
      <w:lvlJc w:val="left"/>
      <w:pPr>
        <w:ind w:left="3618" w:hanging="207"/>
      </w:pPr>
      <w:rPr/>
    </w:lvl>
    <w:lvl w:ilvl="6">
      <w:start w:val="0"/>
      <w:numFmt w:val="bullet"/>
      <w:lvlText w:val="•"/>
      <w:lvlJc w:val="left"/>
      <w:pPr>
        <w:ind w:left="4947" w:hanging="207"/>
      </w:pPr>
      <w:rPr/>
    </w:lvl>
    <w:lvl w:ilvl="7">
      <w:start w:val="0"/>
      <w:numFmt w:val="bullet"/>
      <w:lvlText w:val="•"/>
      <w:lvlJc w:val="left"/>
      <w:pPr>
        <w:ind w:left="6276" w:hanging="207"/>
      </w:pPr>
      <w:rPr/>
    </w:lvl>
    <w:lvl w:ilvl="8">
      <w:start w:val="0"/>
      <w:numFmt w:val="bullet"/>
      <w:lvlText w:val="•"/>
      <w:lvlJc w:val="left"/>
      <w:pPr>
        <w:ind w:left="7605" w:hanging="207"/>
      </w:pPr>
      <w:rPr/>
    </w:lvl>
  </w:abstractNum>
  <w:abstractNum w:abstractNumId="61">
    <w:lvl w:ilvl="0">
      <w:start w:val="1"/>
      <w:numFmt w:val="decimal"/>
      <w:lvlText w:val="%1."/>
      <w:lvlJc w:val="left"/>
      <w:pPr>
        <w:ind w:left="808" w:hanging="347.00000000000006"/>
      </w:pPr>
      <w:rPr>
        <w:rFonts w:ascii="Times New Roman" w:cs="Times New Roman" w:eastAsia="Times New Roman" w:hAnsi="Times New Roman"/>
        <w:b w:val="1"/>
        <w:bCs w:val="1"/>
        <w:sz w:val="24"/>
        <w:szCs w:val="24"/>
      </w:rPr>
    </w:lvl>
    <w:lvl w:ilvl="1">
      <w:start w:val="0"/>
      <w:numFmt w:val="bullet"/>
      <w:lvlText w:val="-"/>
      <w:lvlJc w:val="left"/>
      <w:pPr>
        <w:ind w:left="102" w:hanging="145"/>
      </w:pPr>
      <w:rPr>
        <w:rFonts w:ascii="Times New Roman" w:cs="Times New Roman" w:eastAsia="Times New Roman" w:hAnsi="Times New Roman"/>
        <w:sz w:val="24"/>
        <w:szCs w:val="24"/>
      </w:rPr>
    </w:lvl>
    <w:lvl w:ilvl="2">
      <w:start w:val="0"/>
      <w:numFmt w:val="bullet"/>
      <w:lvlText w:val="•"/>
      <w:lvlJc w:val="left"/>
      <w:pPr>
        <w:ind w:left="1851" w:hanging="145"/>
      </w:pPr>
      <w:rPr/>
    </w:lvl>
    <w:lvl w:ilvl="3">
      <w:start w:val="0"/>
      <w:numFmt w:val="bullet"/>
      <w:lvlText w:val="•"/>
      <w:lvlJc w:val="left"/>
      <w:pPr>
        <w:ind w:left="2903" w:hanging="145"/>
      </w:pPr>
      <w:rPr/>
    </w:lvl>
    <w:lvl w:ilvl="4">
      <w:start w:val="0"/>
      <w:numFmt w:val="bullet"/>
      <w:lvlText w:val="•"/>
      <w:lvlJc w:val="left"/>
      <w:pPr>
        <w:ind w:left="3954" w:hanging="145"/>
      </w:pPr>
      <w:rPr/>
    </w:lvl>
    <w:lvl w:ilvl="5">
      <w:start w:val="0"/>
      <w:numFmt w:val="bullet"/>
      <w:lvlText w:val="•"/>
      <w:lvlJc w:val="left"/>
      <w:pPr>
        <w:ind w:left="5006" w:hanging="145"/>
      </w:pPr>
      <w:rPr/>
    </w:lvl>
    <w:lvl w:ilvl="6">
      <w:start w:val="0"/>
      <w:numFmt w:val="bullet"/>
      <w:lvlText w:val="•"/>
      <w:lvlJc w:val="left"/>
      <w:pPr>
        <w:ind w:left="6057" w:hanging="145"/>
      </w:pPr>
      <w:rPr/>
    </w:lvl>
    <w:lvl w:ilvl="7">
      <w:start w:val="0"/>
      <w:numFmt w:val="bullet"/>
      <w:lvlText w:val="•"/>
      <w:lvlJc w:val="left"/>
      <w:pPr>
        <w:ind w:left="7109" w:hanging="145"/>
      </w:pPr>
      <w:rPr/>
    </w:lvl>
    <w:lvl w:ilvl="8">
      <w:start w:val="0"/>
      <w:numFmt w:val="bullet"/>
      <w:lvlText w:val="•"/>
      <w:lvlJc w:val="left"/>
      <w:pPr>
        <w:ind w:left="8160" w:hanging="145"/>
      </w:pPr>
      <w:rPr/>
    </w:lvl>
  </w:abstractNum>
  <w:abstractNum w:abstractNumId="62">
    <w:lvl w:ilvl="0">
      <w:start w:val="1"/>
      <w:numFmt w:val="decimal"/>
      <w:lvlText w:val="%1."/>
      <w:lvlJc w:val="left"/>
      <w:pPr>
        <w:ind w:left="868" w:hanging="348"/>
      </w:pPr>
      <w:rPr>
        <w:rFonts w:ascii="Times New Roman" w:cs="Times New Roman" w:eastAsia="Times New Roman" w:hAnsi="Times New Roman"/>
        <w:sz w:val="24"/>
        <w:szCs w:val="24"/>
      </w:rPr>
    </w:lvl>
    <w:lvl w:ilvl="1">
      <w:start w:val="0"/>
      <w:numFmt w:val="bullet"/>
      <w:lvlText w:val="●"/>
      <w:lvlJc w:val="left"/>
      <w:pPr>
        <w:ind w:left="1576" w:hanging="564.0000000000001"/>
      </w:pPr>
      <w:rPr>
        <w:rFonts w:ascii="Noto Sans Symbols" w:cs="Noto Sans Symbols" w:eastAsia="Noto Sans Symbols" w:hAnsi="Noto Sans Symbols"/>
        <w:sz w:val="24"/>
        <w:szCs w:val="24"/>
      </w:rPr>
    </w:lvl>
    <w:lvl w:ilvl="2">
      <w:start w:val="0"/>
      <w:numFmt w:val="bullet"/>
      <w:lvlText w:val="●"/>
      <w:lvlJc w:val="left"/>
      <w:pPr>
        <w:ind w:left="726" w:hanging="423"/>
      </w:pPr>
      <w:rPr>
        <w:rFonts w:ascii="Noto Sans Symbols" w:cs="Noto Sans Symbols" w:eastAsia="Noto Sans Symbols" w:hAnsi="Noto Sans Symbols"/>
        <w:sz w:val="24"/>
        <w:szCs w:val="24"/>
      </w:rPr>
    </w:lvl>
    <w:lvl w:ilvl="3">
      <w:start w:val="0"/>
      <w:numFmt w:val="bullet"/>
      <w:lvlText w:val="•"/>
      <w:lvlJc w:val="left"/>
      <w:pPr>
        <w:ind w:left="2673" w:hanging="423"/>
      </w:pPr>
      <w:rPr/>
    </w:lvl>
    <w:lvl w:ilvl="4">
      <w:start w:val="0"/>
      <w:numFmt w:val="bullet"/>
      <w:lvlText w:val="•"/>
      <w:lvlJc w:val="left"/>
      <w:pPr>
        <w:ind w:left="3766" w:hanging="423"/>
      </w:pPr>
      <w:rPr/>
    </w:lvl>
    <w:lvl w:ilvl="5">
      <w:start w:val="0"/>
      <w:numFmt w:val="bullet"/>
      <w:lvlText w:val="•"/>
      <w:lvlJc w:val="left"/>
      <w:pPr>
        <w:ind w:left="4859" w:hanging="423"/>
      </w:pPr>
      <w:rPr/>
    </w:lvl>
    <w:lvl w:ilvl="6">
      <w:start w:val="0"/>
      <w:numFmt w:val="bullet"/>
      <w:lvlText w:val="•"/>
      <w:lvlJc w:val="left"/>
      <w:pPr>
        <w:ind w:left="5953" w:hanging="423"/>
      </w:pPr>
      <w:rPr/>
    </w:lvl>
    <w:lvl w:ilvl="7">
      <w:start w:val="0"/>
      <w:numFmt w:val="bullet"/>
      <w:lvlText w:val="•"/>
      <w:lvlJc w:val="left"/>
      <w:pPr>
        <w:ind w:left="7046" w:hanging="422.9999999999991"/>
      </w:pPr>
      <w:rPr/>
    </w:lvl>
    <w:lvl w:ilvl="8">
      <w:start w:val="0"/>
      <w:numFmt w:val="bullet"/>
      <w:lvlText w:val="•"/>
      <w:lvlJc w:val="left"/>
      <w:pPr>
        <w:ind w:left="8139" w:hanging="423"/>
      </w:pPr>
      <w:rPr/>
    </w:lvl>
  </w:abstractNum>
  <w:abstractNum w:abstractNumId="63">
    <w:lvl w:ilvl="0">
      <w:start w:val="0"/>
      <w:numFmt w:val="bullet"/>
      <w:lvlText w:val="●"/>
      <w:lvlJc w:val="left"/>
      <w:pPr>
        <w:ind w:left="634" w:hanging="562"/>
      </w:pPr>
      <w:rPr>
        <w:rFonts w:ascii="Noto Sans Symbols" w:cs="Noto Sans Symbols" w:eastAsia="Noto Sans Symbols" w:hAnsi="Noto Sans Symbols"/>
        <w:sz w:val="24"/>
        <w:szCs w:val="24"/>
      </w:rPr>
    </w:lvl>
    <w:lvl w:ilvl="1">
      <w:start w:val="0"/>
      <w:numFmt w:val="bullet"/>
      <w:lvlText w:val="•"/>
      <w:lvlJc w:val="left"/>
      <w:pPr>
        <w:ind w:left="1443" w:hanging="561.9999999999999"/>
      </w:pPr>
      <w:rPr/>
    </w:lvl>
    <w:lvl w:ilvl="2">
      <w:start w:val="0"/>
      <w:numFmt w:val="bullet"/>
      <w:lvlText w:val="•"/>
      <w:lvlJc w:val="left"/>
      <w:pPr>
        <w:ind w:left="2246" w:hanging="562.0000000000002"/>
      </w:pPr>
      <w:rPr/>
    </w:lvl>
    <w:lvl w:ilvl="3">
      <w:start w:val="0"/>
      <w:numFmt w:val="bullet"/>
      <w:lvlText w:val="•"/>
      <w:lvlJc w:val="left"/>
      <w:pPr>
        <w:ind w:left="3049" w:hanging="562"/>
      </w:pPr>
      <w:rPr/>
    </w:lvl>
    <w:lvl w:ilvl="4">
      <w:start w:val="0"/>
      <w:numFmt w:val="bullet"/>
      <w:lvlText w:val="•"/>
      <w:lvlJc w:val="left"/>
      <w:pPr>
        <w:ind w:left="3853" w:hanging="562"/>
      </w:pPr>
      <w:rPr/>
    </w:lvl>
    <w:lvl w:ilvl="5">
      <w:start w:val="0"/>
      <w:numFmt w:val="bullet"/>
      <w:lvlText w:val="•"/>
      <w:lvlJc w:val="left"/>
      <w:pPr>
        <w:ind w:left="4656" w:hanging="561.9999999999995"/>
      </w:pPr>
      <w:rPr/>
    </w:lvl>
    <w:lvl w:ilvl="6">
      <w:start w:val="0"/>
      <w:numFmt w:val="bullet"/>
      <w:lvlText w:val="•"/>
      <w:lvlJc w:val="left"/>
      <w:pPr>
        <w:ind w:left="5459" w:hanging="562"/>
      </w:pPr>
      <w:rPr/>
    </w:lvl>
    <w:lvl w:ilvl="7">
      <w:start w:val="0"/>
      <w:numFmt w:val="bullet"/>
      <w:lvlText w:val="•"/>
      <w:lvlJc w:val="left"/>
      <w:pPr>
        <w:ind w:left="6263" w:hanging="562.0000000000009"/>
      </w:pPr>
      <w:rPr/>
    </w:lvl>
    <w:lvl w:ilvl="8">
      <w:start w:val="0"/>
      <w:numFmt w:val="bullet"/>
      <w:lvlText w:val="•"/>
      <w:lvlJc w:val="left"/>
      <w:pPr>
        <w:ind w:left="7066" w:hanging="562"/>
      </w:pPr>
      <w:rPr/>
    </w:lvl>
  </w:abstractNum>
  <w:abstractNum w:abstractNumId="64">
    <w:lvl w:ilvl="0">
      <w:start w:val="0"/>
      <w:numFmt w:val="bullet"/>
      <w:lvlText w:val="●"/>
      <w:lvlJc w:val="left"/>
      <w:pPr>
        <w:ind w:left="1519" w:hanging="423"/>
      </w:pPr>
      <w:rPr>
        <w:rFonts w:ascii="Noto Sans Symbols" w:cs="Noto Sans Symbols" w:eastAsia="Noto Sans Symbols" w:hAnsi="Noto Sans Symbols"/>
        <w:sz w:val="24"/>
        <w:szCs w:val="24"/>
      </w:rPr>
    </w:lvl>
    <w:lvl w:ilvl="1">
      <w:start w:val="0"/>
      <w:numFmt w:val="bullet"/>
      <w:lvlText w:val="●"/>
      <w:lvlJc w:val="left"/>
      <w:pPr>
        <w:ind w:left="669" w:hanging="292.9999999999999"/>
      </w:pPr>
      <w:rPr>
        <w:rFonts w:ascii="Noto Sans Symbols" w:cs="Noto Sans Symbols" w:eastAsia="Noto Sans Symbols" w:hAnsi="Noto Sans Symbols"/>
        <w:sz w:val="24"/>
        <w:szCs w:val="24"/>
      </w:rPr>
    </w:lvl>
    <w:lvl w:ilvl="2">
      <w:start w:val="0"/>
      <w:numFmt w:val="bullet"/>
      <w:lvlText w:val="•"/>
      <w:lvlJc w:val="left"/>
      <w:pPr>
        <w:ind w:left="2220" w:hanging="293"/>
      </w:pPr>
      <w:rPr/>
    </w:lvl>
    <w:lvl w:ilvl="3">
      <w:start w:val="0"/>
      <w:numFmt w:val="bullet"/>
      <w:lvlText w:val="•"/>
      <w:lvlJc w:val="left"/>
      <w:pPr>
        <w:ind w:left="3225" w:hanging="293"/>
      </w:pPr>
      <w:rPr/>
    </w:lvl>
    <w:lvl w:ilvl="4">
      <w:start w:val="0"/>
      <w:numFmt w:val="bullet"/>
      <w:lvlText w:val="•"/>
      <w:lvlJc w:val="left"/>
      <w:pPr>
        <w:ind w:left="4231" w:hanging="293"/>
      </w:pPr>
      <w:rPr/>
    </w:lvl>
    <w:lvl w:ilvl="5">
      <w:start w:val="0"/>
      <w:numFmt w:val="bullet"/>
      <w:lvlText w:val="•"/>
      <w:lvlJc w:val="left"/>
      <w:pPr>
        <w:ind w:left="5236" w:hanging="293"/>
      </w:pPr>
      <w:rPr/>
    </w:lvl>
    <w:lvl w:ilvl="6">
      <w:start w:val="0"/>
      <w:numFmt w:val="bullet"/>
      <w:lvlText w:val="•"/>
      <w:lvlJc w:val="left"/>
      <w:pPr>
        <w:ind w:left="6242" w:hanging="292.9999999999991"/>
      </w:pPr>
      <w:rPr/>
    </w:lvl>
    <w:lvl w:ilvl="7">
      <w:start w:val="0"/>
      <w:numFmt w:val="bullet"/>
      <w:lvlText w:val="•"/>
      <w:lvlJc w:val="left"/>
      <w:pPr>
        <w:ind w:left="7247" w:hanging="292.9999999999991"/>
      </w:pPr>
      <w:rPr/>
    </w:lvl>
    <w:lvl w:ilvl="8">
      <w:start w:val="0"/>
      <w:numFmt w:val="bullet"/>
      <w:lvlText w:val="•"/>
      <w:lvlJc w:val="left"/>
      <w:pPr>
        <w:ind w:left="8253" w:hanging="293"/>
      </w:pPr>
      <w:rPr/>
    </w:lvl>
  </w:abstractNum>
  <w:abstractNum w:abstractNumId="65">
    <w:lvl w:ilvl="0">
      <w:start w:val="3"/>
      <w:numFmt w:val="upperRoman"/>
      <w:lvlText w:val="%1."/>
      <w:lvlJc w:val="left"/>
      <w:pPr>
        <w:ind w:left="2065" w:hanging="461"/>
      </w:pPr>
      <w:rPr>
        <w:rFonts w:ascii="Times New Roman" w:cs="Times New Roman" w:eastAsia="Times New Roman" w:hAnsi="Times New Roman"/>
        <w:b w:val="1"/>
        <w:bCs w:val="1"/>
        <w:sz w:val="24"/>
        <w:szCs w:val="24"/>
      </w:rPr>
    </w:lvl>
    <w:lvl w:ilvl="1">
      <w:start w:val="0"/>
      <w:numFmt w:val="bullet"/>
      <w:lvlText w:val="•"/>
      <w:lvlJc w:val="left"/>
      <w:pPr>
        <w:ind w:left="2880" w:hanging="461"/>
      </w:pPr>
      <w:rPr/>
    </w:lvl>
    <w:lvl w:ilvl="2">
      <w:start w:val="0"/>
      <w:numFmt w:val="bullet"/>
      <w:lvlText w:val="•"/>
      <w:lvlJc w:val="left"/>
      <w:pPr>
        <w:ind w:left="3700" w:hanging="461"/>
      </w:pPr>
      <w:rPr/>
    </w:lvl>
    <w:lvl w:ilvl="3">
      <w:start w:val="0"/>
      <w:numFmt w:val="bullet"/>
      <w:lvlText w:val="•"/>
      <w:lvlJc w:val="left"/>
      <w:pPr>
        <w:ind w:left="4521" w:hanging="461"/>
      </w:pPr>
      <w:rPr/>
    </w:lvl>
    <w:lvl w:ilvl="4">
      <w:start w:val="0"/>
      <w:numFmt w:val="bullet"/>
      <w:lvlText w:val="•"/>
      <w:lvlJc w:val="left"/>
      <w:pPr>
        <w:ind w:left="5341" w:hanging="461"/>
      </w:pPr>
      <w:rPr/>
    </w:lvl>
    <w:lvl w:ilvl="5">
      <w:start w:val="0"/>
      <w:numFmt w:val="bullet"/>
      <w:lvlText w:val="•"/>
      <w:lvlJc w:val="left"/>
      <w:pPr>
        <w:ind w:left="6162" w:hanging="461"/>
      </w:pPr>
      <w:rPr/>
    </w:lvl>
    <w:lvl w:ilvl="6">
      <w:start w:val="0"/>
      <w:numFmt w:val="bullet"/>
      <w:lvlText w:val="•"/>
      <w:lvlJc w:val="left"/>
      <w:pPr>
        <w:ind w:left="6982" w:hanging="461"/>
      </w:pPr>
      <w:rPr/>
    </w:lvl>
    <w:lvl w:ilvl="7">
      <w:start w:val="0"/>
      <w:numFmt w:val="bullet"/>
      <w:lvlText w:val="•"/>
      <w:lvlJc w:val="left"/>
      <w:pPr>
        <w:ind w:left="7802" w:hanging="461"/>
      </w:pPr>
      <w:rPr/>
    </w:lvl>
    <w:lvl w:ilvl="8">
      <w:start w:val="0"/>
      <w:numFmt w:val="bullet"/>
      <w:lvlText w:val="•"/>
      <w:lvlJc w:val="left"/>
      <w:pPr>
        <w:ind w:left="8623" w:hanging="461.0000000000009"/>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2287" w:right="2405"/>
      <w:jc w:val="center"/>
    </w:pPr>
    <w:rPr>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1.png"/><Relationship Id="rId12" Type="http://schemas.openxmlformats.org/officeDocument/2006/relationships/image" Target="media/image2.pn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