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8"/>
          <w:szCs w:val="28"/>
        </w:rPr>
      </w:pPr>
      <w:r w:rsidDel="00000000" w:rsidR="00000000" w:rsidRPr="00000000">
        <w:rPr>
          <w:b w:val="1"/>
          <w:bCs w:val="1"/>
          <w:sz w:val="28"/>
          <w:szCs w:val="28"/>
          <w:rtl w:val="0"/>
        </w:rPr>
        <w:t xml:space="preserve">Государственное бюджетное учреждение </w:t>
      </w:r>
    </w:p>
    <w:p w:rsidR="00000000" w:rsidDel="00000000" w:rsidP="00000000" w:rsidRDefault="00000000" w:rsidRPr="00000000" w14:paraId="00000002">
      <w:pPr>
        <w:jc w:val="center"/>
        <w:rPr>
          <w:b w:val="1"/>
          <w:bCs w:val="1"/>
          <w:sz w:val="28"/>
          <w:szCs w:val="28"/>
        </w:rPr>
      </w:pPr>
      <w:r w:rsidDel="00000000" w:rsidR="00000000" w:rsidRPr="00000000">
        <w:rPr>
          <w:b w:val="1"/>
          <w:bCs w:val="1"/>
          <w:sz w:val="28"/>
          <w:szCs w:val="28"/>
          <w:rtl w:val="0"/>
        </w:rPr>
        <w:t xml:space="preserve">дополнительного образования города Москвы</w:t>
      </w:r>
    </w:p>
    <w:p w:rsidR="00000000" w:rsidDel="00000000" w:rsidP="00000000" w:rsidRDefault="00000000" w:rsidRPr="00000000" w14:paraId="00000003">
      <w:pPr>
        <w:jc w:val="center"/>
        <w:rPr>
          <w:b w:val="1"/>
          <w:bCs w:val="1"/>
          <w:sz w:val="28"/>
          <w:szCs w:val="28"/>
        </w:rPr>
      </w:pPr>
      <w:r w:rsidDel="00000000" w:rsidR="00000000" w:rsidRPr="00000000">
        <w:rPr>
          <w:b w:val="1"/>
          <w:bCs w:val="1"/>
          <w:sz w:val="28"/>
          <w:szCs w:val="28"/>
          <w:rtl w:val="0"/>
        </w:rPr>
        <w:t xml:space="preserve">"Детская музыкальная школа №76"</w:t>
      </w:r>
    </w:p>
    <w:p w:rsidR="00000000" w:rsidDel="00000000" w:rsidP="00000000" w:rsidRDefault="00000000" w:rsidRPr="00000000" w14:paraId="00000004">
      <w:pPr>
        <w:jc w:val="center"/>
        <w:rPr>
          <w:sz w:val="28"/>
          <w:szCs w:val="28"/>
        </w:rPr>
      </w:pPr>
      <w:r w:rsidDel="00000000" w:rsidR="00000000" w:rsidRPr="00000000">
        <w:rPr>
          <w:rtl w:val="0"/>
        </w:rPr>
      </w:r>
    </w:p>
    <w:p w:rsidR="00000000" w:rsidDel="00000000" w:rsidP="00000000" w:rsidRDefault="00000000" w:rsidRPr="00000000" w14:paraId="00000005">
      <w:pPr>
        <w:jc w:val="center"/>
        <w:rPr>
          <w:sz w:val="28"/>
          <w:szCs w:val="28"/>
        </w:rPr>
      </w:pPr>
      <w:r w:rsidDel="00000000" w:rsidR="00000000" w:rsidRPr="00000000">
        <w:rPr>
          <w:rtl w:val="0"/>
        </w:rPr>
      </w:r>
    </w:p>
    <w:p w:rsidR="00000000" w:rsidDel="00000000" w:rsidP="00000000" w:rsidRDefault="00000000" w:rsidRPr="00000000" w14:paraId="00000006">
      <w:pPr>
        <w:jc w:val="center"/>
        <w:rPr>
          <w:sz w:val="28"/>
          <w:szCs w:val="28"/>
        </w:rPr>
      </w:pPr>
      <w:r w:rsidDel="00000000" w:rsidR="00000000" w:rsidRPr="00000000">
        <w:rPr>
          <w:rtl w:val="0"/>
        </w:rPr>
      </w:r>
    </w:p>
    <w:p w:rsidR="00000000" w:rsidDel="00000000" w:rsidP="00000000" w:rsidRDefault="00000000" w:rsidRPr="00000000" w14:paraId="00000007">
      <w:pPr>
        <w:jc w:val="center"/>
        <w:rPr>
          <w:sz w:val="28"/>
          <w:szCs w:val="28"/>
        </w:rPr>
      </w:pPr>
      <w:r w:rsidDel="00000000" w:rsidR="00000000" w:rsidRPr="00000000">
        <w:rPr>
          <w:rtl w:val="0"/>
        </w:rPr>
      </w:r>
    </w:p>
    <w:p w:rsidR="00000000" w:rsidDel="00000000" w:rsidP="00000000" w:rsidRDefault="00000000" w:rsidRPr="00000000" w14:paraId="00000008">
      <w:pPr>
        <w:jc w:val="center"/>
        <w:rPr>
          <w:sz w:val="28"/>
          <w:szCs w:val="28"/>
        </w:rPr>
      </w:pPr>
      <w:r w:rsidDel="00000000" w:rsidR="00000000" w:rsidRPr="00000000">
        <w:rPr>
          <w:rtl w:val="0"/>
        </w:rPr>
      </w:r>
    </w:p>
    <w:p w:rsidR="00000000" w:rsidDel="00000000" w:rsidP="00000000" w:rsidRDefault="00000000" w:rsidRPr="00000000" w14:paraId="00000009">
      <w:pPr>
        <w:jc w:val="center"/>
        <w:rPr>
          <w:sz w:val="28"/>
          <w:szCs w:val="28"/>
        </w:rPr>
      </w:pPr>
      <w:r w:rsidDel="00000000" w:rsidR="00000000" w:rsidRPr="00000000">
        <w:rPr>
          <w:rtl w:val="0"/>
        </w:rPr>
      </w:r>
    </w:p>
    <w:p w:rsidR="00000000" w:rsidDel="00000000" w:rsidP="00000000" w:rsidRDefault="00000000" w:rsidRPr="00000000" w14:paraId="0000000A">
      <w:pPr>
        <w:jc w:val="center"/>
        <w:rPr>
          <w:sz w:val="28"/>
          <w:szCs w:val="28"/>
        </w:rPr>
      </w:pPr>
      <w:r w:rsidDel="00000000" w:rsidR="00000000" w:rsidRPr="00000000">
        <w:rPr>
          <w:rtl w:val="0"/>
        </w:rPr>
      </w:r>
    </w:p>
    <w:p w:rsidR="00000000" w:rsidDel="00000000" w:rsidP="00000000" w:rsidRDefault="00000000" w:rsidRPr="00000000" w14:paraId="0000000B">
      <w:pPr>
        <w:widowControl w:val="0"/>
        <w:jc w:val="center"/>
        <w:rPr>
          <w:sz w:val="32"/>
          <w:szCs w:val="32"/>
        </w:rPr>
      </w:pPr>
      <w:r w:rsidDel="00000000" w:rsidR="00000000" w:rsidRPr="00000000">
        <w:rPr>
          <w:sz w:val="32"/>
          <w:szCs w:val="32"/>
          <w:rtl w:val="0"/>
        </w:rPr>
        <w:t xml:space="preserve">ДОПОЛНИТЕЛЬНАЯ ОБЩЕРАЗВИВАЮЩАЯ ОБЩЕОБРАЗОВАТЕЛЬНАЯ ПРОГРАММА ХУДОЖЕСТВЕННО – ЭСТЕТИЧЕСКОЙ НАПРАВЛЕННОСТИ </w:t>
      </w:r>
    </w:p>
    <w:p w:rsidR="00000000" w:rsidDel="00000000" w:rsidP="00000000" w:rsidRDefault="00000000" w:rsidRPr="00000000" w14:paraId="0000000C">
      <w:pPr>
        <w:widowControl w:val="0"/>
        <w:jc w:val="center"/>
        <w:rPr>
          <w:sz w:val="32"/>
          <w:szCs w:val="32"/>
        </w:rPr>
      </w:pPr>
      <w:r w:rsidDel="00000000" w:rsidR="00000000" w:rsidRPr="00000000">
        <w:rPr>
          <w:sz w:val="32"/>
          <w:szCs w:val="32"/>
          <w:rtl w:val="0"/>
        </w:rPr>
        <w:t xml:space="preserve">«ПОДГОТОВИТЕЛЬНАЯ ГРУППА»</w:t>
      </w:r>
    </w:p>
    <w:p w:rsidR="00000000" w:rsidDel="00000000" w:rsidP="00000000" w:rsidRDefault="00000000" w:rsidRPr="00000000" w14:paraId="0000000D">
      <w:pPr>
        <w:jc w:val="center"/>
        <w:rPr>
          <w:sz w:val="28"/>
          <w:szCs w:val="28"/>
        </w:rPr>
      </w:pPr>
      <w:r w:rsidDel="00000000" w:rsidR="00000000" w:rsidRPr="00000000">
        <w:rPr>
          <w:rtl w:val="0"/>
        </w:rPr>
      </w:r>
    </w:p>
    <w:p w:rsidR="00000000" w:rsidDel="00000000" w:rsidP="00000000" w:rsidRDefault="00000000" w:rsidRPr="00000000" w14:paraId="0000000E">
      <w:pPr>
        <w:spacing w:line="354" w:lineRule="auto"/>
        <w:ind w:right="-679"/>
        <w:jc w:val="center"/>
        <w:rPr>
          <w:sz w:val="32"/>
          <w:szCs w:val="32"/>
        </w:rPr>
      </w:pPr>
      <w:r w:rsidDel="00000000" w:rsidR="00000000" w:rsidRPr="00000000">
        <w:rPr>
          <w:sz w:val="28"/>
          <w:szCs w:val="28"/>
          <w:rtl w:val="0"/>
        </w:rPr>
        <w:t xml:space="preserve">Программа по учебному предмету </w:t>
      </w:r>
      <w:r w:rsidDel="00000000" w:rsidR="00000000" w:rsidRPr="00000000">
        <w:rPr>
          <w:sz w:val="32"/>
          <w:szCs w:val="32"/>
          <w:rtl w:val="0"/>
        </w:rPr>
        <w:t xml:space="preserve"> </w:t>
      </w:r>
    </w:p>
    <w:p w:rsidR="00000000" w:rsidDel="00000000" w:rsidP="00000000" w:rsidRDefault="00000000" w:rsidRPr="00000000" w14:paraId="0000000F">
      <w:pPr>
        <w:spacing w:line="354" w:lineRule="auto"/>
        <w:ind w:right="-679"/>
        <w:jc w:val="center"/>
        <w:rPr>
          <w:sz w:val="18"/>
          <w:szCs w:val="18"/>
        </w:rPr>
      </w:pPr>
      <w:r w:rsidDel="00000000" w:rsidR="00000000" w:rsidRPr="00000000">
        <w:rPr>
          <w:sz w:val="28"/>
          <w:szCs w:val="28"/>
          <w:rtl w:val="0"/>
        </w:rPr>
        <w:t xml:space="preserve">«МУЗЫКАЛЬНЫЙ ИНСТРУМЕНТ» (СКРИПКА)</w:t>
      </w:r>
      <w:r w:rsidDel="00000000" w:rsidR="00000000" w:rsidRPr="00000000">
        <w:rPr>
          <w:rtl w:val="0"/>
        </w:rPr>
      </w:r>
    </w:p>
    <w:p w:rsidR="00000000" w:rsidDel="00000000" w:rsidP="00000000" w:rsidRDefault="00000000" w:rsidRPr="00000000" w14:paraId="00000010">
      <w:pPr>
        <w:spacing w:line="200" w:lineRule="auto"/>
        <w:rPr>
          <w:sz w:val="24"/>
          <w:szCs w:val="24"/>
        </w:rPr>
      </w:pPr>
      <w:r w:rsidDel="00000000" w:rsidR="00000000" w:rsidRPr="00000000">
        <w:rPr>
          <w:rtl w:val="0"/>
        </w:rPr>
      </w:r>
    </w:p>
    <w:p w:rsidR="00000000" w:rsidDel="00000000" w:rsidP="00000000" w:rsidRDefault="00000000" w:rsidRPr="00000000" w14:paraId="00000011">
      <w:pPr>
        <w:spacing w:line="221" w:lineRule="auto"/>
        <w:rPr>
          <w:sz w:val="24"/>
          <w:szCs w:val="24"/>
        </w:rPr>
      </w:pPr>
      <w:r w:rsidDel="00000000" w:rsidR="00000000" w:rsidRPr="00000000">
        <w:rPr>
          <w:rtl w:val="0"/>
        </w:rPr>
      </w:r>
    </w:p>
    <w:p w:rsidR="00000000" w:rsidDel="00000000" w:rsidP="00000000" w:rsidRDefault="00000000" w:rsidRPr="00000000" w14:paraId="00000012">
      <w:pPr>
        <w:spacing w:line="200" w:lineRule="auto"/>
        <w:rPr>
          <w:sz w:val="24"/>
          <w:szCs w:val="24"/>
        </w:rPr>
      </w:pPr>
      <w:r w:rsidDel="00000000" w:rsidR="00000000" w:rsidRPr="00000000">
        <w:rPr>
          <w:rtl w:val="0"/>
        </w:rPr>
      </w:r>
    </w:p>
    <w:p w:rsidR="00000000" w:rsidDel="00000000" w:rsidP="00000000" w:rsidRDefault="00000000" w:rsidRPr="00000000" w14:paraId="00000013">
      <w:pPr>
        <w:spacing w:line="200" w:lineRule="auto"/>
        <w:rPr>
          <w:sz w:val="24"/>
          <w:szCs w:val="24"/>
        </w:rPr>
      </w:pPr>
      <w:r w:rsidDel="00000000" w:rsidR="00000000" w:rsidRPr="00000000">
        <w:rPr>
          <w:rtl w:val="0"/>
        </w:rPr>
      </w:r>
    </w:p>
    <w:p w:rsidR="00000000" w:rsidDel="00000000" w:rsidP="00000000" w:rsidRDefault="00000000" w:rsidRPr="00000000" w14:paraId="00000014">
      <w:pPr>
        <w:spacing w:line="200" w:lineRule="auto"/>
        <w:rPr>
          <w:sz w:val="24"/>
          <w:szCs w:val="24"/>
        </w:rPr>
      </w:pPr>
      <w:r w:rsidDel="00000000" w:rsidR="00000000" w:rsidRPr="00000000">
        <w:rPr>
          <w:rtl w:val="0"/>
        </w:rPr>
      </w:r>
    </w:p>
    <w:p w:rsidR="00000000" w:rsidDel="00000000" w:rsidP="00000000" w:rsidRDefault="00000000" w:rsidRPr="00000000" w14:paraId="00000015">
      <w:pPr>
        <w:rPr>
          <w:sz w:val="28"/>
          <w:szCs w:val="28"/>
        </w:rPr>
      </w:pPr>
      <w:r w:rsidDel="00000000" w:rsidR="00000000" w:rsidRPr="00000000">
        <w:rPr>
          <w:sz w:val="28"/>
          <w:szCs w:val="28"/>
          <w:rtl w:val="0"/>
        </w:rPr>
        <w:t xml:space="preserve">Срок реализации – 1-2 года</w:t>
      </w:r>
    </w:p>
    <w:p w:rsidR="00000000" w:rsidDel="00000000" w:rsidP="00000000" w:rsidRDefault="00000000" w:rsidRPr="00000000" w14:paraId="00000016">
      <w:pPr>
        <w:rPr>
          <w:sz w:val="28"/>
          <w:szCs w:val="28"/>
        </w:rPr>
      </w:pPr>
      <w:r w:rsidDel="00000000" w:rsidR="00000000" w:rsidRPr="00000000">
        <w:rPr>
          <w:sz w:val="28"/>
          <w:szCs w:val="28"/>
          <w:rtl w:val="0"/>
        </w:rPr>
        <w:t xml:space="preserve">Возраст учащихся – 5-6 лет</w:t>
      </w:r>
    </w:p>
    <w:p w:rsidR="00000000" w:rsidDel="00000000" w:rsidP="00000000" w:rsidRDefault="00000000" w:rsidRPr="00000000" w14:paraId="00000017">
      <w:pPr>
        <w:rPr>
          <w:sz w:val="28"/>
          <w:szCs w:val="28"/>
        </w:rPr>
      </w:pPr>
      <w:r w:rsidDel="00000000" w:rsidR="00000000" w:rsidRPr="00000000">
        <w:rPr>
          <w:sz w:val="28"/>
          <w:szCs w:val="28"/>
          <w:rtl w:val="0"/>
        </w:rPr>
        <w:t xml:space="preserve">Составитель – Пирогова Л.П.</w:t>
      </w:r>
    </w:p>
    <w:p w:rsidR="00000000" w:rsidDel="00000000" w:rsidP="00000000" w:rsidRDefault="00000000" w:rsidRPr="00000000" w14:paraId="00000018">
      <w:pPr>
        <w:rPr>
          <w:sz w:val="32"/>
          <w:szCs w:val="32"/>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6"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6"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202</w:t>
      </w:r>
      <w:r w:rsidDel="00000000" w:rsidR="00000000" w:rsidRPr="00000000">
        <w:rPr>
          <w:sz w:val="28"/>
          <w:szCs w:val="28"/>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-202</w:t>
      </w:r>
      <w:r w:rsidDel="00000000" w:rsidR="00000000" w:rsidRPr="00000000">
        <w:rPr>
          <w:sz w:val="28"/>
          <w:szCs w:val="28"/>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учебный год</w:t>
      </w:r>
    </w:p>
    <w:p w:rsidR="00000000" w:rsidDel="00000000" w:rsidP="00000000" w:rsidRDefault="00000000" w:rsidRPr="00000000" w14:paraId="00000029">
      <w:pPr>
        <w:spacing w:line="200" w:lineRule="auto"/>
        <w:rPr>
          <w:sz w:val="24"/>
          <w:szCs w:val="24"/>
        </w:rPr>
      </w:pPr>
      <w:r w:rsidDel="00000000" w:rsidR="00000000" w:rsidRPr="00000000">
        <w:rPr>
          <w:rtl w:val="0"/>
        </w:rPr>
      </w:r>
    </w:p>
    <w:p w:rsidR="00000000" w:rsidDel="00000000" w:rsidP="00000000" w:rsidRDefault="00000000" w:rsidRPr="00000000" w14:paraId="0000002A">
      <w:pPr>
        <w:spacing w:line="200" w:lineRule="auto"/>
        <w:rPr>
          <w:sz w:val="24"/>
          <w:szCs w:val="24"/>
        </w:rPr>
      </w:pPr>
      <w:r w:rsidDel="00000000" w:rsidR="00000000" w:rsidRPr="00000000">
        <w:rPr>
          <w:rtl w:val="0"/>
        </w:rPr>
      </w:r>
    </w:p>
    <w:p w:rsidR="00000000" w:rsidDel="00000000" w:rsidP="00000000" w:rsidRDefault="00000000" w:rsidRPr="00000000" w14:paraId="0000002B">
      <w:pPr>
        <w:shd w:fill="ffffff" w:val="clear"/>
        <w:spacing w:line="276" w:lineRule="auto"/>
        <w:jc w:val="both"/>
        <w:rPr>
          <w:sz w:val="24"/>
          <w:szCs w:val="24"/>
        </w:rPr>
      </w:pPr>
      <w:r w:rsidDel="00000000" w:rsidR="00000000" w:rsidRPr="00000000">
        <w:rPr>
          <w:b w:val="1"/>
          <w:bCs w:val="1"/>
          <w:sz w:val="24"/>
          <w:szCs w:val="24"/>
          <w:rtl w:val="0"/>
        </w:rPr>
        <w:t xml:space="preserve">Структура программы учебного предмета</w:t>
      </w:r>
      <w:r w:rsidDel="00000000" w:rsidR="00000000" w:rsidRPr="00000000">
        <w:rPr>
          <w:rtl w:val="0"/>
        </w:rPr>
      </w:r>
    </w:p>
    <w:p w:rsidR="00000000" w:rsidDel="00000000" w:rsidP="00000000" w:rsidRDefault="00000000" w:rsidRPr="00000000" w14:paraId="0000002C">
      <w:pPr>
        <w:spacing w:line="276" w:lineRule="auto"/>
        <w:jc w:val="both"/>
        <w:rPr>
          <w:b w:val="1"/>
          <w:bCs w:val="1"/>
          <w:sz w:val="24"/>
          <w:szCs w:val="24"/>
        </w:rPr>
      </w:pPr>
      <w:r w:rsidDel="00000000" w:rsidR="00000000" w:rsidRPr="00000000">
        <w:rPr>
          <w:b w:val="1"/>
          <w:bCs w:val="1"/>
          <w:sz w:val="24"/>
          <w:szCs w:val="24"/>
          <w:rtl w:val="0"/>
        </w:rPr>
        <w:t xml:space="preserve">I.  Пояснительная записка</w:t>
      </w:r>
    </w:p>
    <w:p w:rsidR="00000000" w:rsidDel="00000000" w:rsidP="00000000" w:rsidRDefault="00000000" w:rsidRPr="00000000" w14:paraId="0000002D">
      <w:pPr>
        <w:spacing w:line="276" w:lineRule="auto"/>
        <w:jc w:val="both"/>
        <w:rPr>
          <w:sz w:val="24"/>
          <w:szCs w:val="24"/>
        </w:rPr>
      </w:pPr>
      <w:r w:rsidDel="00000000" w:rsidR="00000000" w:rsidRPr="00000000">
        <w:rPr>
          <w:sz w:val="24"/>
          <w:szCs w:val="24"/>
          <w:rtl w:val="0"/>
        </w:rPr>
        <w:t xml:space="preserve">         - Характеристика учебного предмета, его место и роль в образовательном процессе</w:t>
      </w:r>
    </w:p>
    <w:p w:rsidR="00000000" w:rsidDel="00000000" w:rsidP="00000000" w:rsidRDefault="00000000" w:rsidRPr="00000000" w14:paraId="0000002E">
      <w:pPr>
        <w:spacing w:line="276" w:lineRule="auto"/>
        <w:jc w:val="both"/>
        <w:rPr>
          <w:sz w:val="24"/>
          <w:szCs w:val="24"/>
        </w:rPr>
      </w:pPr>
      <w:r w:rsidDel="00000000" w:rsidR="00000000" w:rsidRPr="00000000">
        <w:rPr>
          <w:sz w:val="24"/>
          <w:szCs w:val="24"/>
          <w:rtl w:val="0"/>
        </w:rPr>
        <w:t xml:space="preserve">           -  Срок реализации учебного предмета</w:t>
      </w:r>
    </w:p>
    <w:p w:rsidR="00000000" w:rsidDel="00000000" w:rsidP="00000000" w:rsidRDefault="00000000" w:rsidRPr="00000000" w14:paraId="0000002F">
      <w:pPr>
        <w:spacing w:line="276" w:lineRule="auto"/>
        <w:jc w:val="both"/>
        <w:rPr>
          <w:sz w:val="24"/>
          <w:szCs w:val="24"/>
        </w:rPr>
      </w:pPr>
      <w:r w:rsidDel="00000000" w:rsidR="00000000" w:rsidRPr="00000000">
        <w:rPr>
          <w:sz w:val="24"/>
          <w:szCs w:val="24"/>
          <w:rtl w:val="0"/>
        </w:rPr>
        <w:t xml:space="preserve">           - Объем учебного времени, предусмотренный учебным планом образовательной организации на реализацию учебного предмета</w:t>
      </w:r>
    </w:p>
    <w:p w:rsidR="00000000" w:rsidDel="00000000" w:rsidP="00000000" w:rsidRDefault="00000000" w:rsidRPr="00000000" w14:paraId="00000030">
      <w:pPr>
        <w:spacing w:line="276" w:lineRule="auto"/>
        <w:jc w:val="both"/>
        <w:rPr>
          <w:sz w:val="24"/>
          <w:szCs w:val="24"/>
        </w:rPr>
      </w:pPr>
      <w:r w:rsidDel="00000000" w:rsidR="00000000" w:rsidRPr="00000000">
        <w:rPr>
          <w:sz w:val="24"/>
          <w:szCs w:val="24"/>
          <w:rtl w:val="0"/>
        </w:rPr>
        <w:t xml:space="preserve">          - Сведения о затратах учебного времени</w:t>
      </w:r>
    </w:p>
    <w:p w:rsidR="00000000" w:rsidDel="00000000" w:rsidP="00000000" w:rsidRDefault="00000000" w:rsidRPr="00000000" w14:paraId="00000031">
      <w:pPr>
        <w:spacing w:line="276" w:lineRule="auto"/>
        <w:jc w:val="both"/>
        <w:rPr>
          <w:sz w:val="24"/>
          <w:szCs w:val="24"/>
        </w:rPr>
      </w:pPr>
      <w:r w:rsidDel="00000000" w:rsidR="00000000" w:rsidRPr="00000000">
        <w:rPr>
          <w:sz w:val="24"/>
          <w:szCs w:val="24"/>
          <w:rtl w:val="0"/>
        </w:rPr>
        <w:t xml:space="preserve">          - Форма проведения учебных аудиторных занятий</w:t>
      </w:r>
    </w:p>
    <w:p w:rsidR="00000000" w:rsidDel="00000000" w:rsidP="00000000" w:rsidRDefault="00000000" w:rsidRPr="00000000" w14:paraId="00000032">
      <w:pPr>
        <w:spacing w:line="276" w:lineRule="auto"/>
        <w:jc w:val="both"/>
        <w:rPr>
          <w:sz w:val="24"/>
          <w:szCs w:val="24"/>
        </w:rPr>
      </w:pPr>
      <w:r w:rsidDel="00000000" w:rsidR="00000000" w:rsidRPr="00000000">
        <w:rPr>
          <w:sz w:val="24"/>
          <w:szCs w:val="24"/>
          <w:rtl w:val="0"/>
        </w:rPr>
        <w:t xml:space="preserve">          - Цели и задачи учебного предмета</w:t>
      </w:r>
    </w:p>
    <w:p w:rsidR="00000000" w:rsidDel="00000000" w:rsidP="00000000" w:rsidRDefault="00000000" w:rsidRPr="00000000" w14:paraId="00000033">
      <w:pPr>
        <w:spacing w:line="276" w:lineRule="auto"/>
        <w:jc w:val="both"/>
        <w:rPr>
          <w:sz w:val="24"/>
          <w:szCs w:val="24"/>
        </w:rPr>
      </w:pPr>
      <w:r w:rsidDel="00000000" w:rsidR="00000000" w:rsidRPr="00000000">
        <w:rPr>
          <w:sz w:val="24"/>
          <w:szCs w:val="24"/>
          <w:rtl w:val="0"/>
        </w:rPr>
        <w:t xml:space="preserve">          - Структура программы учебного предмета</w:t>
      </w:r>
    </w:p>
    <w:p w:rsidR="00000000" w:rsidDel="00000000" w:rsidP="00000000" w:rsidRDefault="00000000" w:rsidRPr="00000000" w14:paraId="00000034">
      <w:pPr>
        <w:spacing w:line="276" w:lineRule="auto"/>
        <w:jc w:val="both"/>
        <w:rPr>
          <w:sz w:val="24"/>
          <w:szCs w:val="24"/>
        </w:rPr>
      </w:pPr>
      <w:r w:rsidDel="00000000" w:rsidR="00000000" w:rsidRPr="00000000">
        <w:rPr>
          <w:sz w:val="24"/>
          <w:szCs w:val="24"/>
          <w:rtl w:val="0"/>
        </w:rPr>
        <w:t xml:space="preserve">          - Методы обучения</w:t>
      </w:r>
    </w:p>
    <w:p w:rsidR="00000000" w:rsidDel="00000000" w:rsidP="00000000" w:rsidRDefault="00000000" w:rsidRPr="00000000" w14:paraId="00000035">
      <w:pPr>
        <w:spacing w:line="276" w:lineRule="auto"/>
        <w:jc w:val="both"/>
        <w:rPr>
          <w:sz w:val="24"/>
          <w:szCs w:val="24"/>
        </w:rPr>
      </w:pPr>
      <w:r w:rsidDel="00000000" w:rsidR="00000000" w:rsidRPr="00000000">
        <w:rPr>
          <w:sz w:val="24"/>
          <w:szCs w:val="24"/>
          <w:rtl w:val="0"/>
        </w:rPr>
        <w:t xml:space="preserve">          - Описание материально-технических условий реализации учебного предмета</w:t>
      </w:r>
    </w:p>
    <w:p w:rsidR="00000000" w:rsidDel="00000000" w:rsidP="00000000" w:rsidRDefault="00000000" w:rsidRPr="00000000" w14:paraId="00000036">
      <w:pPr>
        <w:numPr>
          <w:ilvl w:val="0"/>
          <w:numId w:val="56"/>
        </w:numPr>
        <w:spacing w:line="276" w:lineRule="auto"/>
        <w:ind w:left="1140" w:hanging="780"/>
        <w:jc w:val="both"/>
        <w:rPr>
          <w:b w:val="1"/>
          <w:bCs w:val="1"/>
          <w:sz w:val="24"/>
          <w:szCs w:val="24"/>
        </w:rPr>
      </w:pPr>
      <w:r w:rsidDel="00000000" w:rsidR="00000000" w:rsidRPr="00000000">
        <w:rPr>
          <w:b w:val="1"/>
          <w:bCs w:val="1"/>
          <w:sz w:val="24"/>
          <w:szCs w:val="24"/>
          <w:rtl w:val="0"/>
        </w:rPr>
        <w:t xml:space="preserve">Содержание учебного предмета</w:t>
      </w:r>
    </w:p>
    <w:p w:rsidR="00000000" w:rsidDel="00000000" w:rsidP="00000000" w:rsidRDefault="00000000" w:rsidRPr="00000000" w14:paraId="00000037">
      <w:pPr>
        <w:spacing w:line="276" w:lineRule="auto"/>
        <w:ind w:left="360" w:firstLine="0"/>
        <w:jc w:val="both"/>
        <w:rPr>
          <w:sz w:val="24"/>
          <w:szCs w:val="24"/>
        </w:rPr>
      </w:pPr>
      <w:r w:rsidDel="00000000" w:rsidR="00000000" w:rsidRPr="00000000">
        <w:rPr>
          <w:i w:val="1"/>
          <w:iCs w:val="1"/>
          <w:sz w:val="24"/>
          <w:szCs w:val="24"/>
          <w:rtl w:val="0"/>
        </w:rPr>
        <w:t xml:space="preserve">       </w:t>
      </w:r>
      <w:r w:rsidDel="00000000" w:rsidR="00000000" w:rsidRPr="00000000">
        <w:rPr>
          <w:sz w:val="24"/>
          <w:szCs w:val="24"/>
          <w:rtl w:val="0"/>
        </w:rPr>
        <w:t xml:space="preserve">- Учебно-тематический план</w:t>
      </w:r>
    </w:p>
    <w:p w:rsidR="00000000" w:rsidDel="00000000" w:rsidP="00000000" w:rsidRDefault="00000000" w:rsidRPr="00000000" w14:paraId="00000038">
      <w:pPr>
        <w:spacing w:line="276" w:lineRule="auto"/>
        <w:ind w:left="360" w:firstLine="0"/>
        <w:jc w:val="both"/>
        <w:rPr>
          <w:sz w:val="24"/>
          <w:szCs w:val="24"/>
        </w:rPr>
      </w:pPr>
      <w:r w:rsidDel="00000000" w:rsidR="00000000" w:rsidRPr="00000000">
        <w:rPr>
          <w:sz w:val="24"/>
          <w:szCs w:val="24"/>
          <w:rtl w:val="0"/>
        </w:rPr>
        <w:t xml:space="preserve">       - Годовые требования</w:t>
      </w:r>
    </w:p>
    <w:p w:rsidR="00000000" w:rsidDel="00000000" w:rsidP="00000000" w:rsidRDefault="00000000" w:rsidRPr="00000000" w14:paraId="00000039">
      <w:pPr>
        <w:numPr>
          <w:ilvl w:val="0"/>
          <w:numId w:val="56"/>
        </w:numPr>
        <w:spacing w:line="276" w:lineRule="auto"/>
        <w:ind w:left="1140" w:hanging="780"/>
        <w:jc w:val="both"/>
        <w:rPr>
          <w:b w:val="1"/>
          <w:bCs w:val="1"/>
          <w:sz w:val="24"/>
          <w:szCs w:val="24"/>
        </w:rPr>
      </w:pPr>
      <w:r w:rsidDel="00000000" w:rsidR="00000000" w:rsidRPr="00000000">
        <w:rPr>
          <w:b w:val="1"/>
          <w:bCs w:val="1"/>
          <w:sz w:val="24"/>
          <w:szCs w:val="24"/>
          <w:rtl w:val="0"/>
        </w:rPr>
        <w:t xml:space="preserve">Требования к уровню подготовки учащихся</w:t>
      </w:r>
    </w:p>
    <w:p w:rsidR="00000000" w:rsidDel="00000000" w:rsidP="00000000" w:rsidRDefault="00000000" w:rsidRPr="00000000" w14:paraId="0000003A">
      <w:pPr>
        <w:numPr>
          <w:ilvl w:val="0"/>
          <w:numId w:val="56"/>
        </w:numPr>
        <w:spacing w:line="276" w:lineRule="auto"/>
        <w:ind w:left="1140" w:hanging="780"/>
        <w:jc w:val="both"/>
        <w:rPr>
          <w:b w:val="1"/>
          <w:bCs w:val="1"/>
          <w:sz w:val="24"/>
          <w:szCs w:val="24"/>
        </w:rPr>
      </w:pPr>
      <w:r w:rsidDel="00000000" w:rsidR="00000000" w:rsidRPr="00000000">
        <w:rPr>
          <w:b w:val="1"/>
          <w:bCs w:val="1"/>
          <w:sz w:val="24"/>
          <w:szCs w:val="24"/>
          <w:rtl w:val="0"/>
        </w:rPr>
        <w:t xml:space="preserve"> Формы и методы контроля, система оценок</w:t>
      </w:r>
    </w:p>
    <w:p w:rsidR="00000000" w:rsidDel="00000000" w:rsidP="00000000" w:rsidRDefault="00000000" w:rsidRPr="00000000" w14:paraId="0000003B">
      <w:pPr>
        <w:spacing w:line="276" w:lineRule="auto"/>
        <w:jc w:val="both"/>
        <w:rPr>
          <w:b w:val="1"/>
          <w:bCs w:val="1"/>
          <w:sz w:val="24"/>
          <w:szCs w:val="24"/>
        </w:rPr>
      </w:pPr>
      <w:r w:rsidDel="00000000" w:rsidR="00000000" w:rsidRPr="00000000">
        <w:rPr>
          <w:b w:val="1"/>
          <w:bCs w:val="1"/>
          <w:sz w:val="24"/>
          <w:szCs w:val="24"/>
          <w:rtl w:val="0"/>
        </w:rPr>
        <w:t xml:space="preserve">             </w:t>
      </w:r>
      <w:r w:rsidDel="00000000" w:rsidR="00000000" w:rsidRPr="00000000">
        <w:rPr>
          <w:b w:val="1"/>
          <w:bCs w:val="1"/>
          <w:i w:val="1"/>
          <w:iCs w:val="1"/>
          <w:sz w:val="24"/>
          <w:szCs w:val="24"/>
          <w:rtl w:val="0"/>
        </w:rPr>
        <w:t xml:space="preserve">- </w:t>
      </w:r>
      <w:r w:rsidDel="00000000" w:rsidR="00000000" w:rsidRPr="00000000">
        <w:rPr>
          <w:sz w:val="24"/>
          <w:szCs w:val="24"/>
          <w:rtl w:val="0"/>
        </w:rPr>
        <w:t xml:space="preserve">Аттестация: цели, виды, форма, содержание</w:t>
      </w:r>
      <w:r w:rsidDel="00000000" w:rsidR="00000000" w:rsidRPr="00000000">
        <w:rPr>
          <w:rtl w:val="0"/>
        </w:rPr>
      </w:r>
    </w:p>
    <w:p w:rsidR="00000000" w:rsidDel="00000000" w:rsidP="00000000" w:rsidRDefault="00000000" w:rsidRPr="00000000" w14:paraId="0000003C">
      <w:pPr>
        <w:spacing w:line="276" w:lineRule="auto"/>
        <w:jc w:val="both"/>
        <w:rPr>
          <w:b w:val="1"/>
          <w:bCs w:val="1"/>
          <w:sz w:val="24"/>
          <w:szCs w:val="24"/>
        </w:rPr>
      </w:pPr>
      <w:r w:rsidDel="00000000" w:rsidR="00000000" w:rsidRPr="00000000">
        <w:rPr>
          <w:sz w:val="24"/>
          <w:szCs w:val="24"/>
          <w:rtl w:val="0"/>
        </w:rPr>
        <w:t xml:space="preserve">             - Критерии оценки</w:t>
      </w:r>
      <w:r w:rsidDel="00000000" w:rsidR="00000000" w:rsidRPr="00000000">
        <w:rPr>
          <w:rtl w:val="0"/>
        </w:rPr>
      </w:r>
    </w:p>
    <w:p w:rsidR="00000000" w:rsidDel="00000000" w:rsidP="00000000" w:rsidRDefault="00000000" w:rsidRPr="00000000" w14:paraId="0000003D">
      <w:pPr>
        <w:numPr>
          <w:ilvl w:val="0"/>
          <w:numId w:val="56"/>
        </w:numPr>
        <w:spacing w:line="276" w:lineRule="auto"/>
        <w:ind w:left="1140" w:hanging="780"/>
        <w:jc w:val="both"/>
        <w:rPr>
          <w:b w:val="1"/>
          <w:bCs w:val="1"/>
          <w:sz w:val="24"/>
          <w:szCs w:val="24"/>
        </w:rPr>
      </w:pPr>
      <w:r w:rsidDel="00000000" w:rsidR="00000000" w:rsidRPr="00000000">
        <w:rPr>
          <w:b w:val="1"/>
          <w:bCs w:val="1"/>
          <w:sz w:val="24"/>
          <w:szCs w:val="24"/>
          <w:rtl w:val="0"/>
        </w:rPr>
        <w:t xml:space="preserve">Методическое обеспечение учебного процесса</w:t>
      </w:r>
    </w:p>
    <w:p w:rsidR="00000000" w:rsidDel="00000000" w:rsidP="00000000" w:rsidRDefault="00000000" w:rsidRPr="00000000" w14:paraId="0000003E">
      <w:pPr>
        <w:numPr>
          <w:ilvl w:val="0"/>
          <w:numId w:val="56"/>
        </w:numPr>
        <w:spacing w:line="276" w:lineRule="auto"/>
        <w:ind w:left="1140" w:hanging="780"/>
        <w:jc w:val="both"/>
        <w:rPr>
          <w:b w:val="1"/>
          <w:bCs w:val="1"/>
          <w:sz w:val="24"/>
          <w:szCs w:val="24"/>
        </w:rPr>
      </w:pPr>
      <w:r w:rsidDel="00000000" w:rsidR="00000000" w:rsidRPr="00000000">
        <w:rPr>
          <w:b w:val="1"/>
          <w:bCs w:val="1"/>
          <w:sz w:val="24"/>
          <w:szCs w:val="24"/>
          <w:rtl w:val="0"/>
        </w:rPr>
        <w:t xml:space="preserve">Список учебной и методической литературы </w:t>
      </w:r>
    </w:p>
    <w:p w:rsidR="00000000" w:rsidDel="00000000" w:rsidP="00000000" w:rsidRDefault="00000000" w:rsidRPr="00000000" w14:paraId="0000003F">
      <w:pPr>
        <w:spacing w:line="276" w:lineRule="auto"/>
        <w:jc w:val="both"/>
        <w:rPr>
          <w:sz w:val="24"/>
          <w:szCs w:val="24"/>
        </w:rPr>
      </w:pPr>
      <w:r w:rsidDel="00000000" w:rsidR="00000000" w:rsidRPr="00000000">
        <w:rPr>
          <w:b w:val="1"/>
          <w:bCs w:val="1"/>
          <w:sz w:val="24"/>
          <w:szCs w:val="24"/>
          <w:rtl w:val="0"/>
        </w:rPr>
        <w:t xml:space="preserve">              </w:t>
      </w:r>
      <w:r w:rsidDel="00000000" w:rsidR="00000000" w:rsidRPr="00000000">
        <w:rPr>
          <w:sz w:val="24"/>
          <w:szCs w:val="24"/>
          <w:rtl w:val="0"/>
        </w:rPr>
        <w:t xml:space="preserve">- Список рекомендуемой учебной литературы</w:t>
      </w:r>
    </w:p>
    <w:p w:rsidR="00000000" w:rsidDel="00000000" w:rsidP="00000000" w:rsidRDefault="00000000" w:rsidRPr="00000000" w14:paraId="00000040">
      <w:pPr>
        <w:spacing w:line="276" w:lineRule="auto"/>
        <w:jc w:val="both"/>
        <w:rPr>
          <w:sz w:val="24"/>
          <w:szCs w:val="24"/>
        </w:rPr>
      </w:pPr>
      <w:r w:rsidDel="00000000" w:rsidR="00000000" w:rsidRPr="00000000">
        <w:rPr>
          <w:sz w:val="24"/>
          <w:szCs w:val="24"/>
          <w:rtl w:val="0"/>
        </w:rPr>
        <w:t xml:space="preserve">             - Список рекомендуемой методической литературы</w:t>
      </w:r>
    </w:p>
    <w:p w:rsidR="00000000" w:rsidDel="00000000" w:rsidP="00000000" w:rsidRDefault="00000000" w:rsidRPr="00000000" w14:paraId="00000041">
      <w:pPr>
        <w:spacing w:line="276" w:lineRule="auto"/>
        <w:jc w:val="both"/>
        <w:rPr>
          <w:b w:val="1"/>
          <w:bCs w:val="1"/>
          <w:sz w:val="24"/>
          <w:szCs w:val="24"/>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40" w:lineRule="auto"/>
        <w:ind w:left="1080" w:right="-59" w:hanging="72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Пояснительная записка</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59"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F">
      <w:pPr>
        <w:ind w:left="360" w:firstLine="0"/>
        <w:jc w:val="both"/>
        <w:rPr>
          <w:b w:val="1"/>
          <w:bCs w:val="1"/>
          <w:sz w:val="28"/>
          <w:szCs w:val="28"/>
        </w:rPr>
      </w:pPr>
      <w:r w:rsidDel="00000000" w:rsidR="00000000" w:rsidRPr="00000000">
        <w:rPr>
          <w:b w:val="1"/>
          <w:bCs w:val="1"/>
          <w:sz w:val="28"/>
          <w:szCs w:val="28"/>
          <w:rtl w:val="0"/>
        </w:rPr>
        <w:t xml:space="preserve">Характеристика учебного предмета, его место и роль в образовательном процессе.</w:t>
      </w:r>
    </w:p>
    <w:p w:rsidR="00000000" w:rsidDel="00000000" w:rsidP="00000000" w:rsidRDefault="00000000" w:rsidRPr="00000000" w14:paraId="00000060">
      <w:pPr>
        <w:ind w:left="360" w:right="-59" w:firstLine="0"/>
        <w:jc w:val="center"/>
        <w:rPr>
          <w:sz w:val="20"/>
          <w:szCs w:val="20"/>
        </w:rPr>
      </w:pPr>
      <w:r w:rsidDel="00000000" w:rsidR="00000000" w:rsidRPr="00000000">
        <w:rPr>
          <w:rtl w:val="0"/>
        </w:rPr>
      </w:r>
    </w:p>
    <w:p w:rsidR="00000000" w:rsidDel="00000000" w:rsidP="00000000" w:rsidRDefault="00000000" w:rsidRPr="00000000" w14:paraId="00000061">
      <w:pPr>
        <w:numPr>
          <w:ilvl w:val="0"/>
          <w:numId w:val="20"/>
        </w:numPr>
        <w:tabs>
          <w:tab w:val="left" w:leader="none" w:pos="1051"/>
        </w:tabs>
        <w:spacing w:line="276" w:lineRule="auto"/>
        <w:ind w:left="120" w:right="60" w:firstLine="708"/>
        <w:jc w:val="both"/>
        <w:rPr>
          <w:sz w:val="24"/>
          <w:szCs w:val="24"/>
        </w:rPr>
      </w:pPr>
      <w:r w:rsidDel="00000000" w:rsidR="00000000" w:rsidRPr="00000000">
        <w:rPr>
          <w:sz w:val="24"/>
          <w:szCs w:val="24"/>
          <w:rtl w:val="0"/>
        </w:rPr>
        <w:t xml:space="preserve">настоящее время основное направление педагогического процесса – повышение качества образования. В связи с этим возникла необходимость изменить возрастные рамки, начать обучение музыке в более раннем возрасте, чтобы достичь качественно новых результатов.</w:t>
      </w:r>
    </w:p>
    <w:p w:rsidR="00000000" w:rsidDel="00000000" w:rsidP="00000000" w:rsidRDefault="00000000" w:rsidRPr="00000000" w14:paraId="00000062">
      <w:pPr>
        <w:spacing w:line="276" w:lineRule="auto"/>
        <w:ind w:left="120" w:right="60" w:firstLine="708"/>
        <w:jc w:val="both"/>
        <w:rPr>
          <w:sz w:val="20"/>
          <w:szCs w:val="20"/>
        </w:rPr>
      </w:pPr>
      <w:r w:rsidDel="00000000" w:rsidR="00000000" w:rsidRPr="00000000">
        <w:rPr>
          <w:sz w:val="24"/>
          <w:szCs w:val="24"/>
          <w:rtl w:val="0"/>
        </w:rPr>
        <w:t xml:space="preserve">Данная программа предназначена для учащихся, ориентированных на поступление в детскую музыкальную школу по специальности «Музыкальный инструмент (скрипка) </w:t>
      </w:r>
      <w:r w:rsidDel="00000000" w:rsidR="00000000" w:rsidRPr="00000000">
        <w:rPr>
          <w:sz w:val="32"/>
          <w:szCs w:val="32"/>
          <w:vertAlign w:val="superscript"/>
          <w:rtl w:val="0"/>
        </w:rPr>
        <w:t xml:space="preserve">1</w:t>
      </w:r>
      <w:r w:rsidDel="00000000" w:rsidR="00000000" w:rsidRPr="00000000">
        <w:rPr>
          <w:sz w:val="24"/>
          <w:szCs w:val="24"/>
          <w:rtl w:val="0"/>
        </w:rPr>
        <w:t xml:space="preserve">». Программа, помимо предметного содержания, включает в себя комплекс методических рекомендаций, базирующихся на передовом опыте педагогов, работающих в сфере скрипичной педагогики с малышами: Э. Пудовочкина, Н. Киселёвой, Э. Морозюк, И. Исаковой и др.</w:t>
      </w:r>
      <w:r w:rsidDel="00000000" w:rsidR="00000000" w:rsidRPr="00000000">
        <w:rPr>
          <w:rtl w:val="0"/>
        </w:rPr>
      </w:r>
    </w:p>
    <w:p w:rsidR="00000000" w:rsidDel="00000000" w:rsidP="00000000" w:rsidRDefault="00000000" w:rsidRPr="00000000" w14:paraId="00000063">
      <w:pPr>
        <w:spacing w:line="276" w:lineRule="auto"/>
        <w:ind w:left="120" w:right="60" w:firstLine="708"/>
        <w:jc w:val="both"/>
        <w:rPr>
          <w:sz w:val="24"/>
          <w:szCs w:val="24"/>
        </w:rPr>
      </w:pPr>
      <w:r w:rsidDel="00000000" w:rsidR="00000000" w:rsidRPr="00000000">
        <w:rPr>
          <w:sz w:val="24"/>
          <w:szCs w:val="24"/>
          <w:rtl w:val="0"/>
        </w:rPr>
        <w:t xml:space="preserve">В последние годы изменились условия, в которых работает музыкальная школа. В отсутствии конкурсной ситуации сложился контингент очень неоднородный по уровню способностей, что усложняет процесс освоения традиционной программы Министерства культуры (последняя программа вышла в 1989 году). В сложившейся ситуации школа должна стать очагом поиска прогрессивных методов и педагогических экспериментов. Важную роль должна сыграть перестройка преподавания, опираясь на закон об образовании № 122ФЗ от 22 августа 2004 г. и на многолетние традиции академического образования с использованием новых современных методов, достижений педагогики, способствующих развитию интереса к музыке и раскрепощению творческих сил ученика.</w:t>
      </w:r>
    </w:p>
    <w:p w:rsidR="00000000" w:rsidDel="00000000" w:rsidP="00000000" w:rsidRDefault="00000000" w:rsidRPr="00000000" w14:paraId="00000064">
      <w:pPr>
        <w:spacing w:line="276" w:lineRule="auto"/>
        <w:ind w:firstLine="708"/>
        <w:jc w:val="both"/>
        <w:rPr>
          <w:sz w:val="24"/>
          <w:szCs w:val="24"/>
        </w:rPr>
      </w:pPr>
      <w:r w:rsidDel="00000000" w:rsidR="00000000" w:rsidRPr="00000000">
        <w:rPr>
          <w:sz w:val="24"/>
          <w:szCs w:val="24"/>
          <w:rtl w:val="0"/>
        </w:rPr>
        <w:t xml:space="preserve">Программа позволяет как выявить в процессе обучения одаренных детей и рекомендовать им целенаправленно развивать их профессиональные и личностные качества, поступая на дополнительные предпрофессиональные образовательные программы, так и приобщать к музыкальному искусству детей, которые не ставят перед собой цели стать профессиональными музыкантами, рекомендуя выбор общеразвивающих программ. </w:t>
      </w:r>
    </w:p>
    <w:p w:rsidR="00000000" w:rsidDel="00000000" w:rsidP="00000000" w:rsidRDefault="00000000" w:rsidRPr="00000000" w14:paraId="00000065">
      <w:pPr>
        <w:spacing w:line="276" w:lineRule="auto"/>
        <w:ind w:left="820" w:firstLine="0"/>
        <w:rPr>
          <w:sz w:val="20"/>
          <w:szCs w:val="20"/>
        </w:rPr>
      </w:pPr>
      <w:r w:rsidDel="00000000" w:rsidR="00000000" w:rsidRPr="00000000">
        <w:rPr>
          <w:b w:val="1"/>
          <w:bCs w:val="1"/>
          <w:sz w:val="24"/>
          <w:szCs w:val="24"/>
          <w:rtl w:val="0"/>
        </w:rPr>
        <w:t xml:space="preserve">Актуальность, педагогическая целесообразность образовательной программы</w:t>
      </w:r>
      <w:r w:rsidDel="00000000" w:rsidR="00000000" w:rsidRPr="00000000">
        <w:rPr>
          <w:rtl w:val="0"/>
        </w:rPr>
      </w:r>
    </w:p>
    <w:p w:rsidR="00000000" w:rsidDel="00000000" w:rsidP="00000000" w:rsidRDefault="00000000" w:rsidRPr="00000000" w14:paraId="00000066">
      <w:pPr>
        <w:spacing w:line="276" w:lineRule="auto"/>
        <w:rPr>
          <w:sz w:val="20"/>
          <w:szCs w:val="20"/>
        </w:rPr>
      </w:pPr>
      <w:r w:rsidDel="00000000" w:rsidR="00000000" w:rsidRPr="00000000">
        <w:rPr>
          <w:rtl w:val="0"/>
        </w:rPr>
      </w:r>
    </w:p>
    <w:p w:rsidR="00000000" w:rsidDel="00000000" w:rsidP="00000000" w:rsidRDefault="00000000" w:rsidRPr="00000000" w14:paraId="00000067">
      <w:pPr>
        <w:spacing w:line="276" w:lineRule="auto"/>
        <w:ind w:left="120" w:right="80" w:firstLine="708"/>
        <w:jc w:val="both"/>
        <w:rPr>
          <w:sz w:val="20"/>
          <w:szCs w:val="20"/>
        </w:rPr>
      </w:pPr>
      <w:r w:rsidDel="00000000" w:rsidR="00000000" w:rsidRPr="00000000">
        <w:rPr>
          <w:sz w:val="24"/>
          <w:szCs w:val="24"/>
          <w:rtl w:val="0"/>
        </w:rPr>
        <w:t xml:space="preserve">Актуальность данной программы в том, что она отвечает важной социальной задаче воспитания учащихся на основе приобщения к высоким духовным ценностям на раннем этапе эстетического развития.</w:t>
      </w:r>
      <w:r w:rsidDel="00000000" w:rsidR="00000000" w:rsidRPr="00000000">
        <w:rPr>
          <w:rtl w:val="0"/>
        </w:rPr>
      </w:r>
    </w:p>
    <w:p w:rsidR="00000000" w:rsidDel="00000000" w:rsidP="00000000" w:rsidRDefault="00000000" w:rsidRPr="00000000" w14:paraId="00000068">
      <w:pPr>
        <w:tabs>
          <w:tab w:val="left" w:leader="none" w:pos="2920"/>
          <w:tab w:val="left" w:leader="none" w:pos="3640"/>
          <w:tab w:val="left" w:leader="none" w:pos="4680"/>
          <w:tab w:val="left" w:leader="none" w:pos="6080"/>
          <w:tab w:val="left" w:leader="none" w:pos="7520"/>
          <w:tab w:val="left" w:leader="none" w:pos="9180"/>
        </w:tabs>
        <w:spacing w:line="276" w:lineRule="auto"/>
        <w:ind w:left="820" w:firstLine="0"/>
        <w:rPr>
          <w:sz w:val="20"/>
          <w:szCs w:val="20"/>
        </w:rPr>
      </w:pPr>
      <w:r w:rsidDel="00000000" w:rsidR="00000000" w:rsidRPr="00000000">
        <w:rPr>
          <w:sz w:val="24"/>
          <w:szCs w:val="24"/>
          <w:rtl w:val="0"/>
        </w:rPr>
        <w:t xml:space="preserve">Подготовительный</w:t>
        <w:tab/>
        <w:t xml:space="preserve">класс</w:t>
        <w:tab/>
        <w:t xml:space="preserve">является</w:t>
        <w:tab/>
        <w:t xml:space="preserve">источником</w:t>
        <w:tab/>
        <w:t xml:space="preserve">пополнения,</w:t>
        <w:tab/>
        <w:t xml:space="preserve">формирования</w:t>
      </w:r>
      <w:r w:rsidDel="00000000" w:rsidR="00000000" w:rsidRPr="00000000">
        <w:rPr>
          <w:sz w:val="20"/>
          <w:szCs w:val="20"/>
          <w:rtl w:val="0"/>
        </w:rPr>
        <w:tab/>
      </w:r>
      <w:r w:rsidDel="00000000" w:rsidR="00000000" w:rsidRPr="00000000">
        <w:rPr>
          <w:rtl w:val="0"/>
        </w:rPr>
        <w:t xml:space="preserve">и</w:t>
      </w:r>
      <w:r w:rsidDel="00000000" w:rsidR="00000000" w:rsidRPr="00000000">
        <w:rPr>
          <w:rtl w:val="0"/>
        </w:rPr>
      </w:r>
    </w:p>
    <w:p w:rsidR="00000000" w:rsidDel="00000000" w:rsidP="00000000" w:rsidRDefault="00000000" w:rsidRPr="00000000" w14:paraId="00000069">
      <w:pPr>
        <w:spacing w:line="276" w:lineRule="auto"/>
        <w:rPr>
          <w:sz w:val="20"/>
          <w:szCs w:val="20"/>
        </w:rPr>
      </w:pPr>
      <w:r w:rsidDel="00000000" w:rsidR="00000000" w:rsidRPr="00000000">
        <w:rPr>
          <w:rtl w:val="0"/>
        </w:rPr>
      </w:r>
      <w:r w:rsidDel="00000000" w:rsidR="00000000" w:rsidRPr="00000000">
        <w:pict>
          <v:line id="Shape 1" style="position:absolute;z-index:251657728;visibility:visible;mso-wrap-distance-left:0;mso-wrap-distance-right:0;mso-position-horizontal:absolute;margin-left:-0.5pt;mso-position-vertical:absolute;margin-top:0.0pt;mso-position-horizontal-relative:margin;mso-position-vertical-relative:text;" o:spid="_x0000_s1026" o:allowincell="f" strokeweight=".21164mm" from="6pt,26.5pt" to="150pt,26.5pt"/>
        </w:pict>
      </w:r>
    </w:p>
    <w:p w:rsidR="00000000" w:rsidDel="00000000" w:rsidP="00000000" w:rsidRDefault="00000000" w:rsidRPr="00000000" w14:paraId="0000006A">
      <w:pPr>
        <w:spacing w:line="276" w:lineRule="auto"/>
        <w:rPr>
          <w:sz w:val="24"/>
          <w:szCs w:val="24"/>
        </w:rPr>
      </w:pPr>
      <w:r w:rsidDel="00000000" w:rsidR="00000000" w:rsidRPr="00000000">
        <w:rPr>
          <w:rtl w:val="0"/>
        </w:rPr>
      </w:r>
    </w:p>
    <w:p w:rsidR="00000000" w:rsidDel="00000000" w:rsidP="00000000" w:rsidRDefault="00000000" w:rsidRPr="00000000" w14:paraId="0000006B">
      <w:pPr>
        <w:tabs>
          <w:tab w:val="left" w:leader="none" w:pos="254"/>
        </w:tabs>
        <w:spacing w:line="276" w:lineRule="auto"/>
        <w:ind w:left="120" w:right="60" w:firstLine="0"/>
        <w:rPr>
          <w:sz w:val="28"/>
          <w:szCs w:val="28"/>
          <w:vertAlign w:val="superscript"/>
        </w:rPr>
      </w:pPr>
      <w:r w:rsidDel="00000000" w:rsidR="00000000" w:rsidRPr="00000000">
        <w:rPr>
          <w:rtl w:val="0"/>
        </w:rPr>
      </w:r>
    </w:p>
    <w:p w:rsidR="00000000" w:rsidDel="00000000" w:rsidP="00000000" w:rsidRDefault="00000000" w:rsidRPr="00000000" w14:paraId="0000006C">
      <w:pPr>
        <w:numPr>
          <w:ilvl w:val="0"/>
          <w:numId w:val="31"/>
        </w:numPr>
        <w:tabs>
          <w:tab w:val="left" w:leader="none" w:pos="254"/>
        </w:tabs>
        <w:spacing w:line="276" w:lineRule="auto"/>
        <w:ind w:left="120" w:right="60" w:firstLine="0"/>
        <w:rPr>
          <w:sz w:val="28"/>
          <w:szCs w:val="28"/>
          <w:vertAlign w:val="superscript"/>
        </w:rPr>
        <w:sectPr>
          <w:pgSz w:h="16838" w:w="11900" w:orient="portrait"/>
          <w:pgMar w:bottom="1061" w:top="1130" w:left="1440" w:right="1066" w:header="0" w:footer="0"/>
          <w:pgNumType w:start="1"/>
        </w:sectPr>
      </w:pPr>
      <w:r w:rsidDel="00000000" w:rsidR="00000000" w:rsidRPr="00000000">
        <w:rPr>
          <w:rtl w:val="0"/>
        </w:rPr>
        <w:t xml:space="preserve">Данная программа является модифицированной и составлена на основе примерных требований к программам дополнительного образования детей и типовой программы «Музыкальный инструмент (скрипка) для ДМШ и музыкальных отделений ДШИ». Министерство культуры РФ Всесоюзный методический кабинет по учебным заведениям искусств и культуры. - М., 2003., </w:t>
      </w:r>
      <w:r w:rsidDel="00000000" w:rsidR="00000000" w:rsidRPr="00000000">
        <w:rPr>
          <w:b w:val="1"/>
          <w:bCs w:val="1"/>
          <w:rtl w:val="0"/>
        </w:rPr>
        <w:t xml:space="preserve">«</w:t>
      </w:r>
      <w:r w:rsidDel="00000000" w:rsidR="00000000" w:rsidRPr="00000000">
        <w:rPr>
          <w:rtl w:val="0"/>
        </w:rPr>
        <w:t xml:space="preserve">Комплексная программа по классу скрипки»</w:t>
      </w:r>
      <w:r w:rsidDel="00000000" w:rsidR="00000000" w:rsidRPr="00000000">
        <w:rPr>
          <w:b w:val="1"/>
          <w:bCs w:val="1"/>
          <w:rtl w:val="0"/>
        </w:rPr>
        <w:t xml:space="preserve">. </w:t>
      </w:r>
      <w:r w:rsidDel="00000000" w:rsidR="00000000" w:rsidRPr="00000000">
        <w:rPr>
          <w:rtl w:val="0"/>
        </w:rPr>
        <w:t xml:space="preserve">Научно-методический центр по художественному</w:t>
      </w:r>
      <w:r w:rsidDel="00000000" w:rsidR="00000000" w:rsidRPr="00000000">
        <w:rPr>
          <w:b w:val="1"/>
          <w:bCs w:val="1"/>
          <w:rtl w:val="0"/>
        </w:rPr>
        <w:t xml:space="preserve"> </w:t>
      </w:r>
      <w:r w:rsidDel="00000000" w:rsidR="00000000" w:rsidRPr="00000000">
        <w:rPr>
          <w:rtl w:val="0"/>
        </w:rPr>
        <w:t xml:space="preserve">образованию. – М., 2008.</w:t>
      </w:r>
      <w:r w:rsidDel="00000000" w:rsidR="00000000" w:rsidRPr="00000000">
        <w:rPr>
          <w:rtl w:val="0"/>
        </w:rPr>
      </w:r>
    </w:p>
    <w:p w:rsidR="00000000" w:rsidDel="00000000" w:rsidP="00000000" w:rsidRDefault="00000000" w:rsidRPr="00000000" w14:paraId="0000006D">
      <w:pPr>
        <w:spacing w:line="276" w:lineRule="auto"/>
        <w:ind w:left="120" w:firstLine="0"/>
        <w:jc w:val="both"/>
        <w:rPr>
          <w:sz w:val="20"/>
          <w:szCs w:val="20"/>
        </w:rPr>
      </w:pPr>
      <w:r w:rsidDel="00000000" w:rsidR="00000000" w:rsidRPr="00000000">
        <w:rPr>
          <w:sz w:val="24"/>
          <w:szCs w:val="24"/>
          <w:rtl w:val="0"/>
        </w:rPr>
        <w:t xml:space="preserve">укрепления струнно-смычкового отделения ДМШ. Он является своего рода испытательным сроком в условиях занятий в классе по специальности, который более точно, чем приёмные испытания и прослушивания, может дать представление о музыкальных и физических данных учащихся, а также выявляет его исполнительские возможности.</w:t>
      </w:r>
      <w:r w:rsidDel="00000000" w:rsidR="00000000" w:rsidRPr="00000000">
        <w:rPr>
          <w:rtl w:val="0"/>
        </w:rPr>
      </w:r>
    </w:p>
    <w:p w:rsidR="00000000" w:rsidDel="00000000" w:rsidP="00000000" w:rsidRDefault="00000000" w:rsidRPr="00000000" w14:paraId="0000006E">
      <w:pPr>
        <w:spacing w:line="276" w:lineRule="auto"/>
        <w:ind w:left="120" w:firstLine="708"/>
        <w:jc w:val="both"/>
        <w:rPr>
          <w:sz w:val="20"/>
          <w:szCs w:val="20"/>
        </w:rPr>
      </w:pPr>
      <w:r w:rsidDel="00000000" w:rsidR="00000000" w:rsidRPr="00000000">
        <w:rPr>
          <w:sz w:val="24"/>
          <w:szCs w:val="24"/>
          <w:rtl w:val="0"/>
        </w:rPr>
        <w:t xml:space="preserve">Одной из задач школы является эстетическое воспитание учащихся музыкальной школы и их родителей, а также участие в воспитании ребят из детских садов, учащихся образовательных школ, откуда мы берём новое пополнение. Эта работа приносит огромную пользу, как развитию художественной культуры окружающих, так и совершенствованию воспитательной работы в самой музыкальной школе. Учащиеся класса скрипки, вовлечённые в эту работу, становятся активными слушателями и участниками художественной самодеятельности, а наиболее одарённые – профессиональными музыкантами.</w:t>
      </w:r>
      <w:r w:rsidDel="00000000" w:rsidR="00000000" w:rsidRPr="00000000">
        <w:rPr>
          <w:rtl w:val="0"/>
        </w:rPr>
      </w:r>
    </w:p>
    <w:p w:rsidR="00000000" w:rsidDel="00000000" w:rsidP="00000000" w:rsidRDefault="00000000" w:rsidRPr="00000000" w14:paraId="0000006F">
      <w:pPr>
        <w:spacing w:line="276" w:lineRule="auto"/>
        <w:ind w:left="120" w:right="20" w:firstLine="828"/>
        <w:jc w:val="both"/>
        <w:rPr>
          <w:sz w:val="20"/>
          <w:szCs w:val="20"/>
        </w:rPr>
      </w:pPr>
      <w:r w:rsidDel="00000000" w:rsidR="00000000" w:rsidRPr="00000000">
        <w:rPr>
          <w:sz w:val="24"/>
          <w:szCs w:val="24"/>
          <w:rtl w:val="0"/>
        </w:rPr>
        <w:t xml:space="preserve">Осуществлению этой работы в последние годы мешают определённые трудности:</w:t>
      </w:r>
      <w:r w:rsidDel="00000000" w:rsidR="00000000" w:rsidRPr="00000000">
        <w:rPr>
          <w:rtl w:val="0"/>
        </w:rPr>
      </w:r>
    </w:p>
    <w:p w:rsidR="00000000" w:rsidDel="00000000" w:rsidP="00000000" w:rsidRDefault="00000000" w:rsidRPr="00000000" w14:paraId="00000070">
      <w:pPr>
        <w:numPr>
          <w:ilvl w:val="0"/>
          <w:numId w:val="41"/>
        </w:numPr>
        <w:tabs>
          <w:tab w:val="left" w:leader="none" w:pos="1180"/>
        </w:tabs>
        <w:spacing w:line="276" w:lineRule="auto"/>
        <w:ind w:left="1180" w:right="20" w:hanging="352"/>
        <w:jc w:val="both"/>
        <w:rPr>
          <w:rFonts w:ascii="Noto Sans Symbols" w:cs="Noto Sans Symbols" w:eastAsia="Noto Sans Symbols" w:hAnsi="Noto Sans Symbols"/>
          <w:sz w:val="24"/>
          <w:szCs w:val="24"/>
        </w:rPr>
      </w:pPr>
      <w:r w:rsidDel="00000000" w:rsidR="00000000" w:rsidRPr="00000000">
        <w:rPr>
          <w:sz w:val="24"/>
          <w:szCs w:val="24"/>
          <w:rtl w:val="0"/>
        </w:rPr>
        <w:t xml:space="preserve">при приёме детей в музыкальную школу заметно, что дети слабее готовы к началу обучения, труднее выявлять у них музыкальные данные, многие не посещали детские дошкольные учреждения;</w:t>
      </w:r>
      <w:r w:rsidDel="00000000" w:rsidR="00000000" w:rsidRPr="00000000">
        <w:rPr>
          <w:rtl w:val="0"/>
        </w:rPr>
      </w:r>
    </w:p>
    <w:p w:rsidR="00000000" w:rsidDel="00000000" w:rsidP="00000000" w:rsidRDefault="00000000" w:rsidRPr="00000000" w14:paraId="00000071">
      <w:pPr>
        <w:numPr>
          <w:ilvl w:val="0"/>
          <w:numId w:val="41"/>
        </w:numPr>
        <w:tabs>
          <w:tab w:val="left" w:leader="none" w:pos="1180"/>
        </w:tabs>
        <w:spacing w:line="276" w:lineRule="auto"/>
        <w:ind w:left="1180" w:hanging="352"/>
        <w:rPr>
          <w:rFonts w:ascii="Noto Sans Symbols" w:cs="Noto Sans Symbols" w:eastAsia="Noto Sans Symbols" w:hAnsi="Noto Sans Symbols"/>
          <w:sz w:val="24"/>
          <w:szCs w:val="24"/>
        </w:rPr>
      </w:pPr>
      <w:r w:rsidDel="00000000" w:rsidR="00000000" w:rsidRPr="00000000">
        <w:rPr>
          <w:sz w:val="24"/>
          <w:szCs w:val="24"/>
          <w:rtl w:val="0"/>
        </w:rPr>
        <w:t xml:space="preserve">всё более беспокоит состояние здоровья детей;</w:t>
      </w:r>
      <w:r w:rsidDel="00000000" w:rsidR="00000000" w:rsidRPr="00000000">
        <w:rPr>
          <w:rtl w:val="0"/>
        </w:rPr>
      </w:r>
    </w:p>
    <w:p w:rsidR="00000000" w:rsidDel="00000000" w:rsidP="00000000" w:rsidRDefault="00000000" w:rsidRPr="00000000" w14:paraId="00000072">
      <w:pPr>
        <w:numPr>
          <w:ilvl w:val="0"/>
          <w:numId w:val="41"/>
        </w:numPr>
        <w:tabs>
          <w:tab w:val="left" w:leader="none" w:pos="1180"/>
        </w:tabs>
        <w:spacing w:line="276" w:lineRule="auto"/>
        <w:ind w:left="1180" w:hanging="352"/>
        <w:rPr>
          <w:rFonts w:ascii="Noto Sans Symbols" w:cs="Noto Sans Symbols" w:eastAsia="Noto Sans Symbols" w:hAnsi="Noto Sans Symbols"/>
          <w:sz w:val="24"/>
          <w:szCs w:val="24"/>
        </w:rPr>
      </w:pPr>
      <w:r w:rsidDel="00000000" w:rsidR="00000000" w:rsidRPr="00000000">
        <w:rPr>
          <w:sz w:val="24"/>
          <w:szCs w:val="24"/>
          <w:rtl w:val="0"/>
        </w:rPr>
        <w:t xml:space="preserve">занятость взрослых на работе не дают необходимого контроля.</w:t>
      </w:r>
      <w:r w:rsidDel="00000000" w:rsidR="00000000" w:rsidRPr="00000000">
        <w:rPr>
          <w:rtl w:val="0"/>
        </w:rPr>
      </w:r>
    </w:p>
    <w:p w:rsidR="00000000" w:rsidDel="00000000" w:rsidP="00000000" w:rsidRDefault="00000000" w:rsidRPr="00000000" w14:paraId="00000073">
      <w:pPr>
        <w:spacing w:line="276" w:lineRule="auto"/>
        <w:ind w:left="120" w:right="20" w:firstLine="708"/>
        <w:jc w:val="both"/>
        <w:rPr>
          <w:sz w:val="20"/>
          <w:szCs w:val="20"/>
        </w:rPr>
      </w:pPr>
      <w:r w:rsidDel="00000000" w:rsidR="00000000" w:rsidRPr="00000000">
        <w:rPr>
          <w:sz w:val="24"/>
          <w:szCs w:val="24"/>
          <w:rtl w:val="0"/>
        </w:rPr>
        <w:t xml:space="preserve">Данная образовательная программа учитывает все эти трудности, предусматривает дифференцированный подход к обучению каждого ребёнка. Образовательная программа способна оправдать надежды родителей на то, что школа сумеет не только организовать досуг ребёнка, но и даст ему в руки комплекс знаний и навыков, которые будут помогать ему в дальнейшей жизни.</w:t>
      </w:r>
      <w:r w:rsidDel="00000000" w:rsidR="00000000" w:rsidRPr="00000000">
        <w:rPr>
          <w:rtl w:val="0"/>
        </w:rPr>
      </w:r>
    </w:p>
    <w:p w:rsidR="00000000" w:rsidDel="00000000" w:rsidP="00000000" w:rsidRDefault="00000000" w:rsidRPr="00000000" w14:paraId="00000074">
      <w:pPr>
        <w:spacing w:line="276" w:lineRule="auto"/>
        <w:ind w:left="820" w:firstLine="0"/>
        <w:rPr>
          <w:sz w:val="20"/>
          <w:szCs w:val="20"/>
        </w:rPr>
      </w:pPr>
      <w:r w:rsidDel="00000000" w:rsidR="00000000" w:rsidRPr="00000000">
        <w:rPr>
          <w:i w:val="1"/>
          <w:iCs w:val="1"/>
          <w:sz w:val="24"/>
          <w:szCs w:val="24"/>
          <w:rtl w:val="0"/>
        </w:rPr>
        <w:t xml:space="preserve">Педагогическая целесообразность программы:</w:t>
      </w:r>
      <w:r w:rsidDel="00000000" w:rsidR="00000000" w:rsidRPr="00000000">
        <w:rPr>
          <w:rtl w:val="0"/>
        </w:rPr>
      </w:r>
    </w:p>
    <w:p w:rsidR="00000000" w:rsidDel="00000000" w:rsidP="00000000" w:rsidRDefault="00000000" w:rsidRPr="00000000" w14:paraId="00000075">
      <w:pPr>
        <w:spacing w:line="276" w:lineRule="auto"/>
        <w:ind w:left="120" w:firstLine="708"/>
        <w:jc w:val="both"/>
        <w:rPr>
          <w:sz w:val="20"/>
          <w:szCs w:val="20"/>
        </w:rPr>
      </w:pPr>
      <w:r w:rsidDel="00000000" w:rsidR="00000000" w:rsidRPr="00000000">
        <w:rPr>
          <w:sz w:val="24"/>
          <w:szCs w:val="24"/>
          <w:rtl w:val="0"/>
        </w:rPr>
        <w:t xml:space="preserve">Раннее вовлечение детей в продуктивную музыкальную деятельность позволяет создать благоприятные условия для раскрытия их творческого потенциала и формирования гармоничной целостной личности ребенка.</w:t>
      </w:r>
      <w:r w:rsidDel="00000000" w:rsidR="00000000" w:rsidRPr="00000000">
        <w:rPr>
          <w:rtl w:val="0"/>
        </w:rPr>
      </w:r>
    </w:p>
    <w:p w:rsidR="00000000" w:rsidDel="00000000" w:rsidP="00000000" w:rsidRDefault="00000000" w:rsidRPr="00000000" w14:paraId="00000076">
      <w:pPr>
        <w:spacing w:line="276" w:lineRule="auto"/>
        <w:ind w:left="820" w:firstLine="0"/>
        <w:rPr>
          <w:sz w:val="20"/>
          <w:szCs w:val="20"/>
        </w:rPr>
      </w:pPr>
      <w:r w:rsidDel="00000000" w:rsidR="00000000" w:rsidRPr="00000000">
        <w:rPr>
          <w:b w:val="1"/>
          <w:bCs w:val="1"/>
          <w:sz w:val="24"/>
          <w:szCs w:val="24"/>
          <w:rtl w:val="0"/>
        </w:rPr>
        <w:t xml:space="preserve">Новизна образовательной программы</w:t>
      </w:r>
      <w:r w:rsidDel="00000000" w:rsidR="00000000" w:rsidRPr="00000000">
        <w:rPr>
          <w:rtl w:val="0"/>
        </w:rPr>
      </w:r>
    </w:p>
    <w:p w:rsidR="00000000" w:rsidDel="00000000" w:rsidP="00000000" w:rsidRDefault="00000000" w:rsidRPr="00000000" w14:paraId="00000077">
      <w:pPr>
        <w:spacing w:line="276" w:lineRule="auto"/>
        <w:ind w:left="120" w:firstLine="708"/>
        <w:jc w:val="both"/>
        <w:rPr>
          <w:sz w:val="20"/>
          <w:szCs w:val="20"/>
        </w:rPr>
      </w:pPr>
      <w:r w:rsidDel="00000000" w:rsidR="00000000" w:rsidRPr="00000000">
        <w:rPr>
          <w:sz w:val="24"/>
          <w:szCs w:val="24"/>
          <w:rtl w:val="0"/>
        </w:rPr>
        <w:t xml:space="preserve">Психологические особенности детей 5–6 лет таковы, что одновременно с интеллектуальным постижением окружающего их мира они требуют так называемого «эмоционального насыщения». Подобный эмоциональный комфорт детям могут обеспечить уроки по данной программе в игровой форме, которые включают в себя многообразие видов деятельности: игру на инструменте, пение, слушание музыки и сказки, творческую (музыкальную и пластическую) импровизацию, рисование и т.д.</w:t>
      </w:r>
      <w:r w:rsidDel="00000000" w:rsidR="00000000" w:rsidRPr="00000000">
        <w:rPr>
          <w:rtl w:val="0"/>
        </w:rPr>
      </w:r>
    </w:p>
    <w:p w:rsidR="00000000" w:rsidDel="00000000" w:rsidP="00000000" w:rsidRDefault="00000000" w:rsidRPr="00000000" w14:paraId="00000078">
      <w:pPr>
        <w:spacing w:line="276" w:lineRule="auto"/>
        <w:ind w:left="120" w:firstLine="600"/>
        <w:jc w:val="both"/>
        <w:rPr>
          <w:sz w:val="20"/>
          <w:szCs w:val="20"/>
        </w:rPr>
      </w:pPr>
      <w:r w:rsidDel="00000000" w:rsidR="00000000" w:rsidRPr="00000000">
        <w:rPr>
          <w:sz w:val="24"/>
          <w:szCs w:val="24"/>
          <w:rtl w:val="0"/>
        </w:rPr>
        <w:t xml:space="preserve">Творческая игровая атмосфера занятий по данной программе предполагает активное участие ученика в учебном процессе и можно утверждать, что кроме развивающих и обучающих задач, игра на скрипке решает еще немаловажную задачу - оздоровительно-коррекционную. Ребенок знакомится с миром музыки в доступной форме. Радость и удовольствие от игры индивидуально и в ансамбле (с педагогом, со сверстниками, если в классе есть несколько детей с подготовительного курса) с первых дней, психологический комфорт - залог интереса к игре на скрипке и успешного развития юного скрипача.</w:t>
      </w:r>
      <w:r w:rsidDel="00000000" w:rsidR="00000000" w:rsidRPr="00000000">
        <w:rPr>
          <w:rtl w:val="0"/>
        </w:rPr>
      </w:r>
    </w:p>
    <w:p w:rsidR="00000000" w:rsidDel="00000000" w:rsidP="00000000" w:rsidRDefault="00000000" w:rsidRPr="00000000" w14:paraId="00000079">
      <w:pPr>
        <w:spacing w:line="276" w:lineRule="auto"/>
        <w:ind w:left="120" w:firstLine="708"/>
        <w:jc w:val="both"/>
        <w:rPr>
          <w:sz w:val="20"/>
          <w:szCs w:val="20"/>
        </w:rPr>
      </w:pPr>
      <w:r w:rsidDel="00000000" w:rsidR="00000000" w:rsidRPr="00000000">
        <w:rPr>
          <w:sz w:val="24"/>
          <w:szCs w:val="24"/>
          <w:rtl w:val="0"/>
        </w:rPr>
        <w:t xml:space="preserve">За время обучения по данной программе дети знакомятся с произведениями отечественных и зарубежных композиторов, с лучшими образцами музыкального творчества народов мира, написанными специально для малышей, разучивая и исполняя их. Кроме того, приобретают ранний опыт сценического выступления.</w:t>
      </w:r>
      <w:r w:rsidDel="00000000" w:rsidR="00000000" w:rsidRPr="00000000">
        <w:rPr>
          <w:rtl w:val="0"/>
        </w:rPr>
      </w:r>
    </w:p>
    <w:p w:rsidR="00000000" w:rsidDel="00000000" w:rsidP="00000000" w:rsidRDefault="00000000" w:rsidRPr="00000000" w14:paraId="0000007A">
      <w:pPr>
        <w:spacing w:line="276" w:lineRule="auto"/>
        <w:ind w:left="820" w:firstLine="0"/>
        <w:rPr>
          <w:b w:val="1"/>
          <w:bCs w:val="1"/>
          <w:sz w:val="24"/>
          <w:szCs w:val="24"/>
        </w:rPr>
      </w:pPr>
      <w:r w:rsidDel="00000000" w:rsidR="00000000" w:rsidRPr="00000000">
        <w:rPr>
          <w:rtl w:val="0"/>
        </w:rPr>
      </w:r>
    </w:p>
    <w:p w:rsidR="00000000" w:rsidDel="00000000" w:rsidP="00000000" w:rsidRDefault="00000000" w:rsidRPr="00000000" w14:paraId="0000007B">
      <w:pPr>
        <w:spacing w:line="276" w:lineRule="auto"/>
        <w:ind w:left="820" w:firstLine="0"/>
        <w:rPr>
          <w:sz w:val="20"/>
          <w:szCs w:val="20"/>
        </w:rPr>
      </w:pPr>
      <w:r w:rsidDel="00000000" w:rsidR="00000000" w:rsidRPr="00000000">
        <w:rPr>
          <w:b w:val="1"/>
          <w:bCs w:val="1"/>
          <w:sz w:val="24"/>
          <w:szCs w:val="24"/>
          <w:rtl w:val="0"/>
        </w:rPr>
        <w:t xml:space="preserve">Особенности данной образовательной программы</w:t>
      </w:r>
      <w:r w:rsidDel="00000000" w:rsidR="00000000" w:rsidRPr="00000000">
        <w:rPr>
          <w:rtl w:val="0"/>
        </w:rPr>
      </w:r>
    </w:p>
    <w:p w:rsidR="00000000" w:rsidDel="00000000" w:rsidP="00000000" w:rsidRDefault="00000000" w:rsidRPr="00000000" w14:paraId="0000007C">
      <w:pPr>
        <w:spacing w:line="276" w:lineRule="auto"/>
        <w:ind w:left="120" w:firstLine="708"/>
        <w:jc w:val="both"/>
        <w:rPr>
          <w:sz w:val="20"/>
          <w:szCs w:val="20"/>
        </w:rPr>
      </w:pPr>
      <w:r w:rsidDel="00000000" w:rsidR="00000000" w:rsidRPr="00000000">
        <w:rPr>
          <w:sz w:val="24"/>
          <w:szCs w:val="24"/>
          <w:rtl w:val="0"/>
        </w:rPr>
        <w:t xml:space="preserve">Программа помогает точнее выявить склонности самого ребёнка к тому или иному инструменту, к выбору будущей специальности. Помогает учесть индивидуальные особенности ребёнка, глубже оценить его музыкальные и физические данные, состояние его здоровья. Отличительные особенности программы в том, что она ориентирована на развитие творческого потенциала и музыкальных способностей детей 5-6 лет и обучению соразмерно личной индивидуальности.</w:t>
      </w:r>
      <w:r w:rsidDel="00000000" w:rsidR="00000000" w:rsidRPr="00000000">
        <w:rPr>
          <w:rtl w:val="0"/>
        </w:rPr>
      </w:r>
    </w:p>
    <w:p w:rsidR="00000000" w:rsidDel="00000000" w:rsidP="00000000" w:rsidRDefault="00000000" w:rsidRPr="00000000" w14:paraId="0000007D">
      <w:pPr>
        <w:spacing w:line="276" w:lineRule="auto"/>
        <w:ind w:left="120" w:firstLine="708"/>
        <w:jc w:val="both"/>
        <w:rPr>
          <w:sz w:val="20"/>
          <w:szCs w:val="20"/>
        </w:rPr>
      </w:pPr>
      <w:r w:rsidDel="00000000" w:rsidR="00000000" w:rsidRPr="00000000">
        <w:rPr>
          <w:sz w:val="24"/>
          <w:szCs w:val="24"/>
          <w:rtl w:val="0"/>
        </w:rPr>
        <w:t xml:space="preserve">По способу организации педагогического процесса программа является интегрированной, т.к. предусматривает тесное взаимодействие различных видов деятельности: игры на инструменте, слушания музыки, сказки, литературы, живописи, игры, элементов танца.</w:t>
      </w:r>
      <w:r w:rsidDel="00000000" w:rsidR="00000000" w:rsidRPr="00000000">
        <w:rPr>
          <w:rtl w:val="0"/>
        </w:rPr>
      </w:r>
    </w:p>
    <w:p w:rsidR="00000000" w:rsidDel="00000000" w:rsidP="00000000" w:rsidRDefault="00000000" w:rsidRPr="00000000" w14:paraId="0000007E">
      <w:pPr>
        <w:spacing w:line="276" w:lineRule="auto"/>
        <w:ind w:left="820" w:firstLine="0"/>
        <w:rPr>
          <w:sz w:val="20"/>
          <w:szCs w:val="20"/>
        </w:rPr>
      </w:pPr>
      <w:r w:rsidDel="00000000" w:rsidR="00000000" w:rsidRPr="00000000">
        <w:rPr>
          <w:b w:val="1"/>
          <w:bCs w:val="1"/>
          <w:sz w:val="24"/>
          <w:szCs w:val="24"/>
          <w:rtl w:val="0"/>
        </w:rPr>
        <w:t xml:space="preserve">Цель:</w:t>
      </w:r>
      <w:r w:rsidDel="00000000" w:rsidR="00000000" w:rsidRPr="00000000">
        <w:rPr>
          <w:rtl w:val="0"/>
        </w:rPr>
      </w:r>
    </w:p>
    <w:p w:rsidR="00000000" w:rsidDel="00000000" w:rsidP="00000000" w:rsidRDefault="00000000" w:rsidRPr="00000000" w14:paraId="0000007F">
      <w:pPr>
        <w:spacing w:line="276" w:lineRule="auto"/>
        <w:ind w:left="120" w:firstLine="708"/>
        <w:jc w:val="both"/>
        <w:rPr>
          <w:sz w:val="20"/>
          <w:szCs w:val="20"/>
        </w:rPr>
      </w:pPr>
      <w:r w:rsidDel="00000000" w:rsidR="00000000" w:rsidRPr="00000000">
        <w:rPr>
          <w:sz w:val="24"/>
          <w:szCs w:val="24"/>
          <w:rtl w:val="0"/>
        </w:rPr>
        <w:t xml:space="preserve">Подготовить детей 5-6 лет к дальнейшему обучению в ДШИ, помочь ребенку овладевать ключевыми навыками скрипичной игры в увлекательной для него форме.</w:t>
      </w:r>
      <w:r w:rsidDel="00000000" w:rsidR="00000000" w:rsidRPr="00000000">
        <w:rPr>
          <w:rtl w:val="0"/>
        </w:rPr>
      </w:r>
    </w:p>
    <w:p w:rsidR="00000000" w:rsidDel="00000000" w:rsidP="00000000" w:rsidRDefault="00000000" w:rsidRPr="00000000" w14:paraId="00000080">
      <w:pPr>
        <w:spacing w:line="276" w:lineRule="auto"/>
        <w:ind w:left="820" w:firstLine="0"/>
        <w:rPr>
          <w:sz w:val="20"/>
          <w:szCs w:val="20"/>
        </w:rPr>
      </w:pPr>
      <w:r w:rsidDel="00000000" w:rsidR="00000000" w:rsidRPr="00000000">
        <w:rPr>
          <w:b w:val="1"/>
          <w:bCs w:val="1"/>
          <w:sz w:val="24"/>
          <w:szCs w:val="24"/>
          <w:rtl w:val="0"/>
        </w:rPr>
        <w:t xml:space="preserve">Задачи</w:t>
      </w:r>
      <w:r w:rsidDel="00000000" w:rsidR="00000000" w:rsidRPr="00000000">
        <w:rPr>
          <w:rFonts w:ascii="Arial" w:cs="Arial" w:eastAsia="Arial" w:hAnsi="Arial"/>
          <w:b w:val="1"/>
          <w:bCs w:val="1"/>
          <w:sz w:val="24"/>
          <w:szCs w:val="24"/>
          <w:rtl w:val="0"/>
        </w:rPr>
        <w:t xml:space="preserve">:</w:t>
      </w:r>
      <w:r w:rsidDel="00000000" w:rsidR="00000000" w:rsidRPr="00000000">
        <w:rPr>
          <w:rtl w:val="0"/>
        </w:rPr>
      </w:r>
    </w:p>
    <w:p w:rsidR="00000000" w:rsidDel="00000000" w:rsidP="00000000" w:rsidRDefault="00000000" w:rsidRPr="00000000" w14:paraId="00000081">
      <w:pPr>
        <w:spacing w:line="276" w:lineRule="auto"/>
        <w:ind w:left="820" w:firstLine="0"/>
        <w:rPr>
          <w:sz w:val="20"/>
          <w:szCs w:val="20"/>
        </w:rPr>
      </w:pPr>
      <w:r w:rsidDel="00000000" w:rsidR="00000000" w:rsidRPr="00000000">
        <w:rPr>
          <w:i w:val="1"/>
          <w:iCs w:val="1"/>
          <w:sz w:val="24"/>
          <w:szCs w:val="24"/>
          <w:rtl w:val="0"/>
        </w:rPr>
        <w:t xml:space="preserve">Образовательные</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82">
      <w:pPr>
        <w:numPr>
          <w:ilvl w:val="0"/>
          <w:numId w:val="51"/>
        </w:numPr>
        <w:tabs>
          <w:tab w:val="left" w:leader="none" w:pos="1536"/>
        </w:tabs>
        <w:spacing w:line="276" w:lineRule="auto"/>
        <w:ind w:left="120" w:right="-22" w:firstLine="708"/>
        <w:rPr>
          <w:rFonts w:ascii="Noto Sans Symbols" w:cs="Noto Sans Symbols" w:eastAsia="Noto Sans Symbols" w:hAnsi="Noto Sans Symbols"/>
          <w:sz w:val="24"/>
          <w:szCs w:val="24"/>
        </w:rPr>
      </w:pPr>
      <w:r w:rsidDel="00000000" w:rsidR="00000000" w:rsidRPr="00000000">
        <w:rPr>
          <w:sz w:val="24"/>
          <w:szCs w:val="24"/>
          <w:rtl w:val="0"/>
        </w:rPr>
        <w:t xml:space="preserve">формирование первоначальных представлений в освоении элементов музыкальной грамоты;</w:t>
      </w:r>
      <w:r w:rsidDel="00000000" w:rsidR="00000000" w:rsidRPr="00000000">
        <w:rPr>
          <w:rtl w:val="0"/>
        </w:rPr>
      </w:r>
    </w:p>
    <w:p w:rsidR="00000000" w:rsidDel="00000000" w:rsidP="00000000" w:rsidRDefault="00000000" w:rsidRPr="00000000" w14:paraId="00000083">
      <w:pPr>
        <w:numPr>
          <w:ilvl w:val="0"/>
          <w:numId w:val="51"/>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знакомство с инструментом – скрипка;</w:t>
      </w:r>
      <w:r w:rsidDel="00000000" w:rsidR="00000000" w:rsidRPr="00000000">
        <w:rPr>
          <w:rtl w:val="0"/>
        </w:rPr>
      </w:r>
    </w:p>
    <w:p w:rsidR="00000000" w:rsidDel="00000000" w:rsidP="00000000" w:rsidRDefault="00000000" w:rsidRPr="00000000" w14:paraId="00000084">
      <w:pPr>
        <w:numPr>
          <w:ilvl w:val="0"/>
          <w:numId w:val="51"/>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формирования навыков интонирования;</w:t>
      </w:r>
      <w:r w:rsidDel="00000000" w:rsidR="00000000" w:rsidRPr="00000000">
        <w:rPr>
          <w:rtl w:val="0"/>
        </w:rPr>
      </w:r>
    </w:p>
    <w:p w:rsidR="00000000" w:rsidDel="00000000" w:rsidP="00000000" w:rsidRDefault="00000000" w:rsidRPr="00000000" w14:paraId="00000085">
      <w:pPr>
        <w:numPr>
          <w:ilvl w:val="0"/>
          <w:numId w:val="51"/>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формирование навыков постановки;</w:t>
      </w:r>
      <w:r w:rsidDel="00000000" w:rsidR="00000000" w:rsidRPr="00000000">
        <w:rPr>
          <w:rtl w:val="0"/>
        </w:rPr>
      </w:r>
    </w:p>
    <w:p w:rsidR="00000000" w:rsidDel="00000000" w:rsidP="00000000" w:rsidRDefault="00000000" w:rsidRPr="00000000" w14:paraId="00000086">
      <w:pPr>
        <w:numPr>
          <w:ilvl w:val="0"/>
          <w:numId w:val="51"/>
        </w:numPr>
        <w:tabs>
          <w:tab w:val="left" w:leader="none" w:pos="1536"/>
        </w:tabs>
        <w:spacing w:line="276" w:lineRule="auto"/>
        <w:ind w:left="120" w:right="-22" w:firstLine="708"/>
        <w:rPr>
          <w:rFonts w:ascii="Noto Sans Symbols" w:cs="Noto Sans Symbols" w:eastAsia="Noto Sans Symbols" w:hAnsi="Noto Sans Symbols"/>
          <w:sz w:val="24"/>
          <w:szCs w:val="24"/>
        </w:rPr>
      </w:pPr>
      <w:r w:rsidDel="00000000" w:rsidR="00000000" w:rsidRPr="00000000">
        <w:rPr>
          <w:sz w:val="24"/>
          <w:szCs w:val="24"/>
          <w:rtl w:val="0"/>
        </w:rPr>
        <w:t xml:space="preserve">формирование навыков сольной и коллективной исполнительской деятельности.</w:t>
      </w:r>
      <w:r w:rsidDel="00000000" w:rsidR="00000000" w:rsidRPr="00000000">
        <w:rPr>
          <w:rtl w:val="0"/>
        </w:rPr>
      </w:r>
    </w:p>
    <w:p w:rsidR="00000000" w:rsidDel="00000000" w:rsidP="00000000" w:rsidRDefault="00000000" w:rsidRPr="00000000" w14:paraId="00000087">
      <w:pPr>
        <w:spacing w:line="276" w:lineRule="auto"/>
        <w:ind w:left="820" w:firstLine="0"/>
        <w:rPr>
          <w:sz w:val="20"/>
          <w:szCs w:val="20"/>
        </w:rPr>
      </w:pPr>
      <w:r w:rsidDel="00000000" w:rsidR="00000000" w:rsidRPr="00000000">
        <w:rPr>
          <w:i w:val="1"/>
          <w:iCs w:val="1"/>
          <w:sz w:val="24"/>
          <w:szCs w:val="24"/>
          <w:rtl w:val="0"/>
        </w:rPr>
        <w:t xml:space="preserve">Развивающие</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88">
      <w:pPr>
        <w:numPr>
          <w:ilvl w:val="0"/>
          <w:numId w:val="59"/>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развитие специфических музыкальных способностей: музыкальный слух,</w:t>
      </w:r>
      <w:r w:rsidDel="00000000" w:rsidR="00000000" w:rsidRPr="00000000">
        <w:rPr>
          <w:rtl w:val="0"/>
        </w:rPr>
      </w:r>
    </w:p>
    <w:p w:rsidR="00000000" w:rsidDel="00000000" w:rsidP="00000000" w:rsidRDefault="00000000" w:rsidRPr="00000000" w14:paraId="00000089">
      <w:pPr>
        <w:spacing w:line="276" w:lineRule="auto"/>
        <w:ind w:left="120" w:firstLine="0"/>
        <w:rPr>
          <w:sz w:val="20"/>
          <w:szCs w:val="20"/>
        </w:rPr>
      </w:pPr>
      <w:r w:rsidDel="00000000" w:rsidR="00000000" w:rsidRPr="00000000">
        <w:rPr>
          <w:sz w:val="24"/>
          <w:szCs w:val="24"/>
          <w:rtl w:val="0"/>
        </w:rPr>
        <w:t xml:space="preserve">чувство ритма, память;</w:t>
      </w:r>
      <w:r w:rsidDel="00000000" w:rsidR="00000000" w:rsidRPr="00000000">
        <w:rPr>
          <w:rtl w:val="0"/>
        </w:rPr>
      </w:r>
    </w:p>
    <w:p w:rsidR="00000000" w:rsidDel="00000000" w:rsidP="00000000" w:rsidRDefault="00000000" w:rsidRPr="00000000" w14:paraId="0000008A">
      <w:pPr>
        <w:numPr>
          <w:ilvl w:val="0"/>
          <w:numId w:val="60"/>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развитие певческих способностей ребенка;</w:t>
      </w:r>
      <w:r w:rsidDel="00000000" w:rsidR="00000000" w:rsidRPr="00000000">
        <w:rPr>
          <w:rtl w:val="0"/>
        </w:rPr>
      </w:r>
    </w:p>
    <w:p w:rsidR="00000000" w:rsidDel="00000000" w:rsidP="00000000" w:rsidRDefault="00000000" w:rsidRPr="00000000" w14:paraId="0000008B">
      <w:pPr>
        <w:numPr>
          <w:ilvl w:val="0"/>
          <w:numId w:val="60"/>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развитие мелкой и крупной моторики, координации;</w:t>
      </w:r>
      <w:r w:rsidDel="00000000" w:rsidR="00000000" w:rsidRPr="00000000">
        <w:rPr>
          <w:rtl w:val="0"/>
        </w:rPr>
      </w:r>
    </w:p>
    <w:p w:rsidR="00000000" w:rsidDel="00000000" w:rsidP="00000000" w:rsidRDefault="00000000" w:rsidRPr="00000000" w14:paraId="0000008C">
      <w:pPr>
        <w:numPr>
          <w:ilvl w:val="0"/>
          <w:numId w:val="60"/>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развитие способности эмоционального восприятия и исполнения музыки;</w:t>
      </w:r>
      <w:r w:rsidDel="00000000" w:rsidR="00000000" w:rsidRPr="00000000">
        <w:rPr>
          <w:rtl w:val="0"/>
        </w:rPr>
      </w:r>
    </w:p>
    <w:p w:rsidR="00000000" w:rsidDel="00000000" w:rsidP="00000000" w:rsidRDefault="00000000" w:rsidRPr="00000000" w14:paraId="0000008D">
      <w:pPr>
        <w:numPr>
          <w:ilvl w:val="0"/>
          <w:numId w:val="60"/>
        </w:numPr>
        <w:tabs>
          <w:tab w:val="left" w:leader="none" w:pos="1536"/>
        </w:tabs>
        <w:spacing w:line="276" w:lineRule="auto"/>
        <w:ind w:left="120" w:right="300" w:firstLine="708"/>
        <w:rPr>
          <w:rFonts w:ascii="Noto Sans Symbols" w:cs="Noto Sans Symbols" w:eastAsia="Noto Sans Symbols" w:hAnsi="Noto Sans Symbols"/>
          <w:sz w:val="24"/>
          <w:szCs w:val="24"/>
        </w:rPr>
      </w:pPr>
      <w:r w:rsidDel="00000000" w:rsidR="00000000" w:rsidRPr="00000000">
        <w:rPr>
          <w:sz w:val="24"/>
          <w:szCs w:val="24"/>
          <w:rtl w:val="0"/>
        </w:rPr>
        <w:t xml:space="preserve">развитие мышления, воображения, творческих проявлений во всех видах музыкальной деятельности.</w:t>
      </w:r>
      <w:r w:rsidDel="00000000" w:rsidR="00000000" w:rsidRPr="00000000">
        <w:rPr>
          <w:rtl w:val="0"/>
        </w:rPr>
      </w:r>
    </w:p>
    <w:p w:rsidR="00000000" w:rsidDel="00000000" w:rsidP="00000000" w:rsidRDefault="00000000" w:rsidRPr="00000000" w14:paraId="0000008E">
      <w:pPr>
        <w:spacing w:line="276" w:lineRule="auto"/>
        <w:ind w:left="820" w:firstLine="0"/>
        <w:rPr>
          <w:sz w:val="20"/>
          <w:szCs w:val="20"/>
        </w:rPr>
      </w:pPr>
      <w:r w:rsidDel="00000000" w:rsidR="00000000" w:rsidRPr="00000000">
        <w:rPr>
          <w:i w:val="1"/>
          <w:iCs w:val="1"/>
          <w:sz w:val="24"/>
          <w:szCs w:val="24"/>
          <w:rtl w:val="0"/>
        </w:rPr>
        <w:t xml:space="preserve">Воспитательные</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8F">
      <w:pPr>
        <w:numPr>
          <w:ilvl w:val="0"/>
          <w:numId w:val="61"/>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расширение общего музыкального кругозора;</w:t>
      </w:r>
      <w:r w:rsidDel="00000000" w:rsidR="00000000" w:rsidRPr="00000000">
        <w:rPr>
          <w:rtl w:val="0"/>
        </w:rPr>
      </w:r>
    </w:p>
    <w:p w:rsidR="00000000" w:rsidDel="00000000" w:rsidP="00000000" w:rsidRDefault="00000000" w:rsidRPr="00000000" w14:paraId="00000090">
      <w:pPr>
        <w:numPr>
          <w:ilvl w:val="0"/>
          <w:numId w:val="61"/>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воспитание художественного вкуса;</w:t>
      </w:r>
      <w:r w:rsidDel="00000000" w:rsidR="00000000" w:rsidRPr="00000000">
        <w:rPr>
          <w:rtl w:val="0"/>
        </w:rPr>
      </w:r>
    </w:p>
    <w:p w:rsidR="00000000" w:rsidDel="00000000" w:rsidP="00000000" w:rsidRDefault="00000000" w:rsidRPr="00000000" w14:paraId="00000091">
      <w:pPr>
        <w:numPr>
          <w:ilvl w:val="0"/>
          <w:numId w:val="61"/>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воспитание нравственно-коммуникативных свойств личности ребенка.</w:t>
      </w:r>
      <w:r w:rsidDel="00000000" w:rsidR="00000000" w:rsidRPr="00000000">
        <w:rPr>
          <w:rtl w:val="0"/>
        </w:rPr>
      </w:r>
    </w:p>
    <w:p w:rsidR="00000000" w:rsidDel="00000000" w:rsidP="00000000" w:rsidRDefault="00000000" w:rsidRPr="00000000" w14:paraId="00000092">
      <w:pPr>
        <w:spacing w:line="276" w:lineRule="auto"/>
        <w:ind w:left="880" w:firstLine="0"/>
        <w:rPr>
          <w:sz w:val="20"/>
          <w:szCs w:val="20"/>
        </w:rPr>
      </w:pPr>
      <w:r w:rsidDel="00000000" w:rsidR="00000000" w:rsidRPr="00000000">
        <w:rPr>
          <w:rFonts w:ascii="Cambria" w:cs="Cambria" w:eastAsia="Cambria" w:hAnsi="Cambria"/>
          <w:i w:val="1"/>
          <w:iCs w:val="1"/>
          <w:sz w:val="24"/>
          <w:szCs w:val="24"/>
          <w:rtl w:val="0"/>
        </w:rPr>
        <w:t xml:space="preserve">Реализация программы осуществляется по следующим направлениям:</w:t>
      </w:r>
      <w:r w:rsidDel="00000000" w:rsidR="00000000" w:rsidRPr="00000000">
        <w:rPr>
          <w:rtl w:val="0"/>
        </w:rPr>
      </w:r>
    </w:p>
    <w:p w:rsidR="00000000" w:rsidDel="00000000" w:rsidP="00000000" w:rsidRDefault="00000000" w:rsidRPr="00000000" w14:paraId="00000093">
      <w:pPr>
        <w:numPr>
          <w:ilvl w:val="0"/>
          <w:numId w:val="1"/>
        </w:numPr>
        <w:tabs>
          <w:tab w:val="left" w:leader="none" w:pos="1180"/>
        </w:tabs>
        <w:spacing w:line="276" w:lineRule="auto"/>
        <w:ind w:left="1180" w:hanging="352"/>
        <w:rPr>
          <w:rFonts w:ascii="Noto Sans Symbols" w:cs="Noto Sans Symbols" w:eastAsia="Noto Sans Symbols" w:hAnsi="Noto Sans Symbols"/>
          <w:sz w:val="24"/>
          <w:szCs w:val="24"/>
        </w:rPr>
      </w:pPr>
      <w:r w:rsidDel="00000000" w:rsidR="00000000" w:rsidRPr="00000000">
        <w:rPr>
          <w:sz w:val="24"/>
          <w:szCs w:val="24"/>
          <w:rtl w:val="0"/>
        </w:rPr>
        <w:t xml:space="preserve">единство художественного и технического развития;</w:t>
      </w:r>
      <w:r w:rsidDel="00000000" w:rsidR="00000000" w:rsidRPr="00000000">
        <w:rPr>
          <w:rtl w:val="0"/>
        </w:rPr>
      </w:r>
    </w:p>
    <w:p w:rsidR="00000000" w:rsidDel="00000000" w:rsidP="00000000" w:rsidRDefault="00000000" w:rsidRPr="00000000" w14:paraId="00000094">
      <w:pPr>
        <w:numPr>
          <w:ilvl w:val="0"/>
          <w:numId w:val="1"/>
        </w:numPr>
        <w:tabs>
          <w:tab w:val="left" w:leader="none" w:pos="1180"/>
        </w:tabs>
        <w:spacing w:line="276" w:lineRule="auto"/>
        <w:ind w:left="1180" w:hanging="352"/>
        <w:rPr>
          <w:rFonts w:ascii="Noto Sans Symbols" w:cs="Noto Sans Symbols" w:eastAsia="Noto Sans Symbols" w:hAnsi="Noto Sans Symbols"/>
          <w:sz w:val="24"/>
          <w:szCs w:val="24"/>
        </w:rPr>
      </w:pPr>
      <w:r w:rsidDel="00000000" w:rsidR="00000000" w:rsidRPr="00000000">
        <w:rPr>
          <w:sz w:val="24"/>
          <w:szCs w:val="24"/>
          <w:rtl w:val="0"/>
        </w:rPr>
        <w:t xml:space="preserve">постепенность и последовательность подачи учебного материла;</w:t>
      </w:r>
      <w:r w:rsidDel="00000000" w:rsidR="00000000" w:rsidRPr="00000000">
        <w:rPr>
          <w:rtl w:val="0"/>
        </w:rPr>
      </w:r>
    </w:p>
    <w:p w:rsidR="00000000" w:rsidDel="00000000" w:rsidP="00000000" w:rsidRDefault="00000000" w:rsidRPr="00000000" w14:paraId="00000095">
      <w:pPr>
        <w:numPr>
          <w:ilvl w:val="0"/>
          <w:numId w:val="1"/>
        </w:numPr>
        <w:tabs>
          <w:tab w:val="left" w:leader="none" w:pos="1180"/>
        </w:tabs>
        <w:spacing w:line="276" w:lineRule="auto"/>
        <w:ind w:left="1180" w:hanging="352"/>
        <w:rPr>
          <w:rFonts w:ascii="Noto Sans Symbols" w:cs="Noto Sans Symbols" w:eastAsia="Noto Sans Symbols" w:hAnsi="Noto Sans Symbols"/>
          <w:sz w:val="24"/>
          <w:szCs w:val="24"/>
        </w:rPr>
      </w:pPr>
      <w:r w:rsidDel="00000000" w:rsidR="00000000" w:rsidRPr="00000000">
        <w:rPr>
          <w:sz w:val="24"/>
          <w:szCs w:val="24"/>
          <w:rtl w:val="0"/>
        </w:rPr>
        <w:t xml:space="preserve">применение индивидуального подхода к учащемуся.</w:t>
      </w:r>
      <w:r w:rsidDel="00000000" w:rsidR="00000000" w:rsidRPr="00000000">
        <w:rPr>
          <w:rtl w:val="0"/>
        </w:rPr>
      </w:r>
    </w:p>
    <w:p w:rsidR="00000000" w:rsidDel="00000000" w:rsidP="00000000" w:rsidRDefault="00000000" w:rsidRPr="00000000" w14:paraId="00000096">
      <w:pPr>
        <w:spacing w:line="276" w:lineRule="auto"/>
        <w:ind w:left="120" w:firstLine="708"/>
        <w:jc w:val="both"/>
        <w:rPr>
          <w:sz w:val="20"/>
          <w:szCs w:val="20"/>
        </w:rPr>
      </w:pPr>
      <w:r w:rsidDel="00000000" w:rsidR="00000000" w:rsidRPr="00000000">
        <w:rPr>
          <w:sz w:val="24"/>
          <w:szCs w:val="24"/>
          <w:rtl w:val="0"/>
        </w:rPr>
        <w:t xml:space="preserve">Особенно сложной и трудной является работа по постановке игрового аппарата. Важной предпосылкой успешного развития ученика является воспитание у него свободной и естественной постановки. Работа над исполнительской техникой ведется планомерно и систематично на основе учебного материала, включающего разнообразные упражнения. При составлении репертуарной программы в индивидуальных планах очень важно соблюсти все аспекты музыкальных и технических сложностей, которые должен</w:t>
      </w:r>
      <w:r w:rsidDel="00000000" w:rsidR="00000000" w:rsidRPr="00000000">
        <w:rPr>
          <w:rtl w:val="0"/>
        </w:rPr>
      </w:r>
    </w:p>
    <w:p w:rsidR="00000000" w:rsidDel="00000000" w:rsidP="00000000" w:rsidRDefault="00000000" w:rsidRPr="00000000" w14:paraId="00000097">
      <w:pPr>
        <w:spacing w:line="276" w:lineRule="auto"/>
        <w:ind w:left="120" w:right="20" w:firstLine="0"/>
        <w:jc w:val="both"/>
        <w:rPr>
          <w:sz w:val="20"/>
          <w:szCs w:val="20"/>
        </w:rPr>
      </w:pPr>
      <w:r w:rsidDel="00000000" w:rsidR="00000000" w:rsidRPr="00000000">
        <w:rPr>
          <w:sz w:val="24"/>
          <w:szCs w:val="24"/>
          <w:rtl w:val="0"/>
        </w:rPr>
        <w:t xml:space="preserve">освоить учащийся на данном этапе своего развития. При выборе репертуара, необходимо руководствоваться принципом постепенности. Предметом постоянного внимания педагога должна быть работа над развитием слухового контроля, качеством звучания, интонацией и ритмом.</w:t>
      </w:r>
      <w:r w:rsidDel="00000000" w:rsidR="00000000" w:rsidRPr="00000000">
        <w:rPr>
          <w:rtl w:val="0"/>
        </w:rPr>
      </w:r>
    </w:p>
    <w:p w:rsidR="00000000" w:rsidDel="00000000" w:rsidP="00000000" w:rsidRDefault="00000000" w:rsidRPr="00000000" w14:paraId="00000098">
      <w:pPr>
        <w:spacing w:line="276" w:lineRule="auto"/>
        <w:ind w:left="120" w:right="20" w:firstLine="708"/>
        <w:jc w:val="both"/>
        <w:rPr>
          <w:sz w:val="20"/>
          <w:szCs w:val="20"/>
        </w:rPr>
      </w:pPr>
      <w:r w:rsidDel="00000000" w:rsidR="00000000" w:rsidRPr="00000000">
        <w:rPr>
          <w:sz w:val="24"/>
          <w:szCs w:val="24"/>
          <w:rtl w:val="0"/>
        </w:rPr>
        <w:t xml:space="preserve">Знакомство с нотами должно начинаться не на нотоносце и не на бумаге, а только на струнах, чтобы научить ребенка самостоятельно и без труда ориентироваться в «нотно-струнном лабиринте», осваивать нотную грамоту через игру. Это наиболее удобный и естественный способ приобщения к нотной грамоте. Ученики сначала в игровой форме овладевают сложнейшим видом символического письма, а затем легко переходят к музыкальному озвучиванию нотного текста.</w:t>
      </w:r>
      <w:r w:rsidDel="00000000" w:rsidR="00000000" w:rsidRPr="00000000">
        <w:rPr>
          <w:rtl w:val="0"/>
        </w:rPr>
      </w:r>
    </w:p>
    <w:p w:rsidR="00000000" w:rsidDel="00000000" w:rsidP="00000000" w:rsidRDefault="00000000" w:rsidRPr="00000000" w14:paraId="00000099">
      <w:pPr>
        <w:spacing w:line="276" w:lineRule="auto"/>
        <w:ind w:left="120" w:firstLine="600"/>
        <w:jc w:val="both"/>
        <w:rPr>
          <w:sz w:val="20"/>
          <w:szCs w:val="20"/>
        </w:rPr>
      </w:pPr>
      <w:r w:rsidDel="00000000" w:rsidR="00000000" w:rsidRPr="00000000">
        <w:rPr>
          <w:sz w:val="24"/>
          <w:szCs w:val="24"/>
          <w:rtl w:val="0"/>
        </w:rPr>
        <w:t xml:space="preserve">Работа на уроках в классе с детьми младшего возраста не ограничивается только обучением игре на скрипке, а охватывает круг вопросов, способствующих их всестороннему развитию. Сюда относятся:</w:t>
      </w:r>
      <w:r w:rsidDel="00000000" w:rsidR="00000000" w:rsidRPr="00000000">
        <w:rPr>
          <w:rtl w:val="0"/>
        </w:rPr>
      </w:r>
    </w:p>
    <w:p w:rsidR="00000000" w:rsidDel="00000000" w:rsidP="00000000" w:rsidRDefault="00000000" w:rsidRPr="00000000" w14:paraId="0000009A">
      <w:pPr>
        <w:numPr>
          <w:ilvl w:val="0"/>
          <w:numId w:val="2"/>
        </w:numPr>
        <w:tabs>
          <w:tab w:val="left" w:leader="none" w:pos="1180"/>
        </w:tabs>
        <w:spacing w:line="276" w:lineRule="auto"/>
        <w:ind w:left="1180" w:hanging="352"/>
        <w:jc w:val="both"/>
        <w:rPr>
          <w:rFonts w:ascii="Noto Sans Symbols" w:cs="Noto Sans Symbols" w:eastAsia="Noto Sans Symbols" w:hAnsi="Noto Sans Symbols"/>
          <w:sz w:val="24"/>
          <w:szCs w:val="24"/>
        </w:rPr>
      </w:pPr>
      <w:r w:rsidDel="00000000" w:rsidR="00000000" w:rsidRPr="00000000">
        <w:rPr>
          <w:sz w:val="24"/>
          <w:szCs w:val="24"/>
          <w:rtl w:val="0"/>
        </w:rPr>
        <w:t xml:space="preserve">приобщение ребенка к музыке через концерты с предварительными беседами об исполняемых произведениях и последующим обменом впечатлений, организация музыкальных бесед по различным вопросам музыки и текущей музыкальной жизни; прослушивание музыкальных произведений в аудиозаписи;</w:t>
      </w:r>
      <w:r w:rsidDel="00000000" w:rsidR="00000000" w:rsidRPr="00000000">
        <w:rPr>
          <w:rtl w:val="0"/>
        </w:rPr>
      </w:r>
    </w:p>
    <w:p w:rsidR="00000000" w:rsidDel="00000000" w:rsidP="00000000" w:rsidRDefault="00000000" w:rsidRPr="00000000" w14:paraId="0000009B">
      <w:pPr>
        <w:numPr>
          <w:ilvl w:val="0"/>
          <w:numId w:val="2"/>
        </w:numPr>
        <w:tabs>
          <w:tab w:val="left" w:leader="none" w:pos="1180"/>
        </w:tabs>
        <w:spacing w:line="276" w:lineRule="auto"/>
        <w:ind w:left="1180" w:hanging="352"/>
        <w:jc w:val="both"/>
        <w:rPr>
          <w:rFonts w:ascii="Noto Sans Symbols" w:cs="Noto Sans Symbols" w:eastAsia="Noto Sans Symbols" w:hAnsi="Noto Sans Symbols"/>
          <w:sz w:val="24"/>
          <w:szCs w:val="24"/>
        </w:rPr>
      </w:pPr>
      <w:r w:rsidDel="00000000" w:rsidR="00000000" w:rsidRPr="00000000">
        <w:rPr>
          <w:sz w:val="24"/>
          <w:szCs w:val="24"/>
          <w:rtl w:val="0"/>
        </w:rPr>
        <w:t xml:space="preserve">формирование интереса к занятиям на скрипке посредством просмотра видеозаписи как выступления известных скрипачей, так и детей дошкольного возраста;</w:t>
      </w:r>
      <w:r w:rsidDel="00000000" w:rsidR="00000000" w:rsidRPr="00000000">
        <w:rPr>
          <w:rtl w:val="0"/>
        </w:rPr>
      </w:r>
    </w:p>
    <w:p w:rsidR="00000000" w:rsidDel="00000000" w:rsidP="00000000" w:rsidRDefault="00000000" w:rsidRPr="00000000" w14:paraId="0000009C">
      <w:pPr>
        <w:numPr>
          <w:ilvl w:val="0"/>
          <w:numId w:val="2"/>
        </w:numPr>
        <w:tabs>
          <w:tab w:val="left" w:leader="none" w:pos="1180"/>
        </w:tabs>
        <w:spacing w:line="276" w:lineRule="auto"/>
        <w:ind w:left="1180" w:hanging="352"/>
        <w:rPr>
          <w:rFonts w:ascii="Noto Sans Symbols" w:cs="Noto Sans Symbols" w:eastAsia="Noto Sans Symbols" w:hAnsi="Noto Sans Symbols"/>
          <w:sz w:val="24"/>
          <w:szCs w:val="24"/>
        </w:rPr>
      </w:pPr>
      <w:r w:rsidDel="00000000" w:rsidR="00000000" w:rsidRPr="00000000">
        <w:rPr>
          <w:sz w:val="24"/>
          <w:szCs w:val="24"/>
          <w:rtl w:val="0"/>
        </w:rPr>
        <w:t xml:space="preserve">развитие музыкальных способностей;</w:t>
      </w:r>
      <w:r w:rsidDel="00000000" w:rsidR="00000000" w:rsidRPr="00000000">
        <w:rPr>
          <w:rtl w:val="0"/>
        </w:rPr>
      </w:r>
    </w:p>
    <w:p w:rsidR="00000000" w:rsidDel="00000000" w:rsidP="00000000" w:rsidRDefault="00000000" w:rsidRPr="00000000" w14:paraId="0000009D">
      <w:pPr>
        <w:numPr>
          <w:ilvl w:val="0"/>
          <w:numId w:val="2"/>
        </w:numPr>
        <w:tabs>
          <w:tab w:val="left" w:leader="none" w:pos="1180"/>
        </w:tabs>
        <w:spacing w:line="276" w:lineRule="auto"/>
        <w:ind w:left="1180" w:right="20" w:hanging="352"/>
        <w:rPr>
          <w:rFonts w:ascii="Noto Sans Symbols" w:cs="Noto Sans Symbols" w:eastAsia="Noto Sans Symbols" w:hAnsi="Noto Sans Symbols"/>
          <w:sz w:val="24"/>
          <w:szCs w:val="24"/>
        </w:rPr>
      </w:pPr>
      <w:r w:rsidDel="00000000" w:rsidR="00000000" w:rsidRPr="00000000">
        <w:rPr>
          <w:sz w:val="24"/>
          <w:szCs w:val="24"/>
          <w:rtl w:val="0"/>
        </w:rPr>
        <w:t xml:space="preserve">освоение навыков игры на скрипке в доступных и интересных для ребенка формах;</w:t>
      </w:r>
      <w:r w:rsidDel="00000000" w:rsidR="00000000" w:rsidRPr="00000000">
        <w:rPr>
          <w:rtl w:val="0"/>
        </w:rPr>
      </w:r>
    </w:p>
    <w:p w:rsidR="00000000" w:rsidDel="00000000" w:rsidP="00000000" w:rsidRDefault="00000000" w:rsidRPr="00000000" w14:paraId="0000009E">
      <w:pPr>
        <w:numPr>
          <w:ilvl w:val="0"/>
          <w:numId w:val="2"/>
        </w:numPr>
        <w:tabs>
          <w:tab w:val="left" w:leader="none" w:pos="1180"/>
        </w:tabs>
        <w:spacing w:line="276" w:lineRule="auto"/>
        <w:ind w:left="1180" w:hanging="352"/>
        <w:rPr>
          <w:rFonts w:ascii="Noto Sans Symbols" w:cs="Noto Sans Symbols" w:eastAsia="Noto Sans Symbols" w:hAnsi="Noto Sans Symbols"/>
          <w:sz w:val="24"/>
          <w:szCs w:val="24"/>
        </w:rPr>
      </w:pPr>
      <w:r w:rsidDel="00000000" w:rsidR="00000000" w:rsidRPr="00000000">
        <w:rPr>
          <w:sz w:val="24"/>
          <w:szCs w:val="24"/>
          <w:rtl w:val="0"/>
        </w:rPr>
        <w:t xml:space="preserve">освоение элементарной музыкальной грамоты;</w:t>
      </w:r>
      <w:r w:rsidDel="00000000" w:rsidR="00000000" w:rsidRPr="00000000">
        <w:rPr>
          <w:rtl w:val="0"/>
        </w:rPr>
      </w:r>
    </w:p>
    <w:p w:rsidR="00000000" w:rsidDel="00000000" w:rsidP="00000000" w:rsidRDefault="00000000" w:rsidRPr="00000000" w14:paraId="0000009F">
      <w:pPr>
        <w:numPr>
          <w:ilvl w:val="0"/>
          <w:numId w:val="2"/>
        </w:numPr>
        <w:tabs>
          <w:tab w:val="left" w:leader="none" w:pos="1180"/>
        </w:tabs>
        <w:spacing w:line="276" w:lineRule="auto"/>
        <w:ind w:left="1180" w:hanging="352"/>
        <w:rPr>
          <w:rFonts w:ascii="Noto Sans Symbols" w:cs="Noto Sans Symbols" w:eastAsia="Noto Sans Symbols" w:hAnsi="Noto Sans Symbols"/>
          <w:sz w:val="24"/>
          <w:szCs w:val="24"/>
        </w:rPr>
      </w:pPr>
      <w:r w:rsidDel="00000000" w:rsidR="00000000" w:rsidRPr="00000000">
        <w:rPr>
          <w:sz w:val="24"/>
          <w:szCs w:val="24"/>
          <w:rtl w:val="0"/>
        </w:rPr>
        <w:t xml:space="preserve">формирование навыков учебной деятельности.</w:t>
      </w:r>
      <w:r w:rsidDel="00000000" w:rsidR="00000000" w:rsidRPr="00000000">
        <w:rPr>
          <w:rtl w:val="0"/>
        </w:rPr>
      </w:r>
    </w:p>
    <w:p w:rsidR="00000000" w:rsidDel="00000000" w:rsidP="00000000" w:rsidRDefault="00000000" w:rsidRPr="00000000" w14:paraId="000000A0">
      <w:pPr>
        <w:spacing w:line="276" w:lineRule="auto"/>
        <w:rPr>
          <w:sz w:val="20"/>
          <w:szCs w:val="20"/>
        </w:rPr>
      </w:pPr>
      <w:r w:rsidDel="00000000" w:rsidR="00000000" w:rsidRPr="00000000">
        <w:rPr>
          <w:rtl w:val="0"/>
        </w:rPr>
      </w:r>
    </w:p>
    <w:p w:rsidR="00000000" w:rsidDel="00000000" w:rsidP="00000000" w:rsidRDefault="00000000" w:rsidRPr="00000000" w14:paraId="000000A1">
      <w:pPr>
        <w:spacing w:line="276" w:lineRule="auto"/>
        <w:ind w:left="820" w:firstLine="0"/>
        <w:rPr>
          <w:sz w:val="20"/>
          <w:szCs w:val="20"/>
        </w:rPr>
      </w:pPr>
      <w:r w:rsidDel="00000000" w:rsidR="00000000" w:rsidRPr="00000000">
        <w:rPr>
          <w:sz w:val="24"/>
          <w:szCs w:val="24"/>
          <w:rtl w:val="0"/>
        </w:rPr>
        <w:t xml:space="preserve">Все направления тесно взаимосвязаны и изучаются с учетом возможностей детей</w:t>
      </w:r>
      <w:r w:rsidDel="00000000" w:rsidR="00000000" w:rsidRPr="00000000">
        <w:rPr>
          <w:rtl w:val="0"/>
        </w:rPr>
      </w:r>
    </w:p>
    <w:p w:rsidR="00000000" w:rsidDel="00000000" w:rsidP="00000000" w:rsidRDefault="00000000" w:rsidRPr="00000000" w14:paraId="000000A2">
      <w:pPr>
        <w:numPr>
          <w:ilvl w:val="0"/>
          <w:numId w:val="3"/>
        </w:numPr>
        <w:tabs>
          <w:tab w:val="left" w:leader="none" w:pos="336"/>
        </w:tabs>
        <w:spacing w:line="276" w:lineRule="auto"/>
        <w:ind w:left="120" w:right="20" w:firstLine="0"/>
        <w:jc w:val="both"/>
        <w:rPr>
          <w:sz w:val="20"/>
          <w:szCs w:val="20"/>
        </w:rPr>
      </w:pPr>
      <w:r w:rsidDel="00000000" w:rsidR="00000000" w:rsidRPr="00000000">
        <w:rPr>
          <w:sz w:val="24"/>
          <w:szCs w:val="24"/>
          <w:rtl w:val="0"/>
        </w:rPr>
        <w:t xml:space="preserve">их психического развития. Это позволяет преподавателю включать в урок различные виды деятельности, быстро переключать внимание детей на другие формы работы, чередовать легкие игры и упражнения с заданиями, требующими сосредоточенности, приучать к работоспособности, ответственности, готовить к учебной деятельности.</w:t>
      </w:r>
      <w:r w:rsidDel="00000000" w:rsidR="00000000" w:rsidRPr="00000000">
        <w:rPr>
          <w:rtl w:val="0"/>
        </w:rPr>
      </w:r>
    </w:p>
    <w:p w:rsidR="00000000" w:rsidDel="00000000" w:rsidP="00000000" w:rsidRDefault="00000000" w:rsidRPr="00000000" w14:paraId="000000A3">
      <w:pPr>
        <w:spacing w:line="276" w:lineRule="auto"/>
        <w:ind w:left="120" w:firstLine="708"/>
        <w:jc w:val="both"/>
        <w:rPr>
          <w:sz w:val="20"/>
          <w:szCs w:val="20"/>
        </w:rPr>
      </w:pPr>
      <w:r w:rsidDel="00000000" w:rsidR="00000000" w:rsidRPr="00000000">
        <w:rPr>
          <w:sz w:val="24"/>
          <w:szCs w:val="24"/>
          <w:rtl w:val="0"/>
        </w:rPr>
        <w:t xml:space="preserve">Большое значение при работе с дошкольниками имеет эмоциональный тонус урока. Положительные эмоции способствуют легкости усвоения материала, быстроте запоминания, психологической раскрепощенности детей и их уверенности в своих силах, стимулирует интерес к самостоятельной творческой деятельности.</w:t>
      </w:r>
      <w:r w:rsidDel="00000000" w:rsidR="00000000" w:rsidRPr="00000000">
        <w:rPr>
          <w:rtl w:val="0"/>
        </w:rPr>
      </w:r>
    </w:p>
    <w:p w:rsidR="00000000" w:rsidDel="00000000" w:rsidP="00000000" w:rsidRDefault="00000000" w:rsidRPr="00000000" w14:paraId="000000A4">
      <w:pPr>
        <w:spacing w:line="276" w:lineRule="auto"/>
        <w:jc w:val="both"/>
        <w:rPr>
          <w:sz w:val="24"/>
          <w:szCs w:val="24"/>
        </w:rPr>
      </w:pPr>
      <w:r w:rsidDel="00000000" w:rsidR="00000000" w:rsidRPr="00000000">
        <w:rPr>
          <w:b w:val="1"/>
          <w:bCs w:val="1"/>
          <w:sz w:val="24"/>
          <w:szCs w:val="24"/>
          <w:rtl w:val="0"/>
        </w:rPr>
        <w:t xml:space="preserve">Срок реализации</w:t>
      </w:r>
      <w:r w:rsidDel="00000000" w:rsidR="00000000" w:rsidRPr="00000000">
        <w:rPr>
          <w:sz w:val="24"/>
          <w:szCs w:val="24"/>
          <w:rtl w:val="0"/>
        </w:rPr>
        <w:t xml:space="preserve">: 1 год - для учащихся, поступивших в подготовительную группу в возрасте 5 – 6  лет.  </w:t>
      </w:r>
    </w:p>
    <w:p w:rsidR="00000000" w:rsidDel="00000000" w:rsidP="00000000" w:rsidRDefault="00000000" w:rsidRPr="00000000" w14:paraId="000000A5">
      <w:pPr>
        <w:spacing w:line="276" w:lineRule="auto"/>
        <w:jc w:val="both"/>
        <w:rPr>
          <w:sz w:val="24"/>
          <w:szCs w:val="24"/>
        </w:rPr>
      </w:pPr>
      <w:r w:rsidDel="00000000" w:rsidR="00000000" w:rsidRPr="00000000">
        <w:rPr>
          <w:b w:val="1"/>
          <w:bCs w:val="1"/>
          <w:sz w:val="24"/>
          <w:szCs w:val="24"/>
          <w:rtl w:val="0"/>
        </w:rPr>
        <w:t xml:space="preserve">Объем учебного времени</w:t>
      </w:r>
      <w:r w:rsidDel="00000000" w:rsidR="00000000" w:rsidRPr="00000000">
        <w:rPr>
          <w:sz w:val="24"/>
          <w:szCs w:val="24"/>
          <w:rtl w:val="0"/>
        </w:rPr>
        <w:t xml:space="preserve">, предусмотренный учебным планом ДМШ на реализацию Программы – 1 академический час в неделю. </w:t>
      </w:r>
    </w:p>
    <w:p w:rsidR="00000000" w:rsidDel="00000000" w:rsidP="00000000" w:rsidRDefault="00000000" w:rsidRPr="00000000" w14:paraId="000000A6">
      <w:pPr>
        <w:spacing w:line="276" w:lineRule="auto"/>
        <w:jc w:val="both"/>
        <w:rPr>
          <w:sz w:val="28"/>
          <w:szCs w:val="28"/>
        </w:rPr>
      </w:pPr>
      <w:r w:rsidDel="00000000" w:rsidR="00000000" w:rsidRPr="00000000">
        <w:rPr>
          <w:rtl w:val="0"/>
        </w:rPr>
      </w:r>
    </w:p>
    <w:tbl>
      <w:tblPr>
        <w:tblStyle w:val="Table1"/>
        <w:tblW w:w="923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29"/>
        <w:gridCol w:w="1669"/>
        <w:gridCol w:w="2081"/>
        <w:gridCol w:w="2157"/>
        <w:tblGridChange w:id="0">
          <w:tblGrid>
            <w:gridCol w:w="3329"/>
            <w:gridCol w:w="1669"/>
            <w:gridCol w:w="2081"/>
            <w:gridCol w:w="2157"/>
          </w:tblGrid>
        </w:tblGridChange>
      </w:tblGrid>
      <w:tr>
        <w:trPr>
          <w:cantSplit w:val="0"/>
          <w:tblHeader w:val="0"/>
        </w:trPr>
        <w:tc>
          <w:tcPr>
            <w:shd w:fill="auto" w:val="clear"/>
            <w:vAlign w:val="center"/>
          </w:tcPr>
          <w:p w:rsidR="00000000" w:rsidDel="00000000" w:rsidP="00000000" w:rsidRDefault="00000000" w:rsidRPr="00000000" w14:paraId="000000A7">
            <w:pPr>
              <w:spacing w:line="276" w:lineRule="auto"/>
              <w:jc w:val="center"/>
              <w:rPr>
                <w:sz w:val="24"/>
                <w:szCs w:val="24"/>
              </w:rPr>
            </w:pPr>
            <w:r w:rsidDel="00000000" w:rsidR="00000000" w:rsidRPr="00000000">
              <w:rPr>
                <w:sz w:val="24"/>
                <w:szCs w:val="24"/>
                <w:rtl w:val="0"/>
              </w:rPr>
              <w:t xml:space="preserve">Вид учебной работы,</w:t>
            </w:r>
          </w:p>
          <w:p w:rsidR="00000000" w:rsidDel="00000000" w:rsidP="00000000" w:rsidRDefault="00000000" w:rsidRPr="00000000" w14:paraId="000000A8">
            <w:pPr>
              <w:spacing w:line="276" w:lineRule="auto"/>
              <w:jc w:val="center"/>
              <w:rPr>
                <w:sz w:val="24"/>
                <w:szCs w:val="24"/>
              </w:rPr>
            </w:pPr>
            <w:r w:rsidDel="00000000" w:rsidR="00000000" w:rsidRPr="00000000">
              <w:rPr>
                <w:sz w:val="24"/>
                <w:szCs w:val="24"/>
                <w:rtl w:val="0"/>
              </w:rPr>
              <w:t xml:space="preserve">нагрузки,</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аттестации</w:t>
            </w:r>
            <w:r w:rsidDel="00000000" w:rsidR="00000000" w:rsidRPr="00000000">
              <w:rPr>
                <w:rtl w:val="0"/>
              </w:rPr>
            </w:r>
          </w:p>
        </w:tc>
        <w:tc>
          <w:tcPr>
            <w:gridSpan w:val="2"/>
            <w:shd w:fill="auto" w:val="clear"/>
            <w:vAlign w:val="center"/>
          </w:tcPr>
          <w:p w:rsidR="00000000" w:rsidDel="00000000" w:rsidP="00000000" w:rsidRDefault="00000000" w:rsidRPr="00000000" w14:paraId="000000AA">
            <w:pPr>
              <w:spacing w:line="276" w:lineRule="auto"/>
              <w:jc w:val="center"/>
              <w:rPr>
                <w:b w:val="1"/>
                <w:bCs w:val="1"/>
              </w:rPr>
            </w:pPr>
            <w:r w:rsidDel="00000000" w:rsidR="00000000" w:rsidRPr="00000000">
              <w:rPr>
                <w:b w:val="1"/>
                <w:bCs w:val="1"/>
                <w:rtl w:val="0"/>
              </w:rPr>
              <w:t xml:space="preserve">Затраты учебного времени</w:t>
            </w:r>
          </w:p>
        </w:tc>
        <w:tc>
          <w:tcPr/>
          <w:p w:rsidR="00000000" w:rsidDel="00000000" w:rsidP="00000000" w:rsidRDefault="00000000" w:rsidRPr="00000000" w14:paraId="000000AC">
            <w:pPr>
              <w:spacing w:line="276" w:lineRule="auto"/>
              <w:jc w:val="center"/>
              <w:rPr>
                <w:b w:val="1"/>
                <w:bCs w:val="1"/>
              </w:rPr>
            </w:pPr>
            <w:r w:rsidDel="00000000" w:rsidR="00000000" w:rsidRPr="00000000">
              <w:rPr>
                <w:b w:val="1"/>
                <w:bCs w:val="1"/>
                <w:rtl w:val="0"/>
              </w:rPr>
              <w:t xml:space="preserve">Всего часов</w:t>
            </w:r>
          </w:p>
        </w:tc>
      </w:tr>
      <w:tr>
        <w:trPr>
          <w:cantSplit w:val="0"/>
          <w:tblHeader w:val="0"/>
        </w:trPr>
        <w:tc>
          <w:tcPr>
            <w:shd w:fill="f2f2f2" w:val="clear"/>
            <w:vAlign w:val="center"/>
          </w:tcPr>
          <w:p w:rsidR="00000000" w:rsidDel="00000000" w:rsidP="00000000" w:rsidRDefault="00000000" w:rsidRPr="00000000" w14:paraId="000000AD">
            <w:pPr>
              <w:spacing w:line="276" w:lineRule="auto"/>
              <w:rPr>
                <w:sz w:val="24"/>
                <w:szCs w:val="24"/>
              </w:rPr>
            </w:pPr>
            <w:r w:rsidDel="00000000" w:rsidR="00000000" w:rsidRPr="00000000">
              <w:rPr>
                <w:sz w:val="24"/>
                <w:szCs w:val="24"/>
                <w:rtl w:val="0"/>
              </w:rPr>
              <w:t xml:space="preserve">Годы обучения</w:t>
            </w:r>
          </w:p>
        </w:tc>
        <w:tc>
          <w:tcPr>
            <w:gridSpan w:val="2"/>
            <w:shd w:fill="f2f2f2" w:val="clear"/>
            <w:vAlign w:val="center"/>
          </w:tcPr>
          <w:p w:rsidR="00000000" w:rsidDel="00000000" w:rsidP="00000000" w:rsidRDefault="00000000" w:rsidRPr="00000000" w14:paraId="000000AE">
            <w:pPr>
              <w:spacing w:line="276" w:lineRule="auto"/>
              <w:jc w:val="center"/>
              <w:rPr>
                <w:sz w:val="24"/>
                <w:szCs w:val="24"/>
              </w:rPr>
            </w:pPr>
            <w:r w:rsidDel="00000000" w:rsidR="00000000" w:rsidRPr="00000000">
              <w:rPr>
                <w:sz w:val="24"/>
                <w:szCs w:val="24"/>
                <w:rtl w:val="0"/>
              </w:rPr>
              <w:t xml:space="preserve">1-й год</w:t>
            </w:r>
          </w:p>
        </w:tc>
        <w:tc>
          <w:tcPr>
            <w:shd w:fill="f2f2f2" w:val="clear"/>
          </w:tcPr>
          <w:p w:rsidR="00000000" w:rsidDel="00000000" w:rsidP="00000000" w:rsidRDefault="00000000" w:rsidRPr="00000000" w14:paraId="000000B0">
            <w:pPr>
              <w:spacing w:line="276" w:lineRule="auto"/>
              <w:jc w:val="center"/>
              <w:rPr>
                <w:sz w:val="24"/>
                <w:szCs w:val="24"/>
              </w:rPr>
            </w:pPr>
            <w:r w:rsidDel="00000000" w:rsidR="00000000" w:rsidRPr="00000000">
              <w:rPr>
                <w:rtl w:val="0"/>
              </w:rPr>
            </w:r>
          </w:p>
        </w:tc>
      </w:tr>
      <w:tr>
        <w:trPr>
          <w:cantSplit w:val="0"/>
          <w:trHeight w:val="330" w:hRule="atLeast"/>
          <w:tblHeader w:val="0"/>
        </w:trPr>
        <w:tc>
          <w:tcPr>
            <w:shd w:fill="f2f2f2" w:val="clear"/>
          </w:tcPr>
          <w:p w:rsidR="00000000" w:rsidDel="00000000" w:rsidP="00000000" w:rsidRDefault="00000000" w:rsidRPr="00000000" w14:paraId="000000B1">
            <w:pPr>
              <w:spacing w:line="276" w:lineRule="auto"/>
              <w:rPr>
                <w:sz w:val="24"/>
                <w:szCs w:val="24"/>
              </w:rPr>
            </w:pPr>
            <w:r w:rsidDel="00000000" w:rsidR="00000000" w:rsidRPr="00000000">
              <w:rPr>
                <w:sz w:val="24"/>
                <w:szCs w:val="24"/>
                <w:rtl w:val="0"/>
              </w:rPr>
              <w:t xml:space="preserve">Полугодия</w:t>
            </w:r>
          </w:p>
        </w:tc>
        <w:tc>
          <w:tcPr>
            <w:shd w:fill="f2f2f2" w:val="clear"/>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r>
          </w:p>
        </w:tc>
        <w:tc>
          <w:tcPr>
            <w:shd w:fill="f2f2f2" w:val="clear"/>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w:t>
            </w:r>
          </w:p>
        </w:tc>
        <w:tc>
          <w:tcPr>
            <w:shd w:fill="f2f2f2" w:val="clear"/>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728" w:hRule="atLeast"/>
          <w:tblHeader w:val="0"/>
        </w:trPr>
        <w:tc>
          <w:tcPr>
            <w:shd w:fill="f2f2f2" w:val="clear"/>
          </w:tcPr>
          <w:p w:rsidR="00000000" w:rsidDel="00000000" w:rsidP="00000000" w:rsidRDefault="00000000" w:rsidRPr="00000000" w14:paraId="000000B5">
            <w:pPr>
              <w:spacing w:line="276" w:lineRule="auto"/>
              <w:rPr>
                <w:sz w:val="24"/>
                <w:szCs w:val="24"/>
              </w:rPr>
            </w:pPr>
            <w:r w:rsidDel="00000000" w:rsidR="00000000" w:rsidRPr="00000000">
              <w:rPr>
                <w:sz w:val="24"/>
                <w:szCs w:val="24"/>
                <w:rtl w:val="0"/>
              </w:rPr>
              <w:t xml:space="preserve">Количество недель</w:t>
            </w:r>
          </w:p>
        </w:tc>
        <w:tc>
          <w:tcPr>
            <w:shd w:fill="f2f2f2" w:val="clear"/>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17</w:t>
            </w:r>
          </w:p>
        </w:tc>
        <w:tc>
          <w:tcPr>
            <w:shd w:fill="f2f2f2" w:val="clear"/>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19</w:t>
            </w:r>
          </w:p>
        </w:tc>
        <w:tc>
          <w:tcPr>
            <w:shd w:fill="f2f2f2" w:val="clear"/>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B9">
            <w:pPr>
              <w:spacing w:line="276" w:lineRule="auto"/>
              <w:rPr>
                <w:sz w:val="24"/>
                <w:szCs w:val="24"/>
              </w:rPr>
            </w:pPr>
            <w:r w:rsidDel="00000000" w:rsidR="00000000" w:rsidRPr="00000000">
              <w:rPr>
                <w:sz w:val="24"/>
                <w:szCs w:val="24"/>
                <w:rtl w:val="0"/>
              </w:rPr>
              <w:t xml:space="preserve">Аудиторные занятия </w:t>
            </w:r>
          </w:p>
        </w:tc>
        <w:tc>
          <w:tcPr>
            <w:shd w:fill="auto" w:val="clear"/>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17</w:t>
            </w:r>
          </w:p>
        </w:tc>
        <w:tc>
          <w:tcPr>
            <w:shd w:fill="auto" w:val="clear"/>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19</w:t>
            </w:r>
          </w:p>
        </w:tc>
        <w:tc>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36</w:t>
            </w:r>
          </w:p>
        </w:tc>
      </w:tr>
      <w:tr>
        <w:trPr>
          <w:cantSplit w:val="0"/>
          <w:tblHeader w:val="0"/>
        </w:trPr>
        <w:tc>
          <w:tcPr>
            <w:shd w:fill="auto" w:val="clear"/>
          </w:tcPr>
          <w:p w:rsidR="00000000" w:rsidDel="00000000" w:rsidP="00000000" w:rsidRDefault="00000000" w:rsidRPr="00000000" w14:paraId="000000BD">
            <w:pPr>
              <w:spacing w:line="276" w:lineRule="auto"/>
              <w:rPr>
                <w:sz w:val="24"/>
                <w:szCs w:val="24"/>
              </w:rPr>
            </w:pPr>
            <w:r w:rsidDel="00000000" w:rsidR="00000000" w:rsidRPr="00000000">
              <w:rPr>
                <w:sz w:val="24"/>
                <w:szCs w:val="24"/>
                <w:rtl w:val="0"/>
              </w:rPr>
              <w:t xml:space="preserve">Самостоятельная работа </w:t>
            </w:r>
          </w:p>
        </w:tc>
        <w:tc>
          <w:tcPr>
            <w:shd w:fill="auto" w:val="clear"/>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34</w:t>
            </w:r>
          </w:p>
        </w:tc>
        <w:tc>
          <w:tcPr>
            <w:shd w:fill="auto" w:val="clear"/>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38</w:t>
            </w:r>
          </w:p>
        </w:tc>
        <w:tc>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72</w:t>
            </w:r>
          </w:p>
        </w:tc>
      </w:tr>
      <w:tr>
        <w:trPr>
          <w:cantSplit w:val="0"/>
          <w:tblHeader w:val="0"/>
        </w:trPr>
        <w:tc>
          <w:tcPr>
            <w:shd w:fill="auto" w:val="clear"/>
          </w:tcPr>
          <w:p w:rsidR="00000000" w:rsidDel="00000000" w:rsidP="00000000" w:rsidRDefault="00000000" w:rsidRPr="00000000" w14:paraId="000000C1">
            <w:pPr>
              <w:spacing w:line="276" w:lineRule="auto"/>
              <w:rPr>
                <w:sz w:val="24"/>
                <w:szCs w:val="24"/>
              </w:rPr>
            </w:pPr>
            <w:r w:rsidDel="00000000" w:rsidR="00000000" w:rsidRPr="00000000">
              <w:rPr>
                <w:sz w:val="24"/>
                <w:szCs w:val="24"/>
                <w:rtl w:val="0"/>
              </w:rPr>
              <w:t xml:space="preserve">Максимальная учебная нагрузка </w:t>
            </w:r>
          </w:p>
        </w:tc>
        <w:tc>
          <w:tcPr>
            <w:shd w:fill="auto" w:val="clear"/>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51</w:t>
            </w:r>
          </w:p>
        </w:tc>
        <w:tc>
          <w:tcPr>
            <w:shd w:fill="auto" w:val="clear"/>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57</w:t>
            </w:r>
          </w:p>
        </w:tc>
        <w:tc>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108</w:t>
            </w:r>
          </w:p>
        </w:tc>
      </w:tr>
    </w:tbl>
    <w:p w:rsidR="00000000" w:rsidDel="00000000" w:rsidP="00000000" w:rsidRDefault="00000000" w:rsidRPr="00000000" w14:paraId="000000C5">
      <w:pPr>
        <w:spacing w:line="276" w:lineRule="auto"/>
        <w:jc w:val="both"/>
        <w:rPr>
          <w:b w:val="1"/>
          <w:bCs w:val="1"/>
          <w:sz w:val="28"/>
          <w:szCs w:val="28"/>
        </w:rPr>
      </w:pPr>
      <w:r w:rsidDel="00000000" w:rsidR="00000000" w:rsidRPr="00000000">
        <w:rPr>
          <w:rtl w:val="0"/>
        </w:rPr>
      </w:r>
    </w:p>
    <w:p w:rsidR="00000000" w:rsidDel="00000000" w:rsidP="00000000" w:rsidRDefault="00000000" w:rsidRPr="00000000" w14:paraId="000000C6">
      <w:pPr>
        <w:spacing w:line="276" w:lineRule="auto"/>
        <w:jc w:val="both"/>
        <w:rPr>
          <w:b w:val="1"/>
          <w:bCs w:val="1"/>
          <w:sz w:val="28"/>
          <w:szCs w:val="28"/>
        </w:rPr>
      </w:pPr>
      <w:r w:rsidDel="00000000" w:rsidR="00000000" w:rsidRPr="00000000">
        <w:rPr>
          <w:b w:val="1"/>
          <w:bCs w:val="1"/>
          <w:sz w:val="28"/>
          <w:szCs w:val="28"/>
          <w:rtl w:val="0"/>
        </w:rPr>
        <w:t xml:space="preserve">Сведения о затратах учебного времени:</w:t>
      </w:r>
    </w:p>
    <w:p w:rsidR="00000000" w:rsidDel="00000000" w:rsidP="00000000" w:rsidRDefault="00000000" w:rsidRPr="00000000" w14:paraId="000000C7">
      <w:pPr>
        <w:spacing w:line="276" w:lineRule="auto"/>
        <w:ind w:firstLine="709"/>
        <w:jc w:val="both"/>
        <w:rPr>
          <w:sz w:val="24"/>
          <w:szCs w:val="24"/>
        </w:rPr>
      </w:pPr>
      <w:r w:rsidDel="00000000" w:rsidR="00000000" w:rsidRPr="00000000">
        <w:rPr>
          <w:sz w:val="24"/>
          <w:szCs w:val="24"/>
          <w:rtl w:val="0"/>
        </w:rPr>
        <w:t xml:space="preserve">Общая трудоемкость учебного предмета «Музыкальный инструмент Скрипка)» в подготовительной группе составляет 108 часов.  Из них: 36 часов – аудиторные занятия, 72 часа – самостоятельная работа.</w:t>
      </w:r>
    </w:p>
    <w:p w:rsidR="00000000" w:rsidDel="00000000" w:rsidP="00000000" w:rsidRDefault="00000000" w:rsidRPr="00000000" w14:paraId="000000C8">
      <w:pPr>
        <w:spacing w:line="276" w:lineRule="auto"/>
        <w:ind w:firstLine="709"/>
        <w:jc w:val="both"/>
        <w:rPr/>
      </w:pPr>
      <w:r w:rsidDel="00000000" w:rsidR="00000000" w:rsidRPr="00000000">
        <w:rPr>
          <w:b w:val="1"/>
          <w:bCs w:val="1"/>
          <w:sz w:val="24"/>
          <w:szCs w:val="24"/>
          <w:rtl w:val="0"/>
        </w:rPr>
        <w:t xml:space="preserve">Форма проведения учебных аудиторных занятий:</w:t>
      </w:r>
      <w:r w:rsidDel="00000000" w:rsidR="00000000" w:rsidRPr="00000000">
        <w:rPr>
          <w:sz w:val="24"/>
          <w:szCs w:val="24"/>
          <w:rtl w:val="0"/>
        </w:rPr>
        <w:t xml:space="preserve"> индивидуальные занятия. Индивидуальная форма занятий позволяет преподавателю построить содержание программы в соответствии с особенностями развития каждого ученика. Урок проводится 1 раз в неделю по 45 минут или 2 раза по 22,5 минуты в оборудованных классах для индивидуальных занятий и является основной формой учебной работы.</w:t>
      </w:r>
      <w:r w:rsidDel="00000000" w:rsidR="00000000" w:rsidRPr="00000000">
        <w:rPr>
          <w:rtl w:val="0"/>
        </w:rPr>
        <w:t xml:space="preserve"> </w:t>
      </w:r>
    </w:p>
    <w:p w:rsidR="00000000" w:rsidDel="00000000" w:rsidP="00000000" w:rsidRDefault="00000000" w:rsidRPr="00000000" w14:paraId="000000C9">
      <w:pPr>
        <w:spacing w:line="276" w:lineRule="auto"/>
        <w:ind w:left="120" w:firstLine="708"/>
        <w:jc w:val="both"/>
        <w:rPr>
          <w:sz w:val="20"/>
          <w:szCs w:val="20"/>
        </w:rPr>
      </w:pPr>
      <w:r w:rsidDel="00000000" w:rsidR="00000000" w:rsidRPr="00000000">
        <w:rPr>
          <w:sz w:val="24"/>
          <w:szCs w:val="24"/>
          <w:rtl w:val="0"/>
        </w:rPr>
        <w:t xml:space="preserve">Итоговая аттестация не предусмотрена. В течение года преподаватель работает в режиме открытых дверей для родителей, в конце каждого полугодия проводит контрольные уроки для проверки усвоения пройденного материала. В конце обучения проводится недифференцированный зачет, где учащийся исполняет 2 разнохарактерных произведения. Учащиеся, закончившие 1 учебный год в возрасте 6 лет, продолжают в следующем учебном году обучение по программе «Подготовка детей к обучению в ДМШ». В конце второго года обучения проводится контрольное прослушивание с выставлением оценки.</w:t>
      </w:r>
      <w:r w:rsidDel="00000000" w:rsidR="00000000" w:rsidRPr="00000000">
        <w:rPr>
          <w:rtl w:val="0"/>
        </w:rPr>
      </w:r>
    </w:p>
    <w:p w:rsidR="00000000" w:rsidDel="00000000" w:rsidP="00000000" w:rsidRDefault="00000000" w:rsidRPr="00000000" w14:paraId="000000CA">
      <w:pPr>
        <w:spacing w:line="276" w:lineRule="auto"/>
        <w:rPr>
          <w:sz w:val="20"/>
          <w:szCs w:val="20"/>
        </w:rPr>
      </w:pPr>
      <w:r w:rsidDel="00000000" w:rsidR="00000000" w:rsidRPr="00000000">
        <w:rPr>
          <w:rtl w:val="0"/>
        </w:rPr>
      </w:r>
    </w:p>
    <w:p w:rsidR="00000000" w:rsidDel="00000000" w:rsidP="00000000" w:rsidRDefault="00000000" w:rsidRPr="00000000" w14:paraId="000000CB">
      <w:pPr>
        <w:spacing w:line="276" w:lineRule="auto"/>
        <w:ind w:left="820" w:firstLine="0"/>
        <w:rPr>
          <w:sz w:val="20"/>
          <w:szCs w:val="20"/>
        </w:rPr>
      </w:pPr>
      <w:r w:rsidDel="00000000" w:rsidR="00000000" w:rsidRPr="00000000">
        <w:rPr>
          <w:b w:val="1"/>
          <w:bCs w:val="1"/>
          <w:sz w:val="24"/>
          <w:szCs w:val="24"/>
          <w:rtl w:val="0"/>
        </w:rPr>
        <w:t xml:space="preserve">Ожидаемые результаты</w:t>
      </w:r>
      <w:r w:rsidDel="00000000" w:rsidR="00000000" w:rsidRPr="00000000">
        <w:rPr>
          <w:rtl w:val="0"/>
        </w:rPr>
      </w:r>
    </w:p>
    <w:p w:rsidR="00000000" w:rsidDel="00000000" w:rsidP="00000000" w:rsidRDefault="00000000" w:rsidRPr="00000000" w14:paraId="000000CC">
      <w:pPr>
        <w:spacing w:line="276" w:lineRule="auto"/>
        <w:ind w:left="820" w:firstLine="0"/>
        <w:rPr>
          <w:sz w:val="20"/>
          <w:szCs w:val="20"/>
        </w:rPr>
      </w:pPr>
      <w:r w:rsidDel="00000000" w:rsidR="00000000" w:rsidRPr="00000000">
        <w:rPr>
          <w:sz w:val="24"/>
          <w:szCs w:val="24"/>
          <w:rtl w:val="0"/>
        </w:rPr>
        <w:t xml:space="preserve">По завершению курса обучения ребенок будет:</w:t>
      </w:r>
      <w:r w:rsidDel="00000000" w:rsidR="00000000" w:rsidRPr="00000000">
        <w:rPr>
          <w:rtl w:val="0"/>
        </w:rPr>
      </w:r>
    </w:p>
    <w:p w:rsidR="00000000" w:rsidDel="00000000" w:rsidP="00000000" w:rsidRDefault="00000000" w:rsidRPr="00000000" w14:paraId="000000CD">
      <w:pPr>
        <w:numPr>
          <w:ilvl w:val="0"/>
          <w:numId w:val="4"/>
        </w:numPr>
        <w:tabs>
          <w:tab w:val="left" w:leader="none" w:pos="1062"/>
        </w:tabs>
        <w:spacing w:line="276" w:lineRule="auto"/>
        <w:ind w:left="820" w:firstLine="7.999999999999972"/>
        <w:rPr>
          <w:sz w:val="24"/>
          <w:szCs w:val="24"/>
        </w:rPr>
      </w:pPr>
      <w:r w:rsidDel="00000000" w:rsidR="00000000" w:rsidRPr="00000000">
        <w:rPr>
          <w:sz w:val="24"/>
          <w:szCs w:val="24"/>
          <w:rtl w:val="0"/>
        </w:rPr>
        <w:t xml:space="preserve">иметь представление об элементах музыкальной грамоты и музыкальном инструменте – скрипка;</w:t>
      </w:r>
    </w:p>
    <w:p w:rsidR="00000000" w:rsidDel="00000000" w:rsidP="00000000" w:rsidRDefault="00000000" w:rsidRPr="00000000" w14:paraId="000000CE">
      <w:pPr>
        <w:numPr>
          <w:ilvl w:val="0"/>
          <w:numId w:val="4"/>
        </w:numPr>
        <w:tabs>
          <w:tab w:val="left" w:leader="none" w:pos="983"/>
        </w:tabs>
        <w:spacing w:line="276" w:lineRule="auto"/>
        <w:ind w:left="820" w:right="20" w:firstLine="7.999999999999972"/>
        <w:rPr>
          <w:sz w:val="24"/>
          <w:szCs w:val="24"/>
        </w:rPr>
      </w:pPr>
      <w:r w:rsidDel="00000000" w:rsidR="00000000" w:rsidRPr="00000000">
        <w:rPr>
          <w:sz w:val="24"/>
          <w:szCs w:val="24"/>
          <w:rtl w:val="0"/>
        </w:rPr>
        <w:t xml:space="preserve">исполнять, чисто интонируя, несложные пьесы в первой позиции, соблюдая их ритмический характер;</w:t>
      </w:r>
    </w:p>
    <w:p w:rsidR="00000000" w:rsidDel="00000000" w:rsidP="00000000" w:rsidRDefault="00000000" w:rsidRPr="00000000" w14:paraId="000000CF">
      <w:pPr>
        <w:numPr>
          <w:ilvl w:val="0"/>
          <w:numId w:val="4"/>
        </w:numPr>
        <w:tabs>
          <w:tab w:val="left" w:leader="none" w:pos="960"/>
        </w:tabs>
        <w:spacing w:line="276" w:lineRule="auto"/>
        <w:ind w:left="960" w:hanging="132.00000000000003"/>
        <w:rPr>
          <w:sz w:val="24"/>
          <w:szCs w:val="24"/>
        </w:rPr>
      </w:pPr>
      <w:r w:rsidDel="00000000" w:rsidR="00000000" w:rsidRPr="00000000">
        <w:rPr>
          <w:sz w:val="24"/>
          <w:szCs w:val="24"/>
          <w:rtl w:val="0"/>
        </w:rPr>
        <w:t xml:space="preserve">читать с листа простейшие мелодии;</w:t>
      </w:r>
    </w:p>
    <w:p w:rsidR="00000000" w:rsidDel="00000000" w:rsidP="00000000" w:rsidRDefault="00000000" w:rsidRPr="00000000" w14:paraId="000000D0">
      <w:pPr>
        <w:numPr>
          <w:ilvl w:val="0"/>
          <w:numId w:val="4"/>
        </w:numPr>
        <w:tabs>
          <w:tab w:val="left" w:leader="none" w:pos="1113"/>
        </w:tabs>
        <w:spacing w:line="276" w:lineRule="auto"/>
        <w:ind w:left="820" w:firstLine="7.999999999999972"/>
        <w:rPr>
          <w:sz w:val="24"/>
          <w:szCs w:val="24"/>
        </w:rPr>
      </w:pPr>
      <w:r w:rsidDel="00000000" w:rsidR="00000000" w:rsidRPr="00000000">
        <w:rPr>
          <w:sz w:val="24"/>
          <w:szCs w:val="24"/>
          <w:rtl w:val="0"/>
        </w:rPr>
        <w:t xml:space="preserve">уметь различать лад музыкального произведения, изменение динамики исполнения;</w:t>
      </w:r>
    </w:p>
    <w:p w:rsidR="00000000" w:rsidDel="00000000" w:rsidP="00000000" w:rsidRDefault="00000000" w:rsidRPr="00000000" w14:paraId="000000D1">
      <w:pPr>
        <w:numPr>
          <w:ilvl w:val="0"/>
          <w:numId w:val="4"/>
        </w:numPr>
        <w:tabs>
          <w:tab w:val="left" w:leader="none" w:pos="969"/>
        </w:tabs>
        <w:spacing w:line="276" w:lineRule="auto"/>
        <w:ind w:left="820" w:right="20" w:firstLine="7.999999999999972"/>
        <w:rPr>
          <w:sz w:val="24"/>
          <w:szCs w:val="24"/>
        </w:rPr>
      </w:pPr>
      <w:r w:rsidDel="00000000" w:rsidR="00000000" w:rsidRPr="00000000">
        <w:rPr>
          <w:sz w:val="24"/>
          <w:szCs w:val="24"/>
          <w:rtl w:val="0"/>
        </w:rPr>
        <w:t xml:space="preserve">у ребенка будут сформированы начальные навыки игры на скрипке, устойчивый интерес к миру музыки;</w:t>
      </w:r>
    </w:p>
    <w:p w:rsidR="00000000" w:rsidDel="00000000" w:rsidP="00000000" w:rsidRDefault="00000000" w:rsidRPr="00000000" w14:paraId="000000D2">
      <w:pPr>
        <w:numPr>
          <w:ilvl w:val="0"/>
          <w:numId w:val="4"/>
        </w:numPr>
        <w:tabs>
          <w:tab w:val="left" w:leader="none" w:pos="960"/>
        </w:tabs>
        <w:spacing w:line="276" w:lineRule="auto"/>
        <w:ind w:left="960" w:hanging="132.00000000000003"/>
        <w:rPr>
          <w:sz w:val="24"/>
          <w:szCs w:val="24"/>
        </w:rPr>
      </w:pPr>
      <w:r w:rsidDel="00000000" w:rsidR="00000000" w:rsidRPr="00000000">
        <w:rPr>
          <w:sz w:val="24"/>
          <w:szCs w:val="24"/>
          <w:rtl w:val="0"/>
        </w:rPr>
        <w:t xml:space="preserve">расширится и обогатится кругозор ребенка;</w:t>
      </w:r>
    </w:p>
    <w:p w:rsidR="00000000" w:rsidDel="00000000" w:rsidP="00000000" w:rsidRDefault="00000000" w:rsidRPr="00000000" w14:paraId="000000D3">
      <w:pPr>
        <w:numPr>
          <w:ilvl w:val="0"/>
          <w:numId w:val="5"/>
        </w:numPr>
        <w:tabs>
          <w:tab w:val="left" w:leader="none" w:pos="960"/>
        </w:tabs>
        <w:spacing w:line="276" w:lineRule="auto"/>
        <w:ind w:left="960" w:hanging="132.00000000000003"/>
        <w:rPr>
          <w:sz w:val="24"/>
          <w:szCs w:val="24"/>
        </w:rPr>
      </w:pPr>
      <w:r w:rsidDel="00000000" w:rsidR="00000000" w:rsidRPr="00000000">
        <w:rPr>
          <w:sz w:val="24"/>
          <w:szCs w:val="24"/>
          <w:rtl w:val="0"/>
        </w:rPr>
        <w:t xml:space="preserve">обогатится словарный запас;</w:t>
      </w:r>
    </w:p>
    <w:p w:rsidR="00000000" w:rsidDel="00000000" w:rsidP="00000000" w:rsidRDefault="00000000" w:rsidRPr="00000000" w14:paraId="000000D4">
      <w:pPr>
        <w:numPr>
          <w:ilvl w:val="0"/>
          <w:numId w:val="5"/>
        </w:numPr>
        <w:tabs>
          <w:tab w:val="left" w:leader="none" w:pos="960"/>
        </w:tabs>
        <w:spacing w:line="276" w:lineRule="auto"/>
        <w:ind w:left="960" w:hanging="132.00000000000003"/>
        <w:rPr>
          <w:sz w:val="24"/>
          <w:szCs w:val="24"/>
        </w:rPr>
      </w:pPr>
      <w:r w:rsidDel="00000000" w:rsidR="00000000" w:rsidRPr="00000000">
        <w:rPr>
          <w:sz w:val="24"/>
          <w:szCs w:val="24"/>
          <w:rtl w:val="0"/>
        </w:rPr>
        <w:t xml:space="preserve">получит опыт сольного и коллективного концертного выступления;</w:t>
      </w:r>
    </w:p>
    <w:p w:rsidR="00000000" w:rsidDel="00000000" w:rsidP="00000000" w:rsidRDefault="00000000" w:rsidRPr="00000000" w14:paraId="000000D5">
      <w:pPr>
        <w:numPr>
          <w:ilvl w:val="0"/>
          <w:numId w:val="5"/>
        </w:numPr>
        <w:tabs>
          <w:tab w:val="left" w:leader="none" w:pos="960"/>
        </w:tabs>
        <w:spacing w:line="276" w:lineRule="auto"/>
        <w:ind w:left="960" w:hanging="132.00000000000003"/>
        <w:rPr>
          <w:sz w:val="24"/>
          <w:szCs w:val="24"/>
        </w:rPr>
      </w:pPr>
      <w:r w:rsidDel="00000000" w:rsidR="00000000" w:rsidRPr="00000000">
        <w:rPr>
          <w:sz w:val="24"/>
          <w:szCs w:val="24"/>
          <w:rtl w:val="0"/>
        </w:rPr>
        <w:t xml:space="preserve">научится управлять своими эмоциями и разовьет свои волевые качества.</w:t>
      </w:r>
    </w:p>
    <w:p w:rsidR="00000000" w:rsidDel="00000000" w:rsidP="00000000" w:rsidRDefault="00000000" w:rsidRPr="00000000" w14:paraId="000000D6">
      <w:pPr>
        <w:spacing w:line="276" w:lineRule="auto"/>
        <w:rPr>
          <w:sz w:val="20"/>
          <w:szCs w:val="20"/>
        </w:rPr>
      </w:pPr>
      <w:r w:rsidDel="00000000" w:rsidR="00000000" w:rsidRPr="00000000">
        <w:rPr>
          <w:rtl w:val="0"/>
        </w:rPr>
      </w:r>
    </w:p>
    <w:p w:rsidR="00000000" w:rsidDel="00000000" w:rsidP="00000000" w:rsidRDefault="00000000" w:rsidRPr="00000000" w14:paraId="000000D7">
      <w:pPr>
        <w:spacing w:line="276" w:lineRule="auto"/>
        <w:ind w:left="820" w:right="3560" w:firstLine="0"/>
        <w:rPr>
          <w:sz w:val="20"/>
          <w:szCs w:val="20"/>
        </w:rPr>
      </w:pPr>
      <w:r w:rsidDel="00000000" w:rsidR="00000000" w:rsidRPr="00000000">
        <w:rPr>
          <w:b w:val="1"/>
          <w:bCs w:val="1"/>
          <w:sz w:val="24"/>
          <w:szCs w:val="24"/>
          <w:rtl w:val="0"/>
        </w:rPr>
        <w:t xml:space="preserve">Промежуточная и итоговая аттестация </w:t>
      </w:r>
      <w:r w:rsidDel="00000000" w:rsidR="00000000" w:rsidRPr="00000000">
        <w:rPr>
          <w:sz w:val="24"/>
          <w:szCs w:val="24"/>
          <w:rtl w:val="0"/>
        </w:rPr>
        <w:t xml:space="preserve">Формами промежуточной аттестации являются:</w:t>
      </w:r>
      <w:r w:rsidDel="00000000" w:rsidR="00000000" w:rsidRPr="00000000">
        <w:rPr>
          <w:rtl w:val="0"/>
        </w:rPr>
      </w:r>
    </w:p>
    <w:p w:rsidR="00000000" w:rsidDel="00000000" w:rsidP="00000000" w:rsidRDefault="00000000" w:rsidRPr="00000000" w14:paraId="000000D8">
      <w:pPr>
        <w:numPr>
          <w:ilvl w:val="0"/>
          <w:numId w:val="6"/>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контрольные уроки;</w:t>
      </w:r>
      <w:r w:rsidDel="00000000" w:rsidR="00000000" w:rsidRPr="00000000">
        <w:rPr>
          <w:rtl w:val="0"/>
        </w:rPr>
      </w:r>
    </w:p>
    <w:p w:rsidR="00000000" w:rsidDel="00000000" w:rsidP="00000000" w:rsidRDefault="00000000" w:rsidRPr="00000000" w14:paraId="000000D9">
      <w:pPr>
        <w:numPr>
          <w:ilvl w:val="0"/>
          <w:numId w:val="6"/>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участие в классных и тематических концертах.</w:t>
      </w:r>
      <w:r w:rsidDel="00000000" w:rsidR="00000000" w:rsidRPr="00000000">
        <w:rPr>
          <w:rtl w:val="0"/>
        </w:rPr>
      </w:r>
    </w:p>
    <w:p w:rsidR="00000000" w:rsidDel="00000000" w:rsidP="00000000" w:rsidRDefault="00000000" w:rsidRPr="00000000" w14:paraId="000000DA">
      <w:pPr>
        <w:spacing w:line="276" w:lineRule="auto"/>
        <w:ind w:left="820" w:firstLine="0"/>
        <w:rPr>
          <w:sz w:val="20"/>
          <w:szCs w:val="20"/>
        </w:rPr>
      </w:pPr>
      <w:r w:rsidDel="00000000" w:rsidR="00000000" w:rsidRPr="00000000">
        <w:rPr>
          <w:sz w:val="24"/>
          <w:szCs w:val="24"/>
          <w:rtl w:val="0"/>
        </w:rPr>
        <w:t xml:space="preserve">Формой итоговой аттестации является:</w:t>
      </w:r>
      <w:r w:rsidDel="00000000" w:rsidR="00000000" w:rsidRPr="00000000">
        <w:rPr>
          <w:rtl w:val="0"/>
        </w:rPr>
      </w:r>
    </w:p>
    <w:p w:rsidR="00000000" w:rsidDel="00000000" w:rsidP="00000000" w:rsidRDefault="00000000" w:rsidRPr="00000000" w14:paraId="000000DB">
      <w:pPr>
        <w:numPr>
          <w:ilvl w:val="0"/>
          <w:numId w:val="7"/>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прослушивание в конце учебного года.</w:t>
      </w:r>
      <w:r w:rsidDel="00000000" w:rsidR="00000000" w:rsidRPr="00000000">
        <w:rPr>
          <w:rtl w:val="0"/>
        </w:rPr>
      </w:r>
    </w:p>
    <w:p w:rsidR="00000000" w:rsidDel="00000000" w:rsidP="00000000" w:rsidRDefault="00000000" w:rsidRPr="00000000" w14:paraId="000000DC">
      <w:pPr>
        <w:spacing w:line="276" w:lineRule="auto"/>
        <w:rPr>
          <w:sz w:val="20"/>
          <w:szCs w:val="20"/>
        </w:rPr>
      </w:pPr>
      <w:r w:rsidDel="00000000" w:rsidR="00000000" w:rsidRPr="00000000">
        <w:rPr>
          <w:rtl w:val="0"/>
        </w:rPr>
      </w:r>
    </w:p>
    <w:p w:rsidR="00000000" w:rsidDel="00000000" w:rsidP="00000000" w:rsidRDefault="00000000" w:rsidRPr="00000000" w14:paraId="000000DD">
      <w:pPr>
        <w:spacing w:line="276" w:lineRule="auto"/>
        <w:ind w:left="820" w:firstLine="0"/>
        <w:rPr>
          <w:sz w:val="20"/>
          <w:szCs w:val="20"/>
        </w:rPr>
      </w:pPr>
      <w:r w:rsidDel="00000000" w:rsidR="00000000" w:rsidRPr="00000000">
        <w:rPr>
          <w:sz w:val="24"/>
          <w:szCs w:val="24"/>
          <w:rtl w:val="0"/>
        </w:rPr>
        <w:t xml:space="preserve">Оценка выступления – словесная характеристика.</w:t>
      </w:r>
      <w:r w:rsidDel="00000000" w:rsidR="00000000" w:rsidRPr="00000000">
        <w:rPr>
          <w:rtl w:val="0"/>
        </w:rPr>
      </w:r>
    </w:p>
    <w:p w:rsidR="00000000" w:rsidDel="00000000" w:rsidP="00000000" w:rsidRDefault="00000000" w:rsidRPr="00000000" w14:paraId="000000DE">
      <w:pPr>
        <w:spacing w:line="276" w:lineRule="auto"/>
        <w:rPr>
          <w:sz w:val="20"/>
          <w:szCs w:val="20"/>
        </w:rPr>
      </w:pPr>
      <w:r w:rsidDel="00000000" w:rsidR="00000000" w:rsidRPr="00000000">
        <w:rPr>
          <w:rtl w:val="0"/>
        </w:rPr>
      </w:r>
    </w:p>
    <w:p w:rsidR="00000000" w:rsidDel="00000000" w:rsidP="00000000" w:rsidRDefault="00000000" w:rsidRPr="00000000" w14:paraId="000000DF">
      <w:pPr>
        <w:spacing w:line="276" w:lineRule="auto"/>
        <w:ind w:left="120" w:firstLine="708"/>
        <w:rPr>
          <w:sz w:val="20"/>
          <w:szCs w:val="20"/>
        </w:rPr>
      </w:pPr>
      <w:r w:rsidDel="00000000" w:rsidR="00000000" w:rsidRPr="00000000">
        <w:rPr>
          <w:sz w:val="24"/>
          <w:szCs w:val="24"/>
          <w:rtl w:val="0"/>
        </w:rPr>
        <w:t xml:space="preserve">Нормой освоения программы является рекомендация преподавателя и членов комиссии для поступления в первый класс.</w:t>
      </w:r>
      <w:r w:rsidDel="00000000" w:rsidR="00000000" w:rsidRPr="00000000">
        <w:rPr>
          <w:rtl w:val="0"/>
        </w:rPr>
      </w:r>
    </w:p>
    <w:p w:rsidR="00000000" w:rsidDel="00000000" w:rsidP="00000000" w:rsidRDefault="00000000" w:rsidRPr="00000000" w14:paraId="000000E0">
      <w:pPr>
        <w:spacing w:line="276" w:lineRule="auto"/>
        <w:rPr>
          <w:sz w:val="20"/>
          <w:szCs w:val="20"/>
        </w:rPr>
      </w:pPr>
      <w:r w:rsidDel="00000000" w:rsidR="00000000" w:rsidRPr="00000000">
        <w:rPr>
          <w:rtl w:val="0"/>
        </w:rPr>
      </w:r>
    </w:p>
    <w:p w:rsidR="00000000" w:rsidDel="00000000" w:rsidP="00000000" w:rsidRDefault="00000000" w:rsidRPr="00000000" w14:paraId="000000E1">
      <w:pPr>
        <w:spacing w:line="276" w:lineRule="auto"/>
        <w:ind w:left="820" w:firstLine="0"/>
        <w:rPr>
          <w:sz w:val="20"/>
          <w:szCs w:val="20"/>
        </w:rPr>
      </w:pPr>
      <w:r w:rsidDel="00000000" w:rsidR="00000000" w:rsidRPr="00000000">
        <w:rPr>
          <w:b w:val="1"/>
          <w:bCs w:val="1"/>
          <w:sz w:val="24"/>
          <w:szCs w:val="24"/>
          <w:rtl w:val="0"/>
        </w:rPr>
        <w:t xml:space="preserve">Материально-техническое обеспечение программы</w:t>
      </w:r>
      <w:r w:rsidDel="00000000" w:rsidR="00000000" w:rsidRPr="00000000">
        <w:rPr>
          <w:rtl w:val="0"/>
        </w:rPr>
      </w:r>
    </w:p>
    <w:p w:rsidR="00000000" w:rsidDel="00000000" w:rsidP="00000000" w:rsidRDefault="00000000" w:rsidRPr="00000000" w14:paraId="000000E2">
      <w:pPr>
        <w:spacing w:line="276" w:lineRule="auto"/>
        <w:rPr>
          <w:sz w:val="20"/>
          <w:szCs w:val="20"/>
        </w:rPr>
      </w:pPr>
      <w:r w:rsidDel="00000000" w:rsidR="00000000" w:rsidRPr="00000000">
        <w:rPr>
          <w:rtl w:val="0"/>
        </w:rPr>
      </w:r>
    </w:p>
    <w:p w:rsidR="00000000" w:rsidDel="00000000" w:rsidP="00000000" w:rsidRDefault="00000000" w:rsidRPr="00000000" w14:paraId="000000E3">
      <w:pPr>
        <w:spacing w:line="276" w:lineRule="auto"/>
        <w:ind w:left="820" w:firstLine="0"/>
        <w:rPr>
          <w:sz w:val="20"/>
          <w:szCs w:val="20"/>
        </w:rPr>
      </w:pPr>
      <w:r w:rsidDel="00000000" w:rsidR="00000000" w:rsidRPr="00000000">
        <w:rPr>
          <w:sz w:val="24"/>
          <w:szCs w:val="24"/>
          <w:rtl w:val="0"/>
        </w:rPr>
        <w:t xml:space="preserve">В школе имеются:</w:t>
      </w:r>
      <w:r w:rsidDel="00000000" w:rsidR="00000000" w:rsidRPr="00000000">
        <w:rPr>
          <w:rtl w:val="0"/>
        </w:rPr>
      </w:r>
    </w:p>
    <w:p w:rsidR="00000000" w:rsidDel="00000000" w:rsidP="00000000" w:rsidRDefault="00000000" w:rsidRPr="00000000" w14:paraId="000000E4">
      <w:pPr>
        <w:numPr>
          <w:ilvl w:val="0"/>
          <w:numId w:val="8"/>
        </w:numPr>
        <w:tabs>
          <w:tab w:val="left" w:leader="none" w:pos="1760"/>
        </w:tabs>
        <w:spacing w:line="276" w:lineRule="auto"/>
        <w:ind w:left="1760" w:hanging="932"/>
        <w:rPr>
          <w:rFonts w:ascii="Noto Sans Symbols" w:cs="Noto Sans Symbols" w:eastAsia="Noto Sans Symbols" w:hAnsi="Noto Sans Symbols"/>
          <w:sz w:val="24"/>
          <w:szCs w:val="24"/>
        </w:rPr>
      </w:pPr>
      <w:r w:rsidDel="00000000" w:rsidR="00000000" w:rsidRPr="00000000">
        <w:rPr>
          <w:sz w:val="24"/>
          <w:szCs w:val="24"/>
          <w:rtl w:val="0"/>
        </w:rPr>
        <w:t xml:space="preserve">класс для занятий;</w:t>
      </w:r>
      <w:r w:rsidDel="00000000" w:rsidR="00000000" w:rsidRPr="00000000">
        <w:rPr>
          <w:rtl w:val="0"/>
        </w:rPr>
      </w:r>
    </w:p>
    <w:p w:rsidR="00000000" w:rsidDel="00000000" w:rsidP="00000000" w:rsidRDefault="00000000" w:rsidRPr="00000000" w14:paraId="000000E5">
      <w:pPr>
        <w:numPr>
          <w:ilvl w:val="0"/>
          <w:numId w:val="8"/>
        </w:numPr>
        <w:tabs>
          <w:tab w:val="left" w:leader="none" w:pos="1760"/>
        </w:tabs>
        <w:spacing w:line="276" w:lineRule="auto"/>
        <w:ind w:left="1760" w:hanging="932"/>
        <w:rPr>
          <w:rFonts w:ascii="Noto Sans Symbols" w:cs="Noto Sans Symbols" w:eastAsia="Noto Sans Symbols" w:hAnsi="Noto Sans Symbols"/>
          <w:sz w:val="24"/>
          <w:szCs w:val="24"/>
        </w:rPr>
      </w:pPr>
      <w:r w:rsidDel="00000000" w:rsidR="00000000" w:rsidRPr="00000000">
        <w:rPr>
          <w:sz w:val="24"/>
          <w:szCs w:val="24"/>
          <w:rtl w:val="0"/>
        </w:rPr>
        <w:t xml:space="preserve">пульты;</w:t>
      </w:r>
      <w:r w:rsidDel="00000000" w:rsidR="00000000" w:rsidRPr="00000000">
        <w:rPr>
          <w:rtl w:val="0"/>
        </w:rPr>
      </w:r>
    </w:p>
    <w:p w:rsidR="00000000" w:rsidDel="00000000" w:rsidP="00000000" w:rsidRDefault="00000000" w:rsidRPr="00000000" w14:paraId="000000E6">
      <w:pPr>
        <w:numPr>
          <w:ilvl w:val="0"/>
          <w:numId w:val="8"/>
        </w:numPr>
        <w:tabs>
          <w:tab w:val="left" w:leader="none" w:pos="1760"/>
        </w:tabs>
        <w:spacing w:line="276" w:lineRule="auto"/>
        <w:ind w:left="1760" w:hanging="932"/>
        <w:rPr>
          <w:rFonts w:ascii="Noto Sans Symbols" w:cs="Noto Sans Symbols" w:eastAsia="Noto Sans Symbols" w:hAnsi="Noto Sans Symbols"/>
          <w:sz w:val="24"/>
          <w:szCs w:val="24"/>
        </w:rPr>
      </w:pPr>
      <w:r w:rsidDel="00000000" w:rsidR="00000000" w:rsidRPr="00000000">
        <w:rPr>
          <w:sz w:val="24"/>
          <w:szCs w:val="24"/>
          <w:rtl w:val="0"/>
        </w:rPr>
        <w:t xml:space="preserve">нотная литература;</w:t>
      </w:r>
      <w:r w:rsidDel="00000000" w:rsidR="00000000" w:rsidRPr="00000000">
        <w:rPr>
          <w:rtl w:val="0"/>
        </w:rPr>
      </w:r>
    </w:p>
    <w:p w:rsidR="00000000" w:rsidDel="00000000" w:rsidP="00000000" w:rsidRDefault="00000000" w:rsidRPr="00000000" w14:paraId="000000E7">
      <w:pPr>
        <w:numPr>
          <w:ilvl w:val="0"/>
          <w:numId w:val="8"/>
        </w:numPr>
        <w:tabs>
          <w:tab w:val="left" w:leader="none" w:pos="1760"/>
        </w:tabs>
        <w:spacing w:line="276" w:lineRule="auto"/>
        <w:ind w:left="1760" w:hanging="932"/>
        <w:rPr>
          <w:rFonts w:ascii="Noto Sans Symbols" w:cs="Noto Sans Symbols" w:eastAsia="Noto Sans Symbols" w:hAnsi="Noto Sans Symbols"/>
          <w:sz w:val="24"/>
          <w:szCs w:val="24"/>
        </w:rPr>
      </w:pPr>
      <w:r w:rsidDel="00000000" w:rsidR="00000000" w:rsidRPr="00000000">
        <w:rPr>
          <w:sz w:val="24"/>
          <w:szCs w:val="24"/>
          <w:rtl w:val="0"/>
        </w:rPr>
        <w:t xml:space="preserve">фортепиано</w:t>
      </w:r>
      <w:r w:rsidDel="00000000" w:rsidR="00000000" w:rsidRPr="00000000">
        <w:rPr>
          <w:rtl w:val="0"/>
        </w:rPr>
      </w:r>
    </w:p>
    <w:p w:rsidR="00000000" w:rsidDel="00000000" w:rsidP="00000000" w:rsidRDefault="00000000" w:rsidRPr="00000000" w14:paraId="000000E8">
      <w:pPr>
        <w:spacing w:line="276" w:lineRule="auto"/>
        <w:rPr>
          <w:sz w:val="20"/>
          <w:szCs w:val="20"/>
        </w:rPr>
      </w:pPr>
      <w:r w:rsidDel="00000000" w:rsidR="00000000" w:rsidRPr="00000000">
        <w:rPr>
          <w:rtl w:val="0"/>
        </w:rPr>
      </w:r>
    </w:p>
    <w:p w:rsidR="00000000" w:rsidDel="00000000" w:rsidP="00000000" w:rsidRDefault="00000000" w:rsidRPr="00000000" w14:paraId="000000E9">
      <w:pPr>
        <w:spacing w:line="276" w:lineRule="auto"/>
        <w:ind w:left="820" w:firstLine="0"/>
        <w:rPr>
          <w:sz w:val="20"/>
          <w:szCs w:val="20"/>
        </w:rPr>
      </w:pPr>
      <w:r w:rsidDel="00000000" w:rsidR="00000000" w:rsidRPr="00000000">
        <w:rPr>
          <w:b w:val="1"/>
          <w:bCs w:val="1"/>
          <w:sz w:val="24"/>
          <w:szCs w:val="24"/>
          <w:rtl w:val="0"/>
        </w:rPr>
        <w:t xml:space="preserve">Техника безопасности</w:t>
      </w:r>
      <w:r w:rsidDel="00000000" w:rsidR="00000000" w:rsidRPr="00000000">
        <w:rPr>
          <w:rtl w:val="0"/>
        </w:rPr>
      </w:r>
    </w:p>
    <w:p w:rsidR="00000000" w:rsidDel="00000000" w:rsidP="00000000" w:rsidRDefault="00000000" w:rsidRPr="00000000" w14:paraId="000000EA">
      <w:pPr>
        <w:spacing w:line="276" w:lineRule="auto"/>
        <w:ind w:left="120" w:firstLine="708"/>
        <w:jc w:val="both"/>
        <w:rPr>
          <w:sz w:val="20"/>
          <w:szCs w:val="20"/>
        </w:rPr>
      </w:pPr>
      <w:r w:rsidDel="00000000" w:rsidR="00000000" w:rsidRPr="00000000">
        <w:rPr>
          <w:sz w:val="24"/>
          <w:szCs w:val="24"/>
          <w:rtl w:val="0"/>
        </w:rPr>
        <w:t xml:space="preserve">Во избежание травматизма необходимо следить за дисциплиной детей на уроке и на перемене, контролировать, чтобы ребёнок во время проветривания кабинета не подходил очень близко к открытым окнам. Под присмотром преподавателя открывается крышка инструмента. Крышка рояля открывается только преподавателем.</w:t>
      </w:r>
      <w:r w:rsidDel="00000000" w:rsidR="00000000" w:rsidRPr="00000000">
        <w:rPr>
          <w:rtl w:val="0"/>
        </w:rPr>
      </w:r>
    </w:p>
    <w:p w:rsidR="00000000" w:rsidDel="00000000" w:rsidP="00000000" w:rsidRDefault="00000000" w:rsidRPr="00000000" w14:paraId="000000EB">
      <w:pPr>
        <w:spacing w:line="276" w:lineRule="auto"/>
        <w:ind w:left="820" w:firstLine="0"/>
        <w:rPr>
          <w:sz w:val="20"/>
          <w:szCs w:val="20"/>
        </w:rPr>
      </w:pPr>
      <w:r w:rsidDel="00000000" w:rsidR="00000000" w:rsidRPr="00000000">
        <w:rPr>
          <w:b w:val="1"/>
          <w:bCs w:val="1"/>
          <w:sz w:val="24"/>
          <w:szCs w:val="24"/>
          <w:rtl w:val="0"/>
        </w:rPr>
        <w:t xml:space="preserve">Здоровьесберегающие технологии</w:t>
      </w:r>
      <w:r w:rsidDel="00000000" w:rsidR="00000000" w:rsidRPr="00000000">
        <w:rPr>
          <w:rtl w:val="0"/>
        </w:rPr>
      </w:r>
    </w:p>
    <w:p w:rsidR="00000000" w:rsidDel="00000000" w:rsidP="00000000" w:rsidRDefault="00000000" w:rsidRPr="00000000" w14:paraId="000000EC">
      <w:pPr>
        <w:spacing w:line="276" w:lineRule="auto"/>
        <w:ind w:left="820" w:firstLine="0"/>
        <w:rPr>
          <w:sz w:val="20"/>
          <w:szCs w:val="20"/>
        </w:rPr>
      </w:pPr>
      <w:r w:rsidDel="00000000" w:rsidR="00000000" w:rsidRPr="00000000">
        <w:rPr>
          <w:sz w:val="24"/>
          <w:szCs w:val="24"/>
          <w:rtl w:val="0"/>
        </w:rPr>
        <w:t xml:space="preserve">Состояние здоровья детей, подростков вызывает обоснованную тревогу не только</w:t>
      </w:r>
      <w:r w:rsidDel="00000000" w:rsidR="00000000" w:rsidRPr="00000000">
        <w:rPr>
          <w:rtl w:val="0"/>
        </w:rPr>
      </w:r>
    </w:p>
    <w:p w:rsidR="00000000" w:rsidDel="00000000" w:rsidP="00000000" w:rsidRDefault="00000000" w:rsidRPr="00000000" w14:paraId="000000ED">
      <w:pPr>
        <w:numPr>
          <w:ilvl w:val="0"/>
          <w:numId w:val="9"/>
        </w:numPr>
        <w:tabs>
          <w:tab w:val="left" w:leader="none" w:pos="302"/>
        </w:tabs>
        <w:spacing w:line="276" w:lineRule="auto"/>
        <w:ind w:left="120" w:firstLine="0"/>
        <w:jc w:val="both"/>
        <w:rPr>
          <w:sz w:val="24"/>
          <w:szCs w:val="24"/>
        </w:rPr>
      </w:pPr>
      <w:r w:rsidDel="00000000" w:rsidR="00000000" w:rsidRPr="00000000">
        <w:rPr>
          <w:sz w:val="24"/>
          <w:szCs w:val="24"/>
          <w:rtl w:val="0"/>
        </w:rPr>
        <w:t xml:space="preserve">работников системы образования, но и у всего общества в целом. В связи с этим, такое направление работы как охрана здоровья и внедрение здоровьесберегающих технологий обучения становится важнейшим для школы и всех участников учебно-воспитательного процесса. В этом свете, наиболее важным представляется применение в обучении и воспитании учащихся всех звеньев здоровьесберегающих технологий, посредством организации учебно-воспитательного процесса таким образом, чтобы максимально снизить перегрузку учащихся, избежать неврозов, обеспечить своевременную диагностику и коррекцию, систематическую психологическую помощь непосредственно в школе. Одним из факторов, позволяющих приблизить школьную среду к естественной среде обитания ребенка, является оптимизация двигательного режима ученика.</w:t>
      </w:r>
    </w:p>
    <w:p w:rsidR="00000000" w:rsidDel="00000000" w:rsidP="00000000" w:rsidRDefault="00000000" w:rsidRPr="00000000" w14:paraId="000000EE">
      <w:pPr>
        <w:spacing w:line="276" w:lineRule="auto"/>
        <w:ind w:left="120" w:right="20" w:firstLine="600"/>
        <w:jc w:val="both"/>
        <w:rPr>
          <w:sz w:val="20"/>
          <w:szCs w:val="20"/>
        </w:rPr>
      </w:pPr>
      <w:r w:rsidDel="00000000" w:rsidR="00000000" w:rsidRPr="00000000">
        <w:rPr>
          <w:sz w:val="24"/>
          <w:szCs w:val="24"/>
          <w:rtl w:val="0"/>
        </w:rPr>
        <w:t xml:space="preserve">Гимнастика на уроке позволяет снимать состояние усталости на уроке, ослабить психологическую напряженность, вызванную интенсивностью занятия и просто дать ребенку возможность подвигаться. Момент наступления утомления и снижения учебной активности определяется в ходе наблюдений по возрастанию двигательных и пассивных отвлечений детей.</w:t>
      </w:r>
      <w:r w:rsidDel="00000000" w:rsidR="00000000" w:rsidRPr="00000000">
        <w:rPr>
          <w:rtl w:val="0"/>
        </w:rPr>
      </w:r>
    </w:p>
    <w:p w:rsidR="00000000" w:rsidDel="00000000" w:rsidP="00000000" w:rsidRDefault="00000000" w:rsidRPr="00000000" w14:paraId="000000EF">
      <w:pPr>
        <w:spacing w:line="276" w:lineRule="auto"/>
        <w:ind w:left="120" w:right="20" w:firstLine="708"/>
        <w:jc w:val="both"/>
        <w:rPr>
          <w:sz w:val="20"/>
          <w:szCs w:val="20"/>
        </w:rPr>
      </w:pPr>
      <w:r w:rsidDel="00000000" w:rsidR="00000000" w:rsidRPr="00000000">
        <w:rPr>
          <w:sz w:val="24"/>
          <w:szCs w:val="24"/>
          <w:rtl w:val="0"/>
        </w:rPr>
        <w:t xml:space="preserve">Расписание уроков составляется с учетом общей загруженности учащихся. Занятия должны проводиться в помещениях с хорошим освещением, комфортным тепловым режимом, в проветренном классе. Педагоги планируют и проводят занятия с учетом возрастных особенностей учащихся, заботятся о том, чтобы на уроках применялись современные педагогические технологии, помогающие детям развивать интерес к предмету, создающие на уроках позитивную, творческую атмосферу.</w:t>
      </w:r>
      <w:r w:rsidDel="00000000" w:rsidR="00000000" w:rsidRPr="00000000">
        <w:rPr>
          <w:rtl w:val="0"/>
        </w:rPr>
      </w:r>
    </w:p>
    <w:p w:rsidR="00000000" w:rsidDel="00000000" w:rsidP="00000000" w:rsidRDefault="00000000" w:rsidRPr="00000000" w14:paraId="000000F0">
      <w:pPr>
        <w:spacing w:line="276" w:lineRule="auto"/>
        <w:ind w:left="120" w:firstLine="708"/>
        <w:jc w:val="both"/>
        <w:rPr>
          <w:sz w:val="20"/>
          <w:szCs w:val="20"/>
        </w:rPr>
      </w:pPr>
      <w:r w:rsidDel="00000000" w:rsidR="00000000" w:rsidRPr="00000000">
        <w:rPr>
          <w:sz w:val="24"/>
          <w:szCs w:val="24"/>
          <w:rtl w:val="0"/>
        </w:rPr>
        <w:t xml:space="preserve">Количество видов деятельности на уроке (норма 4-7), средняя продолжительность различных видов деятельности не должна превышать 10 минут.</w:t>
      </w:r>
      <w:r w:rsidDel="00000000" w:rsidR="00000000" w:rsidRPr="00000000">
        <w:rPr>
          <w:rtl w:val="0"/>
        </w:rPr>
      </w:r>
    </w:p>
    <w:p w:rsidR="00000000" w:rsidDel="00000000" w:rsidP="00000000" w:rsidRDefault="00000000" w:rsidRPr="00000000" w14:paraId="000000F1">
      <w:pPr>
        <w:spacing w:line="276" w:lineRule="auto"/>
        <w:ind w:left="120" w:right="20" w:firstLine="708"/>
        <w:jc w:val="both"/>
        <w:rPr>
          <w:sz w:val="20"/>
          <w:szCs w:val="20"/>
        </w:rPr>
      </w:pPr>
      <w:r w:rsidDel="00000000" w:rsidR="00000000" w:rsidRPr="00000000">
        <w:rPr>
          <w:sz w:val="24"/>
          <w:szCs w:val="24"/>
          <w:rtl w:val="0"/>
        </w:rPr>
        <w:t xml:space="preserve">Количество видов преподавания – словесный, наглядный, аудиовизуальный, самостоятельная работа и т.д. (норма не менее 3).</w:t>
      </w:r>
      <w:r w:rsidDel="00000000" w:rsidR="00000000" w:rsidRPr="00000000">
        <w:rPr>
          <w:rtl w:val="0"/>
        </w:rPr>
      </w:r>
    </w:p>
    <w:p w:rsidR="00000000" w:rsidDel="00000000" w:rsidP="00000000" w:rsidRDefault="00000000" w:rsidRPr="00000000" w14:paraId="000000F2">
      <w:pPr>
        <w:spacing w:line="276" w:lineRule="auto"/>
        <w:ind w:left="120" w:firstLine="708"/>
        <w:jc w:val="both"/>
        <w:rPr>
          <w:sz w:val="20"/>
          <w:szCs w:val="20"/>
        </w:rPr>
      </w:pPr>
      <w:r w:rsidDel="00000000" w:rsidR="00000000" w:rsidRPr="00000000">
        <w:rPr>
          <w:sz w:val="24"/>
          <w:szCs w:val="24"/>
          <w:rtl w:val="0"/>
        </w:rPr>
        <w:t xml:space="preserve">Наличие и продолжительность оздоровительных моментов – физкультминутка, динамические паузы, гимнастика для глаз, минутка релаксации, игры- для гиперактивных детей, для выработки коммуникативных качеств, для снятия агрессии.</w:t>
      </w:r>
      <w:r w:rsidDel="00000000" w:rsidR="00000000" w:rsidRPr="00000000">
        <w:rPr>
          <w:rtl w:val="0"/>
        </w:rPr>
      </w:r>
    </w:p>
    <w:p w:rsidR="00000000" w:rsidDel="00000000" w:rsidP="00000000" w:rsidRDefault="00000000" w:rsidRPr="00000000" w14:paraId="000000F3">
      <w:pPr>
        <w:spacing w:line="276" w:lineRule="auto"/>
        <w:ind w:left="120" w:firstLine="708"/>
        <w:jc w:val="both"/>
        <w:rPr>
          <w:sz w:val="20"/>
          <w:szCs w:val="20"/>
        </w:rPr>
      </w:pPr>
      <w:r w:rsidDel="00000000" w:rsidR="00000000" w:rsidRPr="00000000">
        <w:rPr>
          <w:sz w:val="24"/>
          <w:szCs w:val="24"/>
          <w:rtl w:val="0"/>
        </w:rPr>
        <w:t xml:space="preserve">Наличие эмоциональных разрядок – поговорки, известные высказывания, Упражнения на развитие беглости, гибкости мышления.</w:t>
      </w:r>
      <w:r w:rsidDel="00000000" w:rsidR="00000000" w:rsidRPr="00000000">
        <w:rPr>
          <w:rtl w:val="0"/>
        </w:rPr>
      </w:r>
    </w:p>
    <w:p w:rsidR="00000000" w:rsidDel="00000000" w:rsidP="00000000" w:rsidRDefault="00000000" w:rsidRPr="00000000" w14:paraId="000000F4">
      <w:pPr>
        <w:spacing w:line="276" w:lineRule="auto"/>
        <w:ind w:left="120" w:firstLine="708"/>
        <w:jc w:val="both"/>
        <w:rPr>
          <w:sz w:val="20"/>
          <w:szCs w:val="20"/>
        </w:rPr>
      </w:pPr>
      <w:r w:rsidDel="00000000" w:rsidR="00000000" w:rsidRPr="00000000">
        <w:rPr>
          <w:sz w:val="24"/>
          <w:szCs w:val="24"/>
          <w:rtl w:val="0"/>
        </w:rPr>
        <w:t xml:space="preserve">Проводя уроки, педагогу необходимо обращать серьезное внимание на реализацию их обучающих, развивающих и воспитательных функций и осуществление индивидуального подхода. Для этого педагог должен хорошо владеть научной методикой обучения и стремиться к тому, чтобы учащиеся достаточно хорошо усваивали изучаемый материал, а дома лишь углубляли и закрепляли свои знания. Преподаватель должен обращать внимание на необходимость развития рациональных способов мышления, творческих способностей, памяти, познавательных интересов учащихся. Современный учебный процесс предполагает учитывать социальный заказ общества – поставить в центр образовательного процесса интересы каждого ребенка, способствовать активизации творческой познавательной деятельности учащихся, для этого педагоги используют традиционные и новейшие достижения педагогики и методики. К их числу относятся интегрированные уроки, педагогические, игровые, информационно-коммуникативные, здоровьесберегающие технологии.</w:t>
      </w:r>
      <w:r w:rsidDel="00000000" w:rsidR="00000000" w:rsidRPr="00000000">
        <w:rPr>
          <w:rtl w:val="0"/>
        </w:rPr>
      </w:r>
    </w:p>
    <w:p w:rsidR="00000000" w:rsidDel="00000000" w:rsidP="00000000" w:rsidRDefault="00000000" w:rsidRPr="00000000" w14:paraId="000000F5">
      <w:pPr>
        <w:spacing w:line="276" w:lineRule="auto"/>
        <w:rPr>
          <w:sz w:val="20"/>
          <w:szCs w:val="20"/>
        </w:rPr>
      </w:pPr>
      <w:r w:rsidDel="00000000" w:rsidR="00000000" w:rsidRPr="00000000">
        <w:rPr>
          <w:rtl w:val="0"/>
        </w:rPr>
      </w:r>
    </w:p>
    <w:p w:rsidR="00000000" w:rsidDel="00000000" w:rsidP="00000000" w:rsidRDefault="00000000" w:rsidRPr="00000000" w14:paraId="000000F6">
      <w:pPr>
        <w:spacing w:line="276" w:lineRule="auto"/>
        <w:ind w:left="820" w:firstLine="0"/>
        <w:rPr>
          <w:sz w:val="20"/>
          <w:szCs w:val="20"/>
        </w:rPr>
      </w:pPr>
      <w:r w:rsidDel="00000000" w:rsidR="00000000" w:rsidRPr="00000000">
        <w:rPr>
          <w:b w:val="1"/>
          <w:bCs w:val="1"/>
          <w:sz w:val="24"/>
          <w:szCs w:val="24"/>
          <w:rtl w:val="0"/>
        </w:rPr>
        <w:t xml:space="preserve">Педагогические технологии</w:t>
      </w:r>
      <w:r w:rsidDel="00000000" w:rsidR="00000000" w:rsidRPr="00000000">
        <w:rPr>
          <w:rtl w:val="0"/>
        </w:rPr>
      </w:r>
    </w:p>
    <w:p w:rsidR="00000000" w:rsidDel="00000000" w:rsidP="00000000" w:rsidRDefault="00000000" w:rsidRPr="00000000" w14:paraId="000000F7">
      <w:pPr>
        <w:spacing w:line="276" w:lineRule="auto"/>
        <w:ind w:left="120" w:right="20" w:firstLine="708"/>
        <w:jc w:val="both"/>
        <w:rPr>
          <w:sz w:val="20"/>
          <w:szCs w:val="20"/>
        </w:rPr>
      </w:pPr>
      <w:r w:rsidDel="00000000" w:rsidR="00000000" w:rsidRPr="00000000">
        <w:rPr>
          <w:sz w:val="24"/>
          <w:szCs w:val="24"/>
          <w:rtl w:val="0"/>
        </w:rPr>
        <w:t xml:space="preserve">При реализации программы используются следующие педагогические технологии:</w:t>
      </w:r>
      <w:r w:rsidDel="00000000" w:rsidR="00000000" w:rsidRPr="00000000">
        <w:rPr>
          <w:rtl w:val="0"/>
        </w:rPr>
      </w:r>
    </w:p>
    <w:p w:rsidR="00000000" w:rsidDel="00000000" w:rsidP="00000000" w:rsidRDefault="00000000" w:rsidRPr="00000000" w14:paraId="000000F8">
      <w:pPr>
        <w:spacing w:line="276" w:lineRule="auto"/>
        <w:ind w:left="120" w:firstLine="708"/>
        <w:jc w:val="both"/>
        <w:rPr>
          <w:sz w:val="20"/>
          <w:szCs w:val="20"/>
        </w:rPr>
      </w:pPr>
      <w:r w:rsidDel="00000000" w:rsidR="00000000" w:rsidRPr="00000000">
        <w:rPr>
          <w:sz w:val="24"/>
          <w:szCs w:val="24"/>
          <w:rtl w:val="0"/>
        </w:rPr>
        <w:t xml:space="preserve">Личностно–ориентированное обучение </w:t>
      </w:r>
      <w:r w:rsidDel="00000000" w:rsidR="00000000" w:rsidRPr="00000000">
        <w:rPr>
          <w:b w:val="1"/>
          <w:bCs w:val="1"/>
          <w:sz w:val="24"/>
          <w:szCs w:val="24"/>
          <w:rtl w:val="0"/>
        </w:rPr>
        <w:t xml:space="preserve">–</w:t>
      </w:r>
      <w:r w:rsidDel="00000000" w:rsidR="00000000" w:rsidRPr="00000000">
        <w:rPr>
          <w:sz w:val="24"/>
          <w:szCs w:val="24"/>
          <w:rtl w:val="0"/>
        </w:rPr>
        <w:t xml:space="preserve"> это технологии художественного отображения действительности на основе творческой деятельности, включающее игру, музицирование, рисование.</w:t>
      </w:r>
      <w:r w:rsidDel="00000000" w:rsidR="00000000" w:rsidRPr="00000000">
        <w:rPr>
          <w:rtl w:val="0"/>
        </w:rPr>
      </w:r>
    </w:p>
    <w:p w:rsidR="00000000" w:rsidDel="00000000" w:rsidP="00000000" w:rsidRDefault="00000000" w:rsidRPr="00000000" w14:paraId="000000F9">
      <w:pPr>
        <w:spacing w:line="276" w:lineRule="auto"/>
        <w:ind w:left="120" w:right="20" w:firstLine="708"/>
        <w:jc w:val="both"/>
        <w:rPr>
          <w:sz w:val="20"/>
          <w:szCs w:val="20"/>
        </w:rPr>
      </w:pPr>
      <w:r w:rsidDel="00000000" w:rsidR="00000000" w:rsidRPr="00000000">
        <w:rPr>
          <w:sz w:val="24"/>
          <w:szCs w:val="24"/>
          <w:rtl w:val="0"/>
        </w:rPr>
        <w:t xml:space="preserve">Основная особенность личностно – ориентированных технологий в отличии от традиционных в переходе от объяснения к пониманию, от монолога к диалогу, от контроля к развитию. Основная установка педагога на общение взаимопонимание с учениками. Творчество, исследовательский поиск являются основным способом существования ребёнка в пространстве личностно – ориентированного обучения.</w:t>
      </w:r>
      <w:r w:rsidDel="00000000" w:rsidR="00000000" w:rsidRPr="00000000">
        <w:rPr>
          <w:rtl w:val="0"/>
        </w:rPr>
      </w:r>
    </w:p>
    <w:p w:rsidR="00000000" w:rsidDel="00000000" w:rsidP="00000000" w:rsidRDefault="00000000" w:rsidRPr="00000000" w14:paraId="000000FA">
      <w:pPr>
        <w:spacing w:line="276" w:lineRule="auto"/>
        <w:ind w:left="120" w:firstLine="708"/>
        <w:jc w:val="both"/>
        <w:rPr>
          <w:sz w:val="20"/>
          <w:szCs w:val="20"/>
        </w:rPr>
      </w:pPr>
      <w:r w:rsidDel="00000000" w:rsidR="00000000" w:rsidRPr="00000000">
        <w:rPr>
          <w:sz w:val="24"/>
          <w:szCs w:val="24"/>
          <w:rtl w:val="0"/>
        </w:rPr>
        <w:t xml:space="preserve">Личностно–ориентированные технологии характеризуются применением проблемных методов обучения. Опыт показывает, что дети не в состоянии сразу и непосредственно разрешить сформулированную проблему вследствие отсутствия у них необходимых умений. Поэтому необходимо создать системы вспомогательных проблем, которые способны вывести к пониманию основного вопроса. Это позволяет учащимся усваивать требуемые знания, овладевать способами исследовательской деятельности.</w:t>
      </w:r>
      <w:r w:rsidDel="00000000" w:rsidR="00000000" w:rsidRPr="00000000">
        <w:rPr>
          <w:rtl w:val="0"/>
        </w:rPr>
      </w:r>
    </w:p>
    <w:p w:rsidR="00000000" w:rsidDel="00000000" w:rsidP="00000000" w:rsidRDefault="00000000" w:rsidRPr="00000000" w14:paraId="000000FB">
      <w:pPr>
        <w:spacing w:line="276" w:lineRule="auto"/>
        <w:ind w:left="820" w:firstLine="0"/>
        <w:rPr>
          <w:sz w:val="20"/>
          <w:szCs w:val="20"/>
        </w:rPr>
      </w:pPr>
      <w:r w:rsidDel="00000000" w:rsidR="00000000" w:rsidRPr="00000000">
        <w:rPr>
          <w:sz w:val="24"/>
          <w:szCs w:val="24"/>
          <w:rtl w:val="0"/>
        </w:rPr>
        <w:t xml:space="preserve">Гуманно – личностные технологии предполагают своё осуществление с помощью</w:t>
      </w:r>
      <w:r w:rsidDel="00000000" w:rsidR="00000000" w:rsidRPr="00000000">
        <w:rPr>
          <w:rtl w:val="0"/>
        </w:rPr>
      </w:r>
    </w:p>
    <w:p w:rsidR="00000000" w:rsidDel="00000000" w:rsidP="00000000" w:rsidRDefault="00000000" w:rsidRPr="00000000" w14:paraId="000000FC">
      <w:pPr>
        <w:spacing w:line="276" w:lineRule="auto"/>
        <w:ind w:left="120" w:firstLine="0"/>
        <w:jc w:val="both"/>
        <w:rPr>
          <w:sz w:val="20"/>
          <w:szCs w:val="20"/>
        </w:rPr>
      </w:pPr>
      <w:r w:rsidDel="00000000" w:rsidR="00000000" w:rsidRPr="00000000">
        <w:rPr>
          <w:sz w:val="24"/>
          <w:szCs w:val="24"/>
          <w:rtl w:val="0"/>
        </w:rPr>
        <w:t xml:space="preserve">своих методов: гуманизм, индивидуальный подход, мастерство общения, резервы семейной педагогики.</w:t>
      </w:r>
      <w:r w:rsidDel="00000000" w:rsidR="00000000" w:rsidRPr="00000000">
        <w:rPr>
          <w:rtl w:val="0"/>
        </w:rPr>
      </w:r>
    </w:p>
    <w:p w:rsidR="00000000" w:rsidDel="00000000" w:rsidP="00000000" w:rsidRDefault="00000000" w:rsidRPr="00000000" w14:paraId="000000FD">
      <w:pPr>
        <w:spacing w:line="276" w:lineRule="auto"/>
        <w:ind w:left="120" w:right="20" w:firstLine="708"/>
        <w:jc w:val="both"/>
        <w:rPr>
          <w:sz w:val="20"/>
          <w:szCs w:val="20"/>
        </w:rPr>
      </w:pPr>
      <w:r w:rsidDel="00000000" w:rsidR="00000000" w:rsidRPr="00000000">
        <w:rPr>
          <w:sz w:val="24"/>
          <w:szCs w:val="24"/>
          <w:rtl w:val="0"/>
        </w:rPr>
        <w:t xml:space="preserve">Игровые технологии применяются для активизации и интенсификации учебного процесса, так как игра является одним из основных видов деятельности ребёнка.</w:t>
      </w:r>
      <w:r w:rsidDel="00000000" w:rsidR="00000000" w:rsidRPr="00000000">
        <w:rPr>
          <w:rtl w:val="0"/>
        </w:rPr>
      </w:r>
    </w:p>
    <w:p w:rsidR="00000000" w:rsidDel="00000000" w:rsidP="00000000" w:rsidRDefault="00000000" w:rsidRPr="00000000" w14:paraId="000000FE">
      <w:pPr>
        <w:spacing w:line="276" w:lineRule="auto"/>
        <w:ind w:left="120" w:firstLine="708"/>
        <w:jc w:val="both"/>
        <w:rPr>
          <w:sz w:val="20"/>
          <w:szCs w:val="20"/>
        </w:rPr>
      </w:pPr>
      <w:r w:rsidDel="00000000" w:rsidR="00000000" w:rsidRPr="00000000">
        <w:rPr>
          <w:sz w:val="24"/>
          <w:szCs w:val="24"/>
          <w:rtl w:val="0"/>
        </w:rPr>
        <w:t xml:space="preserve">Игра многогранна, она обучает, развивает, воспитывает, развлекает и даёт отдых. Но одна из первых её задач – обучение. Высокая активность, эмоциональная окрашенность игры порождает и высокую степень открытости участников. Человек приоткрывается, отбрасывает в игре психологическую защиту, теряет настороженность, становится самим собой. В учебном процессе применяются различные модификации деловых игр: исполнение ролей, деловой театр и т. д.</w:t>
      </w:r>
      <w:r w:rsidDel="00000000" w:rsidR="00000000" w:rsidRPr="00000000">
        <w:rPr>
          <w:rtl w:val="0"/>
        </w:rPr>
      </w:r>
    </w:p>
    <w:p w:rsidR="00000000" w:rsidDel="00000000" w:rsidP="00000000" w:rsidRDefault="00000000" w:rsidRPr="00000000" w14:paraId="000000FF">
      <w:pPr>
        <w:spacing w:line="276" w:lineRule="auto"/>
        <w:ind w:left="120" w:right="300" w:firstLine="708"/>
        <w:rPr>
          <w:sz w:val="20"/>
          <w:szCs w:val="20"/>
        </w:rPr>
      </w:pPr>
      <w:r w:rsidDel="00000000" w:rsidR="00000000" w:rsidRPr="00000000">
        <w:rPr>
          <w:sz w:val="24"/>
          <w:szCs w:val="24"/>
          <w:rtl w:val="0"/>
        </w:rPr>
        <w:t xml:space="preserve">Информационно – коммуникативные технологии предполагают использование компьютера, возможности Интернета для поиска и прослушивания различных музыкальных произведений, поиска нотного материала, использование компьютерных музыкальных программ, игр, нотного редактора.</w:t>
      </w:r>
      <w:r w:rsidDel="00000000" w:rsidR="00000000" w:rsidRPr="00000000">
        <w:rPr>
          <w:rtl w:val="0"/>
        </w:rPr>
      </w:r>
    </w:p>
    <w:p w:rsidR="00000000" w:rsidDel="00000000" w:rsidP="00000000" w:rsidRDefault="00000000" w:rsidRPr="00000000" w14:paraId="00000100">
      <w:pPr>
        <w:spacing w:line="276" w:lineRule="auto"/>
        <w:rPr/>
      </w:pP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II. Содержание программы</w:t>
      </w:r>
      <w:r w:rsidDel="00000000" w:rsidR="00000000" w:rsidRPr="00000000">
        <w:rPr>
          <w:rtl w:val="0"/>
        </w:rPr>
      </w:r>
    </w:p>
    <w:p w:rsidR="00000000" w:rsidDel="00000000" w:rsidP="00000000" w:rsidRDefault="00000000" w:rsidRPr="00000000" w14:paraId="00000102">
      <w:pPr>
        <w:spacing w:line="276" w:lineRule="auto"/>
        <w:rPr>
          <w:sz w:val="20"/>
          <w:szCs w:val="20"/>
        </w:rPr>
      </w:pPr>
      <w:r w:rsidDel="00000000" w:rsidR="00000000" w:rsidRPr="00000000">
        <w:rPr>
          <w:rtl w:val="0"/>
        </w:rPr>
      </w:r>
    </w:p>
    <w:p w:rsidR="00000000" w:rsidDel="00000000" w:rsidP="00000000" w:rsidRDefault="00000000" w:rsidRPr="00000000" w14:paraId="00000103">
      <w:pPr>
        <w:spacing w:line="276" w:lineRule="auto"/>
        <w:ind w:left="4180" w:firstLine="0"/>
        <w:rPr>
          <w:sz w:val="20"/>
          <w:szCs w:val="20"/>
        </w:rPr>
      </w:pPr>
      <w:r w:rsidDel="00000000" w:rsidR="00000000" w:rsidRPr="00000000">
        <w:rPr>
          <w:b w:val="1"/>
          <w:bCs w:val="1"/>
          <w:sz w:val="28"/>
          <w:szCs w:val="28"/>
          <w:rtl w:val="0"/>
        </w:rPr>
        <w:t xml:space="preserve">1-й год обучения</w:t>
      </w:r>
      <w:r w:rsidDel="00000000" w:rsidR="00000000" w:rsidRPr="00000000">
        <w:rPr>
          <w:rtl w:val="0"/>
        </w:rPr>
      </w:r>
    </w:p>
    <w:p w:rsidR="00000000" w:rsidDel="00000000" w:rsidP="00000000" w:rsidRDefault="00000000" w:rsidRPr="00000000" w14:paraId="00000104">
      <w:pPr>
        <w:spacing w:line="276" w:lineRule="auto"/>
        <w:rPr>
          <w:sz w:val="20"/>
          <w:szCs w:val="20"/>
        </w:rPr>
      </w:pPr>
      <w:r w:rsidDel="00000000" w:rsidR="00000000" w:rsidRPr="00000000">
        <w:rPr>
          <w:rtl w:val="0"/>
        </w:rPr>
      </w:r>
    </w:p>
    <w:tbl>
      <w:tblPr>
        <w:tblStyle w:val="Table2"/>
        <w:tblW w:w="8961.0" w:type="dxa"/>
        <w:jc w:val="left"/>
        <w:tblInd w:w="10.0" w:type="dxa"/>
        <w:tblLayout w:type="fixed"/>
        <w:tblLook w:val="0400"/>
      </w:tblPr>
      <w:tblGrid>
        <w:gridCol w:w="380"/>
        <w:gridCol w:w="8551"/>
        <w:gridCol w:w="30"/>
        <w:tblGridChange w:id="0">
          <w:tblGrid>
            <w:gridCol w:w="380"/>
            <w:gridCol w:w="8551"/>
            <w:gridCol w:w="30"/>
          </w:tblGrid>
        </w:tblGridChange>
      </w:tblGrid>
      <w:tr>
        <w:trPr>
          <w:cantSplit w:val="0"/>
          <w:trHeight w:val="278" w:hRule="atLeast"/>
          <w:tblHeader w:val="0"/>
        </w:trPr>
        <w:tc>
          <w:tcPr>
            <w:vMerge w:val="restart"/>
            <w:tcBorders>
              <w:top w:color="000000" w:space="0" w:sz="8" w:val="single"/>
              <w:left w:color="000000" w:space="0" w:sz="8" w:val="single"/>
              <w:right w:color="000000" w:space="0" w:sz="8" w:val="single"/>
            </w:tcBorders>
            <w:vAlign w:val="bottom"/>
          </w:tcPr>
          <w:p w:rsidR="00000000" w:rsidDel="00000000" w:rsidP="00000000" w:rsidRDefault="00000000" w:rsidRPr="00000000" w14:paraId="00000105">
            <w:pPr>
              <w:spacing w:line="276" w:lineRule="auto"/>
              <w:ind w:left="100" w:firstLine="0"/>
              <w:rPr>
                <w:sz w:val="20"/>
                <w:szCs w:val="20"/>
              </w:rPr>
            </w:pPr>
            <w:r w:rsidDel="00000000" w:rsidR="00000000" w:rsidRPr="00000000">
              <w:rPr>
                <w:sz w:val="24"/>
                <w:szCs w:val="24"/>
                <w:rtl w:val="0"/>
              </w:rPr>
              <w:t xml:space="preserve">№</w:t>
            </w:r>
            <w:r w:rsidDel="00000000" w:rsidR="00000000" w:rsidRPr="00000000">
              <w:rPr>
                <w:rtl w:val="0"/>
              </w:rPr>
            </w:r>
          </w:p>
        </w:tc>
        <w:tc>
          <w:tcPr>
            <w:vMerge w:val="restart"/>
            <w:tcBorders>
              <w:top w:color="000000" w:space="0" w:sz="8" w:val="single"/>
              <w:right w:color="000000" w:space="0" w:sz="8" w:val="single"/>
            </w:tcBorders>
            <w:vAlign w:val="bottom"/>
          </w:tcPr>
          <w:p w:rsidR="00000000" w:rsidDel="00000000" w:rsidP="00000000" w:rsidRDefault="00000000" w:rsidRPr="00000000" w14:paraId="00000106">
            <w:pPr>
              <w:spacing w:line="276" w:lineRule="auto"/>
              <w:ind w:left="1720" w:firstLine="0"/>
              <w:rPr>
                <w:sz w:val="20"/>
                <w:szCs w:val="20"/>
              </w:rPr>
            </w:pPr>
            <w:r w:rsidDel="00000000" w:rsidR="00000000" w:rsidRPr="00000000">
              <w:rPr>
                <w:sz w:val="24"/>
                <w:szCs w:val="24"/>
                <w:rtl w:val="0"/>
              </w:rPr>
              <w:t xml:space="preserve">Перечень разделов и тем</w:t>
            </w:r>
            <w:r w:rsidDel="00000000" w:rsidR="00000000" w:rsidRPr="00000000">
              <w:rPr>
                <w:rtl w:val="0"/>
              </w:rPr>
            </w:r>
          </w:p>
        </w:tc>
        <w:tc>
          <w:tcPr>
            <w:vAlign w:val="bottom"/>
          </w:tcPr>
          <w:p w:rsidR="00000000" w:rsidDel="00000000" w:rsidP="00000000" w:rsidRDefault="00000000" w:rsidRPr="00000000" w14:paraId="00000107">
            <w:pPr>
              <w:spacing w:line="276" w:lineRule="auto"/>
              <w:rPr>
                <w:sz w:val="2"/>
                <w:szCs w:val="2"/>
              </w:rPr>
            </w:pPr>
            <w:r w:rsidDel="00000000" w:rsidR="00000000" w:rsidRPr="00000000">
              <w:rPr>
                <w:rtl w:val="0"/>
              </w:rPr>
            </w:r>
          </w:p>
        </w:tc>
      </w:tr>
      <w:tr>
        <w:trPr>
          <w:cantSplit w:val="0"/>
          <w:trHeight w:val="147" w:hRule="atLeast"/>
          <w:tblHeader w:val="0"/>
        </w:trPr>
        <w:tc>
          <w:tcPr>
            <w:vMerge w:val="continue"/>
            <w:tcBorders>
              <w:top w:color="000000" w:space="0" w:sz="8" w:val="single"/>
              <w:left w:color="000000" w:space="0" w:sz="8" w:val="single"/>
              <w:right w:color="000000" w:space="0" w:sz="8" w:val="single"/>
            </w:tcBorders>
            <w:vAlign w:val="bottom"/>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
                <w:szCs w:val="2"/>
              </w:rPr>
            </w:pPr>
            <w:r w:rsidDel="00000000" w:rsidR="00000000" w:rsidRPr="00000000">
              <w:rPr>
                <w:rtl w:val="0"/>
              </w:rPr>
            </w:r>
          </w:p>
        </w:tc>
        <w:tc>
          <w:tcPr>
            <w:vMerge w:val="continue"/>
            <w:tcBorders>
              <w:top w:color="000000" w:space="0" w:sz="8" w:val="single"/>
              <w:right w:color="000000" w:space="0" w:sz="8" w:val="single"/>
            </w:tcBorders>
            <w:vAlign w:val="bottom"/>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
                <w:szCs w:val="2"/>
              </w:rPr>
            </w:pPr>
            <w:r w:rsidDel="00000000" w:rsidR="00000000" w:rsidRPr="00000000">
              <w:rPr>
                <w:rtl w:val="0"/>
              </w:rPr>
            </w:r>
          </w:p>
        </w:tc>
        <w:tc>
          <w:tcPr>
            <w:vAlign w:val="bottom"/>
          </w:tcPr>
          <w:p w:rsidR="00000000" w:rsidDel="00000000" w:rsidP="00000000" w:rsidRDefault="00000000" w:rsidRPr="00000000" w14:paraId="0000010A">
            <w:pPr>
              <w:spacing w:line="276" w:lineRule="auto"/>
              <w:rPr>
                <w:sz w:val="2"/>
                <w:szCs w:val="2"/>
              </w:rPr>
            </w:pPr>
            <w:r w:rsidDel="00000000" w:rsidR="00000000" w:rsidRPr="00000000">
              <w:rPr>
                <w:rtl w:val="0"/>
              </w:rPr>
            </w:r>
          </w:p>
        </w:tc>
      </w:tr>
      <w:tr>
        <w:trPr>
          <w:cantSplit w:val="0"/>
          <w:trHeight w:val="68" w:hRule="atLeast"/>
          <w:tblHeader w:val="0"/>
        </w:trPr>
        <w:tc>
          <w:tcPr>
            <w:vMerge w:val="continue"/>
            <w:tcBorders>
              <w:top w:color="000000" w:space="0" w:sz="8" w:val="single"/>
              <w:left w:color="000000" w:space="0" w:sz="8" w:val="single"/>
              <w:right w:color="000000" w:space="0" w:sz="8" w:val="single"/>
            </w:tcBorders>
            <w:vAlign w:val="bottom"/>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
                <w:szCs w:val="2"/>
              </w:rPr>
            </w:pPr>
            <w:r w:rsidDel="00000000" w:rsidR="00000000" w:rsidRPr="00000000">
              <w:rPr>
                <w:rtl w:val="0"/>
              </w:rPr>
            </w:r>
          </w:p>
        </w:tc>
        <w:tc>
          <w:tcPr>
            <w:vMerge w:val="continue"/>
            <w:tcBorders>
              <w:top w:color="000000" w:space="0" w:sz="8" w:val="single"/>
              <w:right w:color="000000" w:space="0" w:sz="8" w:val="single"/>
            </w:tcBorders>
            <w:vAlign w:val="bottom"/>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
                <w:szCs w:val="2"/>
              </w:rPr>
            </w:pPr>
            <w:r w:rsidDel="00000000" w:rsidR="00000000" w:rsidRPr="00000000">
              <w:rPr>
                <w:rtl w:val="0"/>
              </w:rPr>
            </w:r>
          </w:p>
        </w:tc>
        <w:tc>
          <w:tcPr>
            <w:vAlign w:val="bottom"/>
          </w:tcPr>
          <w:p w:rsidR="00000000" w:rsidDel="00000000" w:rsidP="00000000" w:rsidRDefault="00000000" w:rsidRPr="00000000" w14:paraId="0000010D">
            <w:pPr>
              <w:spacing w:line="276" w:lineRule="auto"/>
              <w:rPr>
                <w:sz w:val="2"/>
                <w:szCs w:val="2"/>
              </w:rPr>
            </w:pPr>
            <w:r w:rsidDel="00000000" w:rsidR="00000000" w:rsidRPr="00000000">
              <w:rPr>
                <w:rtl w:val="0"/>
              </w:rPr>
            </w:r>
          </w:p>
        </w:tc>
      </w:tr>
      <w:tr>
        <w:trPr>
          <w:cantSplit w:val="0"/>
          <w:trHeight w:val="211" w:hRule="atLeast"/>
          <w:tblHeader w:val="0"/>
        </w:trPr>
        <w:tc>
          <w:tcPr>
            <w:tcBorders>
              <w:left w:color="000000" w:space="0" w:sz="8" w:val="single"/>
              <w:right w:color="000000" w:space="0" w:sz="8" w:val="single"/>
            </w:tcBorders>
            <w:vAlign w:val="bottom"/>
          </w:tcPr>
          <w:p w:rsidR="00000000" w:rsidDel="00000000" w:rsidP="00000000" w:rsidRDefault="00000000" w:rsidRPr="00000000" w14:paraId="0000010E">
            <w:pPr>
              <w:spacing w:line="276" w:lineRule="auto"/>
              <w:rPr>
                <w:sz w:val="18"/>
                <w:szCs w:val="18"/>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10F">
            <w:pPr>
              <w:spacing w:line="276" w:lineRule="auto"/>
              <w:rPr>
                <w:sz w:val="18"/>
                <w:szCs w:val="18"/>
              </w:rPr>
            </w:pPr>
            <w:r w:rsidDel="00000000" w:rsidR="00000000" w:rsidRPr="00000000">
              <w:rPr>
                <w:rtl w:val="0"/>
              </w:rPr>
            </w:r>
          </w:p>
        </w:tc>
        <w:tc>
          <w:tcPr>
            <w:vAlign w:val="bottom"/>
          </w:tcPr>
          <w:p w:rsidR="00000000" w:rsidDel="00000000" w:rsidP="00000000" w:rsidRDefault="00000000" w:rsidRPr="00000000" w14:paraId="00000110">
            <w:pPr>
              <w:spacing w:line="276" w:lineRule="auto"/>
              <w:rPr>
                <w:sz w:val="2"/>
                <w:szCs w:val="2"/>
              </w:rPr>
            </w:pPr>
            <w:r w:rsidDel="00000000" w:rsidR="00000000" w:rsidRPr="00000000">
              <w:rPr>
                <w:rtl w:val="0"/>
              </w:rPr>
            </w:r>
          </w:p>
        </w:tc>
      </w:tr>
      <w:tr>
        <w:trPr>
          <w:cantSplit w:val="0"/>
          <w:trHeight w:val="168" w:hRule="atLeast"/>
          <w:tblHeader w:val="0"/>
        </w:trPr>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111">
            <w:pPr>
              <w:spacing w:line="276" w:lineRule="auto"/>
              <w:rPr>
                <w:sz w:val="14"/>
                <w:szCs w:val="14"/>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12">
            <w:pPr>
              <w:spacing w:line="276" w:lineRule="auto"/>
              <w:rPr>
                <w:sz w:val="14"/>
                <w:szCs w:val="14"/>
              </w:rPr>
            </w:pPr>
            <w:r w:rsidDel="00000000" w:rsidR="00000000" w:rsidRPr="00000000">
              <w:rPr>
                <w:rtl w:val="0"/>
              </w:rPr>
            </w:r>
          </w:p>
        </w:tc>
        <w:tc>
          <w:tcPr>
            <w:vAlign w:val="bottom"/>
          </w:tcPr>
          <w:p w:rsidR="00000000" w:rsidDel="00000000" w:rsidP="00000000" w:rsidRDefault="00000000" w:rsidRPr="00000000" w14:paraId="00000113">
            <w:pPr>
              <w:spacing w:line="276" w:lineRule="auto"/>
              <w:rPr>
                <w:sz w:val="2"/>
                <w:szCs w:val="2"/>
              </w:rPr>
            </w:pPr>
            <w:r w:rsidDel="00000000" w:rsidR="00000000" w:rsidRPr="00000000">
              <w:rPr>
                <w:rtl w:val="0"/>
              </w:rPr>
            </w:r>
          </w:p>
        </w:tc>
      </w:tr>
      <w:tr>
        <w:trPr>
          <w:cantSplit w:val="0"/>
          <w:trHeight w:val="263" w:hRule="atLeast"/>
          <w:tblHeader w:val="0"/>
        </w:trPr>
        <w:tc>
          <w:tcPr>
            <w:tcBorders>
              <w:left w:color="000000" w:space="0" w:sz="8" w:val="single"/>
              <w:right w:color="000000" w:space="0" w:sz="8" w:val="single"/>
            </w:tcBorders>
            <w:vAlign w:val="bottom"/>
          </w:tcPr>
          <w:p w:rsidR="00000000" w:rsidDel="00000000" w:rsidP="00000000" w:rsidRDefault="00000000" w:rsidRPr="00000000" w14:paraId="00000114">
            <w:pPr>
              <w:spacing w:line="276" w:lineRule="auto"/>
              <w:ind w:left="100" w:firstLine="0"/>
              <w:rPr>
                <w:sz w:val="20"/>
                <w:szCs w:val="20"/>
              </w:rPr>
            </w:pPr>
            <w:r w:rsidDel="00000000" w:rsidR="00000000" w:rsidRPr="00000000">
              <w:rPr>
                <w:sz w:val="24"/>
                <w:szCs w:val="24"/>
                <w:rtl w:val="0"/>
              </w:rPr>
              <w:t xml:space="preserve">1</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115">
            <w:pPr>
              <w:spacing w:line="276" w:lineRule="auto"/>
              <w:ind w:left="80" w:firstLine="0"/>
              <w:rPr>
                <w:sz w:val="20"/>
                <w:szCs w:val="20"/>
              </w:rPr>
            </w:pPr>
            <w:r w:rsidDel="00000000" w:rsidR="00000000" w:rsidRPr="00000000">
              <w:rPr>
                <w:sz w:val="24"/>
                <w:szCs w:val="24"/>
                <w:rtl w:val="0"/>
              </w:rPr>
              <w:t xml:space="preserve">Формирование музыкально-художественных представлений</w:t>
            </w:r>
            <w:r w:rsidDel="00000000" w:rsidR="00000000" w:rsidRPr="00000000">
              <w:rPr>
                <w:rtl w:val="0"/>
              </w:rPr>
            </w:r>
          </w:p>
        </w:tc>
        <w:tc>
          <w:tcPr>
            <w:vAlign w:val="bottom"/>
          </w:tcPr>
          <w:p w:rsidR="00000000" w:rsidDel="00000000" w:rsidP="00000000" w:rsidRDefault="00000000" w:rsidRPr="00000000" w14:paraId="00000116">
            <w:pPr>
              <w:spacing w:line="276" w:lineRule="auto"/>
              <w:rPr>
                <w:sz w:val="2"/>
                <w:szCs w:val="2"/>
              </w:rPr>
            </w:pPr>
            <w:r w:rsidDel="00000000" w:rsidR="00000000" w:rsidRPr="00000000">
              <w:rPr>
                <w:rtl w:val="0"/>
              </w:rPr>
            </w:r>
          </w:p>
        </w:tc>
      </w:tr>
      <w:tr>
        <w:trPr>
          <w:cantSplit w:val="0"/>
          <w:trHeight w:val="408" w:hRule="atLeast"/>
          <w:tblHeader w:val="0"/>
        </w:trPr>
        <w:tc>
          <w:tcPr>
            <w:tcBorders>
              <w:left w:color="000000" w:space="0" w:sz="8" w:val="single"/>
              <w:right w:color="000000" w:space="0" w:sz="8" w:val="single"/>
            </w:tcBorders>
            <w:vAlign w:val="bottom"/>
          </w:tcPr>
          <w:p w:rsidR="00000000" w:rsidDel="00000000" w:rsidP="00000000" w:rsidRDefault="00000000" w:rsidRPr="00000000" w14:paraId="00000117">
            <w:pPr>
              <w:spacing w:line="276" w:lineRule="auto"/>
              <w:rPr>
                <w:sz w:val="24"/>
                <w:szCs w:val="24"/>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118">
            <w:pPr>
              <w:spacing w:line="276" w:lineRule="auto"/>
              <w:ind w:left="80" w:firstLine="0"/>
              <w:rPr>
                <w:sz w:val="20"/>
                <w:szCs w:val="20"/>
              </w:rPr>
            </w:pPr>
            <w:r w:rsidDel="00000000" w:rsidR="00000000" w:rsidRPr="00000000">
              <w:rPr>
                <w:rtl w:val="0"/>
              </w:rPr>
            </w:r>
          </w:p>
        </w:tc>
        <w:tc>
          <w:tcPr>
            <w:vAlign w:val="bottom"/>
          </w:tcPr>
          <w:p w:rsidR="00000000" w:rsidDel="00000000" w:rsidP="00000000" w:rsidRDefault="00000000" w:rsidRPr="00000000" w14:paraId="00000119">
            <w:pPr>
              <w:spacing w:line="276" w:lineRule="auto"/>
              <w:rPr>
                <w:sz w:val="2"/>
                <w:szCs w:val="2"/>
              </w:rPr>
            </w:pPr>
            <w:r w:rsidDel="00000000" w:rsidR="00000000" w:rsidRPr="00000000">
              <w:rPr>
                <w:rtl w:val="0"/>
              </w:rPr>
            </w:r>
          </w:p>
        </w:tc>
      </w:tr>
      <w:tr>
        <w:trPr>
          <w:cantSplit w:val="0"/>
          <w:trHeight w:val="80" w:hRule="atLeast"/>
          <w:tblHeader w:val="0"/>
        </w:trPr>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11A">
            <w:pPr>
              <w:spacing w:line="276" w:lineRule="auto"/>
              <w:rPr>
                <w:sz w:val="12"/>
                <w:szCs w:val="12"/>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1B">
            <w:pPr>
              <w:spacing w:line="276" w:lineRule="auto"/>
              <w:rPr>
                <w:sz w:val="12"/>
                <w:szCs w:val="12"/>
              </w:rPr>
            </w:pPr>
            <w:r w:rsidDel="00000000" w:rsidR="00000000" w:rsidRPr="00000000">
              <w:rPr>
                <w:rtl w:val="0"/>
              </w:rPr>
            </w:r>
          </w:p>
        </w:tc>
        <w:tc>
          <w:tcPr>
            <w:vAlign w:val="bottom"/>
          </w:tcPr>
          <w:p w:rsidR="00000000" w:rsidDel="00000000" w:rsidP="00000000" w:rsidRDefault="00000000" w:rsidRPr="00000000" w14:paraId="0000011C">
            <w:pPr>
              <w:spacing w:line="276" w:lineRule="auto"/>
              <w:rPr>
                <w:sz w:val="2"/>
                <w:szCs w:val="2"/>
              </w:rPr>
            </w:pPr>
            <w:r w:rsidDel="00000000" w:rsidR="00000000" w:rsidRPr="00000000">
              <w:rPr>
                <w:rtl w:val="0"/>
              </w:rPr>
            </w:r>
          </w:p>
        </w:tc>
      </w:tr>
      <w:tr>
        <w:trPr>
          <w:cantSplit w:val="0"/>
          <w:trHeight w:val="263" w:hRule="atLeast"/>
          <w:tblHeader w:val="0"/>
        </w:trPr>
        <w:tc>
          <w:tcPr>
            <w:tcBorders>
              <w:left w:color="000000" w:space="0" w:sz="8" w:val="single"/>
              <w:right w:color="000000" w:space="0" w:sz="8" w:val="single"/>
            </w:tcBorders>
            <w:vAlign w:val="bottom"/>
          </w:tcPr>
          <w:p w:rsidR="00000000" w:rsidDel="00000000" w:rsidP="00000000" w:rsidRDefault="00000000" w:rsidRPr="00000000" w14:paraId="0000011D">
            <w:pPr>
              <w:spacing w:line="276" w:lineRule="auto"/>
              <w:ind w:left="100" w:firstLine="0"/>
              <w:rPr>
                <w:sz w:val="20"/>
                <w:szCs w:val="20"/>
              </w:rPr>
            </w:pPr>
            <w:r w:rsidDel="00000000" w:rsidR="00000000" w:rsidRPr="00000000">
              <w:rPr>
                <w:sz w:val="24"/>
                <w:szCs w:val="24"/>
                <w:rtl w:val="0"/>
              </w:rPr>
              <w:t xml:space="preserve">2</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11E">
            <w:pPr>
              <w:spacing w:line="276" w:lineRule="auto"/>
              <w:ind w:left="80" w:firstLine="0"/>
              <w:rPr>
                <w:sz w:val="20"/>
                <w:szCs w:val="20"/>
              </w:rPr>
            </w:pPr>
            <w:r w:rsidDel="00000000" w:rsidR="00000000" w:rsidRPr="00000000">
              <w:rPr>
                <w:sz w:val="24"/>
                <w:szCs w:val="24"/>
                <w:rtl w:val="0"/>
              </w:rPr>
              <w:t xml:space="preserve">Работа над развитием музыкальных способностей</w:t>
            </w:r>
            <w:r w:rsidDel="00000000" w:rsidR="00000000" w:rsidRPr="00000000">
              <w:rPr>
                <w:rtl w:val="0"/>
              </w:rPr>
            </w:r>
          </w:p>
        </w:tc>
        <w:tc>
          <w:tcPr>
            <w:vAlign w:val="bottom"/>
          </w:tcPr>
          <w:p w:rsidR="00000000" w:rsidDel="00000000" w:rsidP="00000000" w:rsidRDefault="00000000" w:rsidRPr="00000000" w14:paraId="0000011F">
            <w:pPr>
              <w:spacing w:line="276" w:lineRule="auto"/>
              <w:rPr>
                <w:sz w:val="2"/>
                <w:szCs w:val="2"/>
              </w:rPr>
            </w:pPr>
            <w:r w:rsidDel="00000000" w:rsidR="00000000" w:rsidRPr="00000000">
              <w:rPr>
                <w:rtl w:val="0"/>
              </w:rPr>
            </w:r>
          </w:p>
        </w:tc>
      </w:tr>
      <w:tr>
        <w:trPr>
          <w:cantSplit w:val="0"/>
          <w:trHeight w:val="140" w:hRule="atLeast"/>
          <w:tblHeader w:val="0"/>
        </w:trPr>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120">
            <w:pPr>
              <w:spacing w:line="276" w:lineRule="auto"/>
              <w:rPr>
                <w:sz w:val="12"/>
                <w:szCs w:val="12"/>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21">
            <w:pPr>
              <w:spacing w:line="276" w:lineRule="auto"/>
              <w:rPr>
                <w:sz w:val="12"/>
                <w:szCs w:val="12"/>
              </w:rPr>
            </w:pPr>
            <w:r w:rsidDel="00000000" w:rsidR="00000000" w:rsidRPr="00000000">
              <w:rPr>
                <w:rtl w:val="0"/>
              </w:rPr>
            </w:r>
          </w:p>
        </w:tc>
        <w:tc>
          <w:tcPr>
            <w:vAlign w:val="bottom"/>
          </w:tcPr>
          <w:p w:rsidR="00000000" w:rsidDel="00000000" w:rsidP="00000000" w:rsidRDefault="00000000" w:rsidRPr="00000000" w14:paraId="00000122">
            <w:pPr>
              <w:spacing w:line="276" w:lineRule="auto"/>
              <w:rPr>
                <w:sz w:val="2"/>
                <w:szCs w:val="2"/>
              </w:rPr>
            </w:pPr>
            <w:r w:rsidDel="00000000" w:rsidR="00000000" w:rsidRPr="00000000">
              <w:rPr>
                <w:rtl w:val="0"/>
              </w:rPr>
            </w:r>
          </w:p>
        </w:tc>
      </w:tr>
      <w:tr>
        <w:trPr>
          <w:cantSplit w:val="0"/>
          <w:trHeight w:val="265" w:hRule="atLeast"/>
          <w:tblHeader w:val="0"/>
        </w:trPr>
        <w:tc>
          <w:tcPr>
            <w:tcBorders>
              <w:left w:color="000000" w:space="0" w:sz="8" w:val="single"/>
              <w:right w:color="000000" w:space="0" w:sz="8" w:val="single"/>
            </w:tcBorders>
            <w:vAlign w:val="bottom"/>
          </w:tcPr>
          <w:p w:rsidR="00000000" w:rsidDel="00000000" w:rsidP="00000000" w:rsidRDefault="00000000" w:rsidRPr="00000000" w14:paraId="00000123">
            <w:pPr>
              <w:spacing w:line="276" w:lineRule="auto"/>
              <w:ind w:left="100" w:firstLine="0"/>
              <w:rPr>
                <w:sz w:val="20"/>
                <w:szCs w:val="20"/>
              </w:rPr>
            </w:pPr>
            <w:r w:rsidDel="00000000" w:rsidR="00000000" w:rsidRPr="00000000">
              <w:rPr>
                <w:sz w:val="24"/>
                <w:szCs w:val="24"/>
                <w:rtl w:val="0"/>
              </w:rPr>
              <w:t xml:space="preserve">3</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124">
            <w:pPr>
              <w:spacing w:line="276" w:lineRule="auto"/>
              <w:ind w:left="80" w:firstLine="0"/>
              <w:rPr>
                <w:sz w:val="20"/>
                <w:szCs w:val="20"/>
              </w:rPr>
            </w:pPr>
            <w:r w:rsidDel="00000000" w:rsidR="00000000" w:rsidRPr="00000000">
              <w:rPr>
                <w:sz w:val="24"/>
                <w:szCs w:val="24"/>
                <w:rtl w:val="0"/>
              </w:rPr>
              <w:t xml:space="preserve">Работа над элементарными навыками постановки</w:t>
            </w:r>
            <w:r w:rsidDel="00000000" w:rsidR="00000000" w:rsidRPr="00000000">
              <w:rPr>
                <w:rtl w:val="0"/>
              </w:rPr>
            </w:r>
          </w:p>
        </w:tc>
        <w:tc>
          <w:tcPr>
            <w:vAlign w:val="bottom"/>
          </w:tcPr>
          <w:p w:rsidR="00000000" w:rsidDel="00000000" w:rsidP="00000000" w:rsidRDefault="00000000" w:rsidRPr="00000000" w14:paraId="00000125">
            <w:pPr>
              <w:spacing w:line="276" w:lineRule="auto"/>
              <w:rPr>
                <w:sz w:val="2"/>
                <w:szCs w:val="2"/>
              </w:rPr>
            </w:pPr>
            <w:r w:rsidDel="00000000" w:rsidR="00000000" w:rsidRPr="00000000">
              <w:rPr>
                <w:rtl w:val="0"/>
              </w:rPr>
            </w:r>
          </w:p>
        </w:tc>
      </w:tr>
      <w:tr>
        <w:trPr>
          <w:cantSplit w:val="0"/>
          <w:trHeight w:val="140" w:hRule="atLeast"/>
          <w:tblHeader w:val="0"/>
        </w:trPr>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126">
            <w:pPr>
              <w:spacing w:line="276" w:lineRule="auto"/>
              <w:rPr>
                <w:sz w:val="12"/>
                <w:szCs w:val="12"/>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27">
            <w:pPr>
              <w:spacing w:line="276" w:lineRule="auto"/>
              <w:rPr>
                <w:sz w:val="12"/>
                <w:szCs w:val="12"/>
              </w:rPr>
            </w:pPr>
            <w:r w:rsidDel="00000000" w:rsidR="00000000" w:rsidRPr="00000000">
              <w:rPr>
                <w:rtl w:val="0"/>
              </w:rPr>
            </w:r>
          </w:p>
        </w:tc>
        <w:tc>
          <w:tcPr>
            <w:vAlign w:val="bottom"/>
          </w:tcPr>
          <w:p w:rsidR="00000000" w:rsidDel="00000000" w:rsidP="00000000" w:rsidRDefault="00000000" w:rsidRPr="00000000" w14:paraId="00000128">
            <w:pPr>
              <w:spacing w:line="276" w:lineRule="auto"/>
              <w:rPr>
                <w:sz w:val="2"/>
                <w:szCs w:val="2"/>
              </w:rPr>
            </w:pPr>
            <w:r w:rsidDel="00000000" w:rsidR="00000000" w:rsidRPr="00000000">
              <w:rPr>
                <w:rtl w:val="0"/>
              </w:rPr>
            </w:r>
          </w:p>
        </w:tc>
      </w:tr>
      <w:tr>
        <w:trPr>
          <w:cantSplit w:val="0"/>
          <w:trHeight w:val="263" w:hRule="atLeast"/>
          <w:tblHeader w:val="0"/>
        </w:trPr>
        <w:tc>
          <w:tcPr>
            <w:tcBorders>
              <w:left w:color="000000" w:space="0" w:sz="8" w:val="single"/>
              <w:right w:color="000000" w:space="0" w:sz="8" w:val="single"/>
            </w:tcBorders>
            <w:vAlign w:val="bottom"/>
          </w:tcPr>
          <w:p w:rsidR="00000000" w:rsidDel="00000000" w:rsidP="00000000" w:rsidRDefault="00000000" w:rsidRPr="00000000" w14:paraId="00000129">
            <w:pPr>
              <w:spacing w:line="276" w:lineRule="auto"/>
              <w:ind w:left="100" w:firstLine="0"/>
              <w:rPr>
                <w:sz w:val="20"/>
                <w:szCs w:val="20"/>
              </w:rPr>
            </w:pPr>
            <w:r w:rsidDel="00000000" w:rsidR="00000000" w:rsidRPr="00000000">
              <w:rPr>
                <w:sz w:val="24"/>
                <w:szCs w:val="24"/>
                <w:rtl w:val="0"/>
              </w:rPr>
              <w:t xml:space="preserve">4</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12A">
            <w:pPr>
              <w:spacing w:line="276" w:lineRule="auto"/>
              <w:ind w:left="80" w:firstLine="0"/>
              <w:rPr>
                <w:sz w:val="20"/>
                <w:szCs w:val="20"/>
              </w:rPr>
            </w:pPr>
            <w:r w:rsidDel="00000000" w:rsidR="00000000" w:rsidRPr="00000000">
              <w:rPr>
                <w:sz w:val="24"/>
                <w:szCs w:val="24"/>
                <w:rtl w:val="0"/>
              </w:rPr>
              <w:t xml:space="preserve">Первоначальные игровые навыки</w:t>
            </w:r>
            <w:r w:rsidDel="00000000" w:rsidR="00000000" w:rsidRPr="00000000">
              <w:rPr>
                <w:rtl w:val="0"/>
              </w:rPr>
            </w:r>
          </w:p>
        </w:tc>
        <w:tc>
          <w:tcPr>
            <w:vAlign w:val="bottom"/>
          </w:tcPr>
          <w:p w:rsidR="00000000" w:rsidDel="00000000" w:rsidP="00000000" w:rsidRDefault="00000000" w:rsidRPr="00000000" w14:paraId="0000012B">
            <w:pPr>
              <w:spacing w:line="276" w:lineRule="auto"/>
              <w:rPr>
                <w:sz w:val="2"/>
                <w:szCs w:val="2"/>
              </w:rPr>
            </w:pPr>
            <w:r w:rsidDel="00000000" w:rsidR="00000000" w:rsidRPr="00000000">
              <w:rPr>
                <w:rtl w:val="0"/>
              </w:rPr>
            </w:r>
          </w:p>
        </w:tc>
      </w:tr>
      <w:tr>
        <w:trPr>
          <w:cantSplit w:val="0"/>
          <w:trHeight w:val="143" w:hRule="atLeast"/>
          <w:tblHeader w:val="0"/>
        </w:trPr>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12C">
            <w:pPr>
              <w:spacing w:line="276" w:lineRule="auto"/>
              <w:rPr>
                <w:sz w:val="12"/>
                <w:szCs w:val="12"/>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2D">
            <w:pPr>
              <w:spacing w:line="276" w:lineRule="auto"/>
              <w:rPr>
                <w:sz w:val="12"/>
                <w:szCs w:val="12"/>
              </w:rPr>
            </w:pPr>
            <w:r w:rsidDel="00000000" w:rsidR="00000000" w:rsidRPr="00000000">
              <w:rPr>
                <w:rtl w:val="0"/>
              </w:rPr>
            </w:r>
          </w:p>
        </w:tc>
        <w:tc>
          <w:tcPr>
            <w:vAlign w:val="bottom"/>
          </w:tcPr>
          <w:p w:rsidR="00000000" w:rsidDel="00000000" w:rsidP="00000000" w:rsidRDefault="00000000" w:rsidRPr="00000000" w14:paraId="0000012E">
            <w:pPr>
              <w:spacing w:line="276" w:lineRule="auto"/>
              <w:rPr>
                <w:sz w:val="2"/>
                <w:szCs w:val="2"/>
              </w:rPr>
            </w:pPr>
            <w:r w:rsidDel="00000000" w:rsidR="00000000" w:rsidRPr="00000000">
              <w:rPr>
                <w:rtl w:val="0"/>
              </w:rPr>
            </w:r>
          </w:p>
        </w:tc>
      </w:tr>
      <w:tr>
        <w:trPr>
          <w:cantSplit w:val="0"/>
          <w:trHeight w:val="263" w:hRule="atLeast"/>
          <w:tblHeader w:val="0"/>
        </w:trPr>
        <w:tc>
          <w:tcPr>
            <w:tcBorders>
              <w:left w:color="000000" w:space="0" w:sz="8" w:val="single"/>
              <w:right w:color="000000" w:space="0" w:sz="8" w:val="single"/>
            </w:tcBorders>
            <w:vAlign w:val="bottom"/>
          </w:tcPr>
          <w:p w:rsidR="00000000" w:rsidDel="00000000" w:rsidP="00000000" w:rsidRDefault="00000000" w:rsidRPr="00000000" w14:paraId="0000012F">
            <w:pPr>
              <w:spacing w:line="276" w:lineRule="auto"/>
              <w:ind w:left="100" w:firstLine="0"/>
              <w:rPr>
                <w:sz w:val="20"/>
                <w:szCs w:val="20"/>
              </w:rPr>
            </w:pPr>
            <w:r w:rsidDel="00000000" w:rsidR="00000000" w:rsidRPr="00000000">
              <w:rPr>
                <w:sz w:val="24"/>
                <w:szCs w:val="24"/>
                <w:rtl w:val="0"/>
              </w:rPr>
              <w:t xml:space="preserve">5</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130">
            <w:pPr>
              <w:spacing w:line="276" w:lineRule="auto"/>
              <w:ind w:left="80" w:firstLine="0"/>
              <w:rPr>
                <w:sz w:val="20"/>
                <w:szCs w:val="20"/>
              </w:rPr>
            </w:pPr>
            <w:r w:rsidDel="00000000" w:rsidR="00000000" w:rsidRPr="00000000">
              <w:rPr>
                <w:sz w:val="24"/>
                <w:szCs w:val="24"/>
                <w:rtl w:val="0"/>
              </w:rPr>
              <w:t xml:space="preserve">Усвоение элементарных музыкально-теоретических знаний</w:t>
            </w:r>
            <w:r w:rsidDel="00000000" w:rsidR="00000000" w:rsidRPr="00000000">
              <w:rPr>
                <w:rtl w:val="0"/>
              </w:rPr>
            </w:r>
          </w:p>
        </w:tc>
        <w:tc>
          <w:tcPr>
            <w:vAlign w:val="bottom"/>
          </w:tcPr>
          <w:p w:rsidR="00000000" w:rsidDel="00000000" w:rsidP="00000000" w:rsidRDefault="00000000" w:rsidRPr="00000000" w14:paraId="00000131">
            <w:pPr>
              <w:spacing w:line="276" w:lineRule="auto"/>
              <w:rPr>
                <w:sz w:val="2"/>
                <w:szCs w:val="2"/>
              </w:rPr>
            </w:pPr>
            <w:r w:rsidDel="00000000" w:rsidR="00000000" w:rsidRPr="00000000">
              <w:rPr>
                <w:rtl w:val="0"/>
              </w:rPr>
            </w:r>
          </w:p>
        </w:tc>
      </w:tr>
      <w:tr>
        <w:trPr>
          <w:cantSplit w:val="0"/>
          <w:trHeight w:val="408" w:hRule="atLeast"/>
          <w:tblHeader w:val="0"/>
        </w:trPr>
        <w:tc>
          <w:tcPr>
            <w:tcBorders>
              <w:left w:color="000000" w:space="0" w:sz="8" w:val="single"/>
              <w:right w:color="000000" w:space="0" w:sz="8" w:val="single"/>
            </w:tcBorders>
            <w:vAlign w:val="bottom"/>
          </w:tcPr>
          <w:p w:rsidR="00000000" w:rsidDel="00000000" w:rsidP="00000000" w:rsidRDefault="00000000" w:rsidRPr="00000000" w14:paraId="00000132">
            <w:pPr>
              <w:spacing w:line="276" w:lineRule="auto"/>
              <w:rPr>
                <w:sz w:val="24"/>
                <w:szCs w:val="24"/>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133">
            <w:pPr>
              <w:spacing w:line="276" w:lineRule="auto"/>
              <w:ind w:left="80" w:firstLine="0"/>
              <w:rPr>
                <w:sz w:val="20"/>
                <w:szCs w:val="20"/>
              </w:rPr>
            </w:pPr>
            <w:r w:rsidDel="00000000" w:rsidR="00000000" w:rsidRPr="00000000">
              <w:rPr>
                <w:rtl w:val="0"/>
              </w:rPr>
            </w:r>
          </w:p>
        </w:tc>
        <w:tc>
          <w:tcPr>
            <w:vAlign w:val="bottom"/>
          </w:tcPr>
          <w:p w:rsidR="00000000" w:rsidDel="00000000" w:rsidP="00000000" w:rsidRDefault="00000000" w:rsidRPr="00000000" w14:paraId="00000134">
            <w:pPr>
              <w:spacing w:line="276" w:lineRule="auto"/>
              <w:rPr>
                <w:sz w:val="2"/>
                <w:szCs w:val="2"/>
              </w:rPr>
            </w:pPr>
            <w:r w:rsidDel="00000000" w:rsidR="00000000" w:rsidRPr="00000000">
              <w:rPr>
                <w:rtl w:val="0"/>
              </w:rPr>
            </w:r>
          </w:p>
        </w:tc>
      </w:tr>
      <w:tr>
        <w:trPr>
          <w:cantSplit w:val="0"/>
          <w:trHeight w:val="80" w:hRule="atLeast"/>
          <w:tblHeader w:val="0"/>
        </w:trPr>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135">
            <w:pPr>
              <w:spacing w:line="276" w:lineRule="auto"/>
              <w:rPr>
                <w:sz w:val="12"/>
                <w:szCs w:val="12"/>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36">
            <w:pPr>
              <w:spacing w:line="276" w:lineRule="auto"/>
              <w:rPr>
                <w:sz w:val="12"/>
                <w:szCs w:val="12"/>
              </w:rPr>
            </w:pPr>
            <w:r w:rsidDel="00000000" w:rsidR="00000000" w:rsidRPr="00000000">
              <w:rPr>
                <w:rtl w:val="0"/>
              </w:rPr>
            </w:r>
          </w:p>
        </w:tc>
        <w:tc>
          <w:tcPr>
            <w:vAlign w:val="bottom"/>
          </w:tcPr>
          <w:p w:rsidR="00000000" w:rsidDel="00000000" w:rsidP="00000000" w:rsidRDefault="00000000" w:rsidRPr="00000000" w14:paraId="00000137">
            <w:pPr>
              <w:spacing w:line="276" w:lineRule="auto"/>
              <w:rPr>
                <w:sz w:val="2"/>
                <w:szCs w:val="2"/>
              </w:rPr>
            </w:pPr>
            <w:r w:rsidDel="00000000" w:rsidR="00000000" w:rsidRPr="00000000">
              <w:rPr>
                <w:rtl w:val="0"/>
              </w:rPr>
            </w:r>
          </w:p>
        </w:tc>
      </w:tr>
      <w:tr>
        <w:trPr>
          <w:cantSplit w:val="0"/>
          <w:trHeight w:val="263" w:hRule="atLeast"/>
          <w:tblHeader w:val="0"/>
        </w:trPr>
        <w:tc>
          <w:tcPr>
            <w:tcBorders>
              <w:left w:color="000000" w:space="0" w:sz="8" w:val="single"/>
              <w:right w:color="000000" w:space="0" w:sz="8" w:val="single"/>
            </w:tcBorders>
            <w:vAlign w:val="bottom"/>
          </w:tcPr>
          <w:p w:rsidR="00000000" w:rsidDel="00000000" w:rsidP="00000000" w:rsidRDefault="00000000" w:rsidRPr="00000000" w14:paraId="00000138">
            <w:pPr>
              <w:spacing w:line="276" w:lineRule="auto"/>
              <w:ind w:left="100" w:firstLine="0"/>
              <w:rPr>
                <w:sz w:val="20"/>
                <w:szCs w:val="20"/>
              </w:rPr>
            </w:pPr>
            <w:r w:rsidDel="00000000" w:rsidR="00000000" w:rsidRPr="00000000">
              <w:rPr>
                <w:sz w:val="24"/>
                <w:szCs w:val="24"/>
                <w:rtl w:val="0"/>
              </w:rPr>
              <w:t xml:space="preserve">6</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139">
            <w:pPr>
              <w:spacing w:line="276" w:lineRule="auto"/>
              <w:ind w:left="80" w:firstLine="0"/>
              <w:rPr>
                <w:sz w:val="20"/>
                <w:szCs w:val="20"/>
              </w:rPr>
            </w:pPr>
            <w:r w:rsidDel="00000000" w:rsidR="00000000" w:rsidRPr="00000000">
              <w:rPr>
                <w:sz w:val="24"/>
                <w:szCs w:val="24"/>
                <w:rtl w:val="0"/>
              </w:rPr>
              <w:t xml:space="preserve">Концертные выступления</w:t>
            </w:r>
            <w:r w:rsidDel="00000000" w:rsidR="00000000" w:rsidRPr="00000000">
              <w:rPr>
                <w:rtl w:val="0"/>
              </w:rPr>
            </w:r>
          </w:p>
        </w:tc>
        <w:tc>
          <w:tcPr>
            <w:vAlign w:val="bottom"/>
          </w:tcPr>
          <w:p w:rsidR="00000000" w:rsidDel="00000000" w:rsidP="00000000" w:rsidRDefault="00000000" w:rsidRPr="00000000" w14:paraId="0000013A">
            <w:pPr>
              <w:spacing w:line="276" w:lineRule="auto"/>
              <w:rPr>
                <w:sz w:val="2"/>
                <w:szCs w:val="2"/>
              </w:rPr>
            </w:pPr>
            <w:r w:rsidDel="00000000" w:rsidR="00000000" w:rsidRPr="00000000">
              <w:rPr>
                <w:rtl w:val="0"/>
              </w:rPr>
            </w:r>
          </w:p>
        </w:tc>
      </w:tr>
      <w:tr>
        <w:trPr>
          <w:cantSplit w:val="0"/>
          <w:trHeight w:val="142" w:hRule="atLeast"/>
          <w:tblHeader w:val="0"/>
        </w:trPr>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13B">
            <w:pPr>
              <w:spacing w:line="276" w:lineRule="auto"/>
              <w:rPr>
                <w:sz w:val="12"/>
                <w:szCs w:val="12"/>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3C">
            <w:pPr>
              <w:spacing w:line="276" w:lineRule="auto"/>
              <w:rPr>
                <w:sz w:val="12"/>
                <w:szCs w:val="12"/>
              </w:rPr>
            </w:pPr>
            <w:r w:rsidDel="00000000" w:rsidR="00000000" w:rsidRPr="00000000">
              <w:rPr>
                <w:rtl w:val="0"/>
              </w:rPr>
            </w:r>
          </w:p>
        </w:tc>
        <w:tc>
          <w:tcPr>
            <w:vAlign w:val="bottom"/>
          </w:tcPr>
          <w:p w:rsidR="00000000" w:rsidDel="00000000" w:rsidP="00000000" w:rsidRDefault="00000000" w:rsidRPr="00000000" w14:paraId="0000013D">
            <w:pPr>
              <w:spacing w:line="276" w:lineRule="auto"/>
              <w:rPr>
                <w:sz w:val="2"/>
                <w:szCs w:val="2"/>
              </w:rPr>
            </w:pPr>
            <w:r w:rsidDel="00000000" w:rsidR="00000000" w:rsidRPr="00000000">
              <w:rPr>
                <w:rtl w:val="0"/>
              </w:rPr>
            </w:r>
          </w:p>
        </w:tc>
      </w:tr>
      <w:tr>
        <w:trPr>
          <w:cantSplit w:val="0"/>
          <w:trHeight w:val="263" w:hRule="atLeast"/>
          <w:tblHeader w:val="0"/>
        </w:trPr>
        <w:tc>
          <w:tcPr>
            <w:tcBorders>
              <w:left w:color="000000" w:space="0" w:sz="8" w:val="single"/>
              <w:right w:color="000000" w:space="0" w:sz="8" w:val="single"/>
            </w:tcBorders>
            <w:vAlign w:val="bottom"/>
          </w:tcPr>
          <w:p w:rsidR="00000000" w:rsidDel="00000000" w:rsidP="00000000" w:rsidRDefault="00000000" w:rsidRPr="00000000" w14:paraId="0000013E">
            <w:pPr>
              <w:spacing w:line="276" w:lineRule="auto"/>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13F">
            <w:pPr>
              <w:spacing w:line="276" w:lineRule="auto"/>
              <w:ind w:left="80" w:firstLine="0"/>
              <w:rPr>
                <w:sz w:val="20"/>
                <w:szCs w:val="20"/>
              </w:rPr>
            </w:pPr>
            <w:r w:rsidDel="00000000" w:rsidR="00000000" w:rsidRPr="00000000">
              <w:rPr>
                <w:b w:val="1"/>
                <w:bCs w:val="1"/>
                <w:sz w:val="24"/>
                <w:szCs w:val="24"/>
                <w:rtl w:val="0"/>
              </w:rPr>
              <w:t xml:space="preserve">Итого 36</w:t>
            </w:r>
            <w:r w:rsidDel="00000000" w:rsidR="00000000" w:rsidRPr="00000000">
              <w:rPr>
                <w:rtl w:val="0"/>
              </w:rPr>
            </w:r>
          </w:p>
        </w:tc>
        <w:tc>
          <w:tcPr>
            <w:vAlign w:val="bottom"/>
          </w:tcPr>
          <w:p w:rsidR="00000000" w:rsidDel="00000000" w:rsidP="00000000" w:rsidRDefault="00000000" w:rsidRPr="00000000" w14:paraId="00000140">
            <w:pPr>
              <w:spacing w:line="276" w:lineRule="auto"/>
              <w:rPr>
                <w:sz w:val="2"/>
                <w:szCs w:val="2"/>
              </w:rPr>
            </w:pPr>
            <w:r w:rsidDel="00000000" w:rsidR="00000000" w:rsidRPr="00000000">
              <w:rPr>
                <w:rtl w:val="0"/>
              </w:rPr>
            </w:r>
          </w:p>
        </w:tc>
      </w:tr>
      <w:tr>
        <w:trPr>
          <w:cantSplit w:val="0"/>
          <w:trHeight w:val="140" w:hRule="atLeast"/>
          <w:tblHeader w:val="0"/>
        </w:trPr>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141">
            <w:pPr>
              <w:spacing w:line="276" w:lineRule="auto"/>
              <w:rPr>
                <w:sz w:val="12"/>
                <w:szCs w:val="12"/>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42">
            <w:pPr>
              <w:spacing w:line="276" w:lineRule="auto"/>
              <w:rPr>
                <w:sz w:val="12"/>
                <w:szCs w:val="12"/>
              </w:rPr>
            </w:pPr>
            <w:r w:rsidDel="00000000" w:rsidR="00000000" w:rsidRPr="00000000">
              <w:rPr>
                <w:rtl w:val="0"/>
              </w:rPr>
            </w:r>
          </w:p>
        </w:tc>
        <w:tc>
          <w:tcPr>
            <w:vAlign w:val="bottom"/>
          </w:tcPr>
          <w:p w:rsidR="00000000" w:rsidDel="00000000" w:rsidP="00000000" w:rsidRDefault="00000000" w:rsidRPr="00000000" w14:paraId="00000143">
            <w:pPr>
              <w:spacing w:line="276" w:lineRule="auto"/>
              <w:rPr>
                <w:sz w:val="2"/>
                <w:szCs w:val="2"/>
              </w:rPr>
            </w:pPr>
            <w:r w:rsidDel="00000000" w:rsidR="00000000" w:rsidRPr="00000000">
              <w:rPr>
                <w:rtl w:val="0"/>
              </w:rPr>
            </w:r>
          </w:p>
        </w:tc>
      </w:tr>
    </w:tbl>
    <w:p w:rsidR="00000000" w:rsidDel="00000000" w:rsidP="00000000" w:rsidRDefault="00000000" w:rsidRPr="00000000" w14:paraId="00000144">
      <w:pPr>
        <w:spacing w:line="276" w:lineRule="auto"/>
        <w:rPr>
          <w:sz w:val="20"/>
          <w:szCs w:val="20"/>
        </w:rPr>
      </w:pPr>
      <w:r w:rsidDel="00000000" w:rsidR="00000000" w:rsidRPr="00000000">
        <w:rPr>
          <w:rtl w:val="0"/>
        </w:rPr>
      </w:r>
    </w:p>
    <w:p w:rsidR="00000000" w:rsidDel="00000000" w:rsidP="00000000" w:rsidRDefault="00000000" w:rsidRPr="00000000" w14:paraId="00000145">
      <w:pPr>
        <w:spacing w:line="276" w:lineRule="auto"/>
        <w:ind w:left="3680" w:firstLine="0"/>
        <w:rPr>
          <w:sz w:val="20"/>
          <w:szCs w:val="20"/>
        </w:rPr>
      </w:pPr>
      <w:r w:rsidDel="00000000" w:rsidR="00000000" w:rsidRPr="00000000">
        <w:rPr>
          <w:b w:val="1"/>
          <w:bCs w:val="1"/>
          <w:sz w:val="28"/>
          <w:szCs w:val="28"/>
          <w:rtl w:val="0"/>
        </w:rPr>
        <w:t xml:space="preserve">Содержание программы</w:t>
      </w:r>
      <w:r w:rsidDel="00000000" w:rsidR="00000000" w:rsidRPr="00000000">
        <w:rPr>
          <w:rtl w:val="0"/>
        </w:rPr>
      </w:r>
    </w:p>
    <w:p w:rsidR="00000000" w:rsidDel="00000000" w:rsidP="00000000" w:rsidRDefault="00000000" w:rsidRPr="00000000" w14:paraId="00000146">
      <w:pPr>
        <w:spacing w:line="276" w:lineRule="auto"/>
        <w:rPr>
          <w:sz w:val="20"/>
          <w:szCs w:val="20"/>
        </w:rPr>
      </w:pPr>
      <w:r w:rsidDel="00000000" w:rsidR="00000000" w:rsidRPr="00000000">
        <w:rPr>
          <w:rtl w:val="0"/>
        </w:rPr>
      </w:r>
    </w:p>
    <w:p w:rsidR="00000000" w:rsidDel="00000000" w:rsidP="00000000" w:rsidRDefault="00000000" w:rsidRPr="00000000" w14:paraId="00000147">
      <w:pPr>
        <w:spacing w:line="276" w:lineRule="auto"/>
        <w:ind w:left="280" w:firstLine="708"/>
        <w:jc w:val="both"/>
        <w:rPr>
          <w:sz w:val="20"/>
          <w:szCs w:val="20"/>
        </w:rPr>
      </w:pPr>
      <w:r w:rsidDel="00000000" w:rsidR="00000000" w:rsidRPr="00000000">
        <w:rPr>
          <w:b w:val="1"/>
          <w:bCs w:val="1"/>
          <w:sz w:val="24"/>
          <w:szCs w:val="24"/>
          <w:rtl w:val="0"/>
        </w:rPr>
        <w:t xml:space="preserve">Формирование музыкально-художественных представлений </w:t>
      </w:r>
      <w:r w:rsidDel="00000000" w:rsidR="00000000" w:rsidRPr="00000000">
        <w:rPr>
          <w:sz w:val="24"/>
          <w:szCs w:val="24"/>
          <w:rtl w:val="0"/>
        </w:rPr>
        <w:t xml:space="preserve">происходит в</w:t>
      </w:r>
      <w:r w:rsidDel="00000000" w:rsidR="00000000" w:rsidRPr="00000000">
        <w:rPr>
          <w:b w:val="1"/>
          <w:bCs w:val="1"/>
          <w:sz w:val="24"/>
          <w:szCs w:val="24"/>
          <w:rtl w:val="0"/>
        </w:rPr>
        <w:t xml:space="preserve"> </w:t>
      </w:r>
      <w:r w:rsidDel="00000000" w:rsidR="00000000" w:rsidRPr="00000000">
        <w:rPr>
          <w:sz w:val="24"/>
          <w:szCs w:val="24"/>
          <w:rtl w:val="0"/>
        </w:rPr>
        <w:t xml:space="preserve">течении всего срока обучения в школе. Перед началом учебного процесса следует ввести ребёнка в мир музыки, приобщить его к работе класса путём слушания произведений в исполнении других учеников или преподавателя, посещения различных концертов с последующим обсуждением. Всё это прививает любовь к инструменту и повышает интерес к занятиям.</w:t>
      </w:r>
      <w:r w:rsidDel="00000000" w:rsidR="00000000" w:rsidRPr="00000000">
        <w:rPr>
          <w:rtl w:val="0"/>
        </w:rPr>
      </w:r>
    </w:p>
    <w:p w:rsidR="00000000" w:rsidDel="00000000" w:rsidP="00000000" w:rsidRDefault="00000000" w:rsidRPr="00000000" w14:paraId="00000148">
      <w:pPr>
        <w:spacing w:line="276" w:lineRule="auto"/>
        <w:rPr>
          <w:sz w:val="20"/>
          <w:szCs w:val="20"/>
        </w:rPr>
      </w:pPr>
      <w:r w:rsidDel="00000000" w:rsidR="00000000" w:rsidRPr="00000000">
        <w:rPr>
          <w:rtl w:val="0"/>
        </w:rPr>
      </w:r>
    </w:p>
    <w:p w:rsidR="00000000" w:rsidDel="00000000" w:rsidP="00000000" w:rsidRDefault="00000000" w:rsidRPr="00000000" w14:paraId="00000149">
      <w:pPr>
        <w:spacing w:line="276" w:lineRule="auto"/>
        <w:ind w:left="280" w:right="20" w:firstLine="708"/>
        <w:jc w:val="both"/>
        <w:rPr>
          <w:sz w:val="20"/>
          <w:szCs w:val="20"/>
        </w:rPr>
      </w:pPr>
      <w:r w:rsidDel="00000000" w:rsidR="00000000" w:rsidRPr="00000000">
        <w:rPr>
          <w:sz w:val="24"/>
          <w:szCs w:val="24"/>
          <w:rtl w:val="0"/>
        </w:rPr>
        <w:t xml:space="preserve">Расширению кругозора ребёнка способствует разучивание народных и детских песенок, пропевание их голосом для ознакомления или последующего исполнения на инструменте.</w:t>
      </w:r>
      <w:r w:rsidDel="00000000" w:rsidR="00000000" w:rsidRPr="00000000">
        <w:rPr>
          <w:rtl w:val="0"/>
        </w:rPr>
      </w:r>
    </w:p>
    <w:p w:rsidR="00000000" w:rsidDel="00000000" w:rsidP="00000000" w:rsidRDefault="00000000" w:rsidRPr="00000000" w14:paraId="0000014A">
      <w:pPr>
        <w:spacing w:line="276" w:lineRule="auto"/>
        <w:ind w:left="280" w:firstLine="708"/>
        <w:jc w:val="both"/>
        <w:rPr>
          <w:sz w:val="20"/>
          <w:szCs w:val="20"/>
        </w:rPr>
      </w:pPr>
      <w:r w:rsidDel="00000000" w:rsidR="00000000" w:rsidRPr="00000000">
        <w:rPr>
          <w:sz w:val="24"/>
          <w:szCs w:val="24"/>
          <w:rtl w:val="0"/>
        </w:rPr>
        <w:t xml:space="preserve">Эффективным методом работы для формирования музыкально-художественных представлений является беседа о прослушанном произведении или разучиваемой пьесе, а также выявление характера произведения и подбор к нему стишка или рисунка.</w:t>
      </w:r>
      <w:r w:rsidDel="00000000" w:rsidR="00000000" w:rsidRPr="00000000">
        <w:rPr>
          <w:rtl w:val="0"/>
        </w:rPr>
      </w:r>
    </w:p>
    <w:p w:rsidR="00000000" w:rsidDel="00000000" w:rsidP="00000000" w:rsidRDefault="00000000" w:rsidRPr="00000000" w14:paraId="0000014B">
      <w:pPr>
        <w:numPr>
          <w:ilvl w:val="0"/>
          <w:numId w:val="10"/>
        </w:numPr>
        <w:tabs>
          <w:tab w:val="left" w:leader="none" w:pos="1228"/>
        </w:tabs>
        <w:spacing w:line="276" w:lineRule="auto"/>
        <w:ind w:left="280" w:firstLine="708"/>
        <w:jc w:val="both"/>
        <w:rPr>
          <w:sz w:val="24"/>
          <w:szCs w:val="24"/>
        </w:rPr>
      </w:pPr>
      <w:r w:rsidDel="00000000" w:rsidR="00000000" w:rsidRPr="00000000">
        <w:rPr>
          <w:sz w:val="24"/>
          <w:szCs w:val="24"/>
          <w:rtl w:val="0"/>
        </w:rPr>
        <w:t xml:space="preserve">процессе </w:t>
      </w:r>
      <w:r w:rsidDel="00000000" w:rsidR="00000000" w:rsidRPr="00000000">
        <w:rPr>
          <w:b w:val="1"/>
          <w:bCs w:val="1"/>
          <w:sz w:val="24"/>
          <w:szCs w:val="24"/>
          <w:rtl w:val="0"/>
        </w:rPr>
        <w:t xml:space="preserve">работы над развитием музыкальных способностей</w:t>
      </w:r>
      <w:r w:rsidDel="00000000" w:rsidR="00000000" w:rsidRPr="00000000">
        <w:rPr>
          <w:sz w:val="24"/>
          <w:szCs w:val="24"/>
          <w:rtl w:val="0"/>
        </w:rPr>
        <w:t xml:space="preserve"> важно выявить потенциальные способности ученика и уровень его развития на данный момент. Исходя</w:t>
      </w:r>
    </w:p>
    <w:p w:rsidR="00000000" w:rsidDel="00000000" w:rsidP="00000000" w:rsidRDefault="00000000" w:rsidRPr="00000000" w14:paraId="0000014C">
      <w:pPr>
        <w:spacing w:line="276" w:lineRule="auto"/>
        <w:ind w:left="120" w:right="20" w:firstLine="0"/>
        <w:jc w:val="both"/>
        <w:rPr>
          <w:sz w:val="20"/>
          <w:szCs w:val="20"/>
        </w:rPr>
      </w:pPr>
      <w:r w:rsidDel="00000000" w:rsidR="00000000" w:rsidRPr="00000000">
        <w:rPr>
          <w:sz w:val="24"/>
          <w:szCs w:val="24"/>
          <w:rtl w:val="0"/>
        </w:rPr>
        <w:t xml:space="preserve">из этого надо вести целенаправленную работу по развитию слуха, ритма и музыкальной памяти.</w:t>
      </w:r>
      <w:r w:rsidDel="00000000" w:rsidR="00000000" w:rsidRPr="00000000">
        <w:rPr>
          <w:rtl w:val="0"/>
        </w:rPr>
      </w:r>
    </w:p>
    <w:p w:rsidR="00000000" w:rsidDel="00000000" w:rsidP="00000000" w:rsidRDefault="00000000" w:rsidRPr="00000000" w14:paraId="0000014D">
      <w:pPr>
        <w:spacing w:line="276" w:lineRule="auto"/>
        <w:ind w:left="120" w:firstLine="708"/>
        <w:jc w:val="both"/>
        <w:rPr>
          <w:sz w:val="20"/>
          <w:szCs w:val="20"/>
        </w:rPr>
      </w:pPr>
      <w:r w:rsidDel="00000000" w:rsidR="00000000" w:rsidRPr="00000000">
        <w:rPr>
          <w:sz w:val="24"/>
          <w:szCs w:val="24"/>
          <w:rtl w:val="0"/>
        </w:rPr>
        <w:t xml:space="preserve">Работа над развитием слуховых представлений заключается в пропевании небольших музыкальных пьес голосом со словами, а затем нотами. Запомнив пьесу, её следует подобрать по слуху на инструменте, а для закрепления изучаемой мелодии, можно прибегнуть к транспонированию её на другие струны.</w:t>
      </w:r>
      <w:r w:rsidDel="00000000" w:rsidR="00000000" w:rsidRPr="00000000">
        <w:rPr>
          <w:rtl w:val="0"/>
        </w:rPr>
      </w:r>
    </w:p>
    <w:p w:rsidR="00000000" w:rsidDel="00000000" w:rsidP="00000000" w:rsidRDefault="00000000" w:rsidRPr="00000000" w14:paraId="0000014E">
      <w:pPr>
        <w:spacing w:line="276" w:lineRule="auto"/>
        <w:ind w:left="120" w:right="20" w:firstLine="708"/>
        <w:jc w:val="both"/>
        <w:rPr>
          <w:sz w:val="20"/>
          <w:szCs w:val="20"/>
        </w:rPr>
      </w:pPr>
      <w:r w:rsidDel="00000000" w:rsidR="00000000" w:rsidRPr="00000000">
        <w:rPr>
          <w:sz w:val="24"/>
          <w:szCs w:val="24"/>
          <w:rtl w:val="0"/>
        </w:rPr>
        <w:t xml:space="preserve">Работа над развитием чувства ритма заключается в прохлопывании ритмических упражнений, в предварительном прохлопывании ритмического рисунка пьес. Для первоначального восприятия ритма песенки, нужно использовать стихотворный ритм текста, так как, хорошо зная слова, ученик не будет делать ритмических ошибок.</w:t>
      </w:r>
      <w:r w:rsidDel="00000000" w:rsidR="00000000" w:rsidRPr="00000000">
        <w:rPr>
          <w:rtl w:val="0"/>
        </w:rPr>
      </w:r>
    </w:p>
    <w:p w:rsidR="00000000" w:rsidDel="00000000" w:rsidP="00000000" w:rsidRDefault="00000000" w:rsidRPr="00000000" w14:paraId="0000014F">
      <w:pPr>
        <w:spacing w:line="276" w:lineRule="auto"/>
        <w:ind w:left="120" w:firstLine="708"/>
        <w:jc w:val="both"/>
        <w:rPr>
          <w:sz w:val="20"/>
          <w:szCs w:val="20"/>
        </w:rPr>
      </w:pPr>
      <w:r w:rsidDel="00000000" w:rsidR="00000000" w:rsidRPr="00000000">
        <w:rPr>
          <w:sz w:val="24"/>
          <w:szCs w:val="24"/>
          <w:rtl w:val="0"/>
        </w:rPr>
        <w:t xml:space="preserve">Работа над развитием музыкальной памяти также ведётся в течение года на разучиваемом материале. Это разучивание коротких музыкальных попевок и песенок на память. Преподаватель может спеть голосом, либо сыграть на инструменте фразу, а ученик должен повторить её по памяти в данный момент и постараться вспомнить мелодию на следующем уроке.</w:t>
      </w:r>
      <w:r w:rsidDel="00000000" w:rsidR="00000000" w:rsidRPr="00000000">
        <w:rPr>
          <w:rtl w:val="0"/>
        </w:rPr>
      </w:r>
    </w:p>
    <w:p w:rsidR="00000000" w:rsidDel="00000000" w:rsidP="00000000" w:rsidRDefault="00000000" w:rsidRPr="00000000" w14:paraId="00000150">
      <w:pPr>
        <w:spacing w:line="276" w:lineRule="auto"/>
        <w:rPr>
          <w:sz w:val="20"/>
          <w:szCs w:val="20"/>
        </w:rPr>
      </w:pPr>
      <w:r w:rsidDel="00000000" w:rsidR="00000000" w:rsidRPr="00000000">
        <w:rPr>
          <w:rtl w:val="0"/>
        </w:rPr>
      </w:r>
    </w:p>
    <w:p w:rsidR="00000000" w:rsidDel="00000000" w:rsidP="00000000" w:rsidRDefault="00000000" w:rsidRPr="00000000" w14:paraId="00000151">
      <w:pPr>
        <w:spacing w:line="276" w:lineRule="auto"/>
        <w:ind w:left="880" w:firstLine="0"/>
        <w:rPr>
          <w:sz w:val="20"/>
          <w:szCs w:val="20"/>
        </w:rPr>
      </w:pPr>
      <w:r w:rsidDel="00000000" w:rsidR="00000000" w:rsidRPr="00000000">
        <w:rPr>
          <w:b w:val="1"/>
          <w:bCs w:val="1"/>
          <w:sz w:val="24"/>
          <w:szCs w:val="24"/>
          <w:rtl w:val="0"/>
        </w:rPr>
        <w:t xml:space="preserve">Работа над элементарными навыками постановки</w:t>
      </w:r>
      <w:r w:rsidDel="00000000" w:rsidR="00000000" w:rsidRPr="00000000">
        <w:rPr>
          <w:rtl w:val="0"/>
        </w:rPr>
      </w:r>
    </w:p>
    <w:p w:rsidR="00000000" w:rsidDel="00000000" w:rsidP="00000000" w:rsidRDefault="00000000" w:rsidRPr="00000000" w14:paraId="00000152">
      <w:pPr>
        <w:spacing w:line="276" w:lineRule="auto"/>
        <w:ind w:left="120" w:firstLine="708"/>
        <w:jc w:val="both"/>
        <w:rPr>
          <w:sz w:val="20"/>
          <w:szCs w:val="20"/>
        </w:rPr>
      </w:pPr>
      <w:r w:rsidDel="00000000" w:rsidR="00000000" w:rsidRPr="00000000">
        <w:rPr>
          <w:sz w:val="24"/>
          <w:szCs w:val="24"/>
          <w:rtl w:val="0"/>
        </w:rPr>
        <w:t xml:space="preserve">Ответственность, возлагающаяся на начальный период обучения скрипача, требует выделения подготовительного периода, в течение которого педагог глубже знакомится с музыкальными, психологическими и физическими данными ребёнка, подготавливает его к последующей работе, которая начинается с предварительных упражнений без инструмента, направленных на освобождение от излишних напряжений.</w:t>
      </w:r>
      <w:r w:rsidDel="00000000" w:rsidR="00000000" w:rsidRPr="00000000">
        <w:rPr>
          <w:rtl w:val="0"/>
        </w:rPr>
      </w:r>
    </w:p>
    <w:p w:rsidR="00000000" w:rsidDel="00000000" w:rsidP="00000000" w:rsidRDefault="00000000" w:rsidRPr="00000000" w14:paraId="00000153">
      <w:pPr>
        <w:spacing w:line="276" w:lineRule="auto"/>
        <w:ind w:left="120" w:right="20" w:firstLine="708"/>
        <w:jc w:val="both"/>
        <w:rPr>
          <w:sz w:val="20"/>
          <w:szCs w:val="20"/>
        </w:rPr>
      </w:pPr>
      <w:r w:rsidDel="00000000" w:rsidR="00000000" w:rsidRPr="00000000">
        <w:rPr>
          <w:sz w:val="24"/>
          <w:szCs w:val="24"/>
          <w:rtl w:val="0"/>
        </w:rPr>
        <w:t xml:space="preserve">Более эффективному усвоению элементарных навыков постановки способствует работа без инструмента. Использование в работе игровых упражнений на освобождение рук (мелких и крупных движений), всего корпуса и шеи позволяет ребёнку лучше чувствовать своё тело и управлять им, развивает координацию движений. С таких упражнений следует начинать каждый урок, а затем только переходить к занятиям с инструментом.</w:t>
      </w:r>
      <w:r w:rsidDel="00000000" w:rsidR="00000000" w:rsidRPr="00000000">
        <w:rPr>
          <w:rtl w:val="0"/>
        </w:rPr>
      </w:r>
    </w:p>
    <w:p w:rsidR="00000000" w:rsidDel="00000000" w:rsidP="00000000" w:rsidRDefault="00000000" w:rsidRPr="00000000" w14:paraId="00000154">
      <w:pPr>
        <w:spacing w:line="276" w:lineRule="auto"/>
        <w:rPr>
          <w:sz w:val="20"/>
          <w:szCs w:val="20"/>
        </w:rPr>
      </w:pPr>
      <w:r w:rsidDel="00000000" w:rsidR="00000000" w:rsidRPr="00000000">
        <w:rPr>
          <w:rtl w:val="0"/>
        </w:rPr>
      </w:r>
    </w:p>
    <w:p w:rsidR="00000000" w:rsidDel="00000000" w:rsidP="00000000" w:rsidRDefault="00000000" w:rsidRPr="00000000" w14:paraId="00000155">
      <w:pPr>
        <w:spacing w:line="276" w:lineRule="auto"/>
        <w:ind w:left="820" w:firstLine="0"/>
        <w:rPr>
          <w:sz w:val="20"/>
          <w:szCs w:val="20"/>
        </w:rPr>
      </w:pPr>
      <w:r w:rsidDel="00000000" w:rsidR="00000000" w:rsidRPr="00000000">
        <w:rPr>
          <w:b w:val="1"/>
          <w:bCs w:val="1"/>
          <w:sz w:val="24"/>
          <w:szCs w:val="24"/>
          <w:rtl w:val="0"/>
        </w:rPr>
        <w:t xml:space="preserve">Первоначальные игровые навыки</w:t>
      </w:r>
      <w:r w:rsidDel="00000000" w:rsidR="00000000" w:rsidRPr="00000000">
        <w:rPr>
          <w:rtl w:val="0"/>
        </w:rPr>
      </w:r>
    </w:p>
    <w:p w:rsidR="00000000" w:rsidDel="00000000" w:rsidP="00000000" w:rsidRDefault="00000000" w:rsidRPr="00000000" w14:paraId="00000156">
      <w:pPr>
        <w:spacing w:line="276" w:lineRule="auto"/>
        <w:ind w:left="120" w:right="20" w:firstLine="708"/>
        <w:jc w:val="both"/>
        <w:rPr>
          <w:sz w:val="20"/>
          <w:szCs w:val="20"/>
        </w:rPr>
      </w:pPr>
      <w:r w:rsidDel="00000000" w:rsidR="00000000" w:rsidRPr="00000000">
        <w:rPr>
          <w:sz w:val="24"/>
          <w:szCs w:val="24"/>
          <w:rtl w:val="0"/>
        </w:rPr>
        <w:t xml:space="preserve">На первых уроках подбирается инструмент и принадлежности к нему. Для того чтобы избежать зажатости, следует выбрать оптимальный размер инструмента, определить высоту пульта. Тогда же следует объяснить ребёнку, как правильно</w:t>
      </w:r>
      <w:r w:rsidDel="00000000" w:rsidR="00000000" w:rsidRPr="00000000">
        <w:rPr>
          <w:rtl w:val="0"/>
        </w:rPr>
      </w:r>
    </w:p>
    <w:p w:rsidR="00000000" w:rsidDel="00000000" w:rsidP="00000000" w:rsidRDefault="00000000" w:rsidRPr="00000000" w14:paraId="00000157">
      <w:pPr>
        <w:spacing w:line="276" w:lineRule="auto"/>
        <w:ind w:left="120" w:firstLine="0"/>
        <w:rPr>
          <w:sz w:val="20"/>
          <w:szCs w:val="20"/>
        </w:rPr>
      </w:pPr>
      <w:r w:rsidDel="00000000" w:rsidR="00000000" w:rsidRPr="00000000">
        <w:rPr>
          <w:sz w:val="24"/>
          <w:szCs w:val="24"/>
          <w:rtl w:val="0"/>
        </w:rPr>
        <w:t xml:space="preserve">обращаться и хранить инструмент.</w:t>
      </w:r>
      <w:r w:rsidDel="00000000" w:rsidR="00000000" w:rsidRPr="00000000">
        <w:rPr>
          <w:rtl w:val="0"/>
        </w:rPr>
      </w:r>
    </w:p>
    <w:p w:rsidR="00000000" w:rsidDel="00000000" w:rsidP="00000000" w:rsidRDefault="00000000" w:rsidRPr="00000000" w14:paraId="00000158">
      <w:pPr>
        <w:spacing w:line="276" w:lineRule="auto"/>
        <w:rPr>
          <w:sz w:val="20"/>
          <w:szCs w:val="20"/>
        </w:rPr>
      </w:pPr>
      <w:r w:rsidDel="00000000" w:rsidR="00000000" w:rsidRPr="00000000">
        <w:rPr>
          <w:rtl w:val="0"/>
        </w:rPr>
      </w:r>
    </w:p>
    <w:p w:rsidR="00000000" w:rsidDel="00000000" w:rsidP="00000000" w:rsidRDefault="00000000" w:rsidRPr="00000000" w14:paraId="00000159">
      <w:pPr>
        <w:spacing w:line="276" w:lineRule="auto"/>
        <w:ind w:left="120" w:firstLine="708"/>
        <w:jc w:val="both"/>
        <w:rPr>
          <w:sz w:val="20"/>
          <w:szCs w:val="20"/>
        </w:rPr>
      </w:pPr>
      <w:r w:rsidDel="00000000" w:rsidR="00000000" w:rsidRPr="00000000">
        <w:rPr>
          <w:sz w:val="24"/>
          <w:szCs w:val="24"/>
          <w:rtl w:val="0"/>
        </w:rPr>
        <w:t xml:space="preserve">Работу с правой и левой рукой следует проводить отдельно, так как правая и левая руки имеют разную функцию, а координация между ними является сложным процессом и осваивается постепенно.</w:t>
      </w:r>
      <w:r w:rsidDel="00000000" w:rsidR="00000000" w:rsidRPr="00000000">
        <w:rPr>
          <w:rtl w:val="0"/>
        </w:rPr>
      </w:r>
    </w:p>
    <w:p w:rsidR="00000000" w:rsidDel="00000000" w:rsidP="00000000" w:rsidRDefault="00000000" w:rsidRPr="00000000" w14:paraId="0000015A">
      <w:pPr>
        <w:numPr>
          <w:ilvl w:val="0"/>
          <w:numId w:val="11"/>
        </w:numPr>
        <w:tabs>
          <w:tab w:val="left" w:leader="none" w:pos="1099"/>
        </w:tabs>
        <w:spacing w:line="276" w:lineRule="auto"/>
        <w:ind w:left="120" w:right="20" w:firstLine="708"/>
        <w:jc w:val="both"/>
        <w:rPr>
          <w:sz w:val="24"/>
          <w:szCs w:val="24"/>
        </w:rPr>
      </w:pPr>
      <w:r w:rsidDel="00000000" w:rsidR="00000000" w:rsidRPr="00000000">
        <w:rPr>
          <w:sz w:val="24"/>
          <w:szCs w:val="24"/>
          <w:rtl w:val="0"/>
        </w:rPr>
        <w:t xml:space="preserve">левой руке это упражнения для укрепления пальцев и освоения свободного падения их на струну, выполняемых при помощи преподавателя. Во избежание закрепления руки в одной позиции, необходимо как можно раньше ввести игровые упражнения по освоению движения рукой вдоль грифа.</w:t>
      </w:r>
    </w:p>
    <w:p w:rsidR="00000000" w:rsidDel="00000000" w:rsidP="00000000" w:rsidRDefault="00000000" w:rsidRPr="00000000" w14:paraId="0000015B">
      <w:pPr>
        <w:spacing w:line="276" w:lineRule="auto"/>
        <w:ind w:left="820" w:firstLine="0"/>
        <w:rPr>
          <w:sz w:val="20"/>
          <w:szCs w:val="20"/>
        </w:rPr>
      </w:pPr>
      <w:r w:rsidDel="00000000" w:rsidR="00000000" w:rsidRPr="00000000">
        <w:rPr>
          <w:sz w:val="24"/>
          <w:szCs w:val="24"/>
          <w:rtl w:val="0"/>
        </w:rPr>
        <w:t xml:space="preserve">Следующий этап – это исполнение песенок щипком.</w:t>
      </w:r>
      <w:r w:rsidDel="00000000" w:rsidR="00000000" w:rsidRPr="00000000">
        <w:rPr>
          <w:rtl w:val="0"/>
        </w:rPr>
      </w:r>
    </w:p>
    <w:p w:rsidR="00000000" w:rsidDel="00000000" w:rsidP="00000000" w:rsidRDefault="00000000" w:rsidRPr="00000000" w14:paraId="0000015C">
      <w:pPr>
        <w:spacing w:line="276" w:lineRule="auto"/>
        <w:ind w:left="120" w:firstLine="708"/>
        <w:jc w:val="both"/>
        <w:rPr>
          <w:sz w:val="20"/>
          <w:szCs w:val="20"/>
        </w:rPr>
      </w:pPr>
      <w:r w:rsidDel="00000000" w:rsidR="00000000" w:rsidRPr="00000000">
        <w:rPr>
          <w:sz w:val="24"/>
          <w:szCs w:val="24"/>
          <w:rtl w:val="0"/>
        </w:rPr>
        <w:t xml:space="preserve">Упражнения для правой руки также выполняются при помощи преподавателя. Упражнения смычком до первого звукоизвлечения дают ученику возможность осознать величину и вес смычка. После таких упражнений, для ребёнка доступнее начинать играть серединой смычка, постепенно осваивая нижнюю и верхнюю половины, а затем, путём увеличения отрезка смычка играть целым. После того, как пьеска разобрана двумя руками отдельно, надо соединить движения рук. По мере усвоения материала, целесообразно изучать простейшие виды штрихов; деташе в нижней половине, в середине и в верхней половине смычка; легато до четырёх нот. В такой работе, выполняемой при помощи педагога, следует следить за качеством звука.</w:t>
      </w:r>
      <w:r w:rsidDel="00000000" w:rsidR="00000000" w:rsidRPr="00000000">
        <w:rPr>
          <w:rtl w:val="0"/>
        </w:rPr>
      </w:r>
    </w:p>
    <w:p w:rsidR="00000000" w:rsidDel="00000000" w:rsidP="00000000" w:rsidRDefault="00000000" w:rsidRPr="00000000" w14:paraId="0000015D">
      <w:pPr>
        <w:numPr>
          <w:ilvl w:val="0"/>
          <w:numId w:val="12"/>
        </w:numPr>
        <w:tabs>
          <w:tab w:val="left" w:leader="none" w:pos="1089"/>
        </w:tabs>
        <w:spacing w:line="276" w:lineRule="auto"/>
        <w:ind w:left="120" w:right="20" w:firstLine="708"/>
        <w:jc w:val="both"/>
        <w:rPr>
          <w:sz w:val="24"/>
          <w:szCs w:val="24"/>
        </w:rPr>
      </w:pPr>
      <w:r w:rsidDel="00000000" w:rsidR="00000000" w:rsidRPr="00000000">
        <w:rPr>
          <w:sz w:val="24"/>
          <w:szCs w:val="24"/>
          <w:rtl w:val="0"/>
        </w:rPr>
        <w:t xml:space="preserve">подготовительный период особенно важно следить за правильным и точным выполнением упражнений, так как в этот период закладываются первоначальные навыки постановки, которые трудно поддаются изменению.</w:t>
      </w:r>
    </w:p>
    <w:p w:rsidR="00000000" w:rsidDel="00000000" w:rsidP="00000000" w:rsidRDefault="00000000" w:rsidRPr="00000000" w14:paraId="0000015E">
      <w:pPr>
        <w:spacing w:line="276" w:lineRule="auto"/>
        <w:ind w:left="120" w:firstLine="708"/>
        <w:jc w:val="both"/>
        <w:rPr>
          <w:sz w:val="20"/>
          <w:szCs w:val="20"/>
        </w:rPr>
      </w:pPr>
      <w:r w:rsidDel="00000000" w:rsidR="00000000" w:rsidRPr="00000000">
        <w:rPr>
          <w:sz w:val="24"/>
          <w:szCs w:val="24"/>
          <w:rtl w:val="0"/>
        </w:rPr>
        <w:t xml:space="preserve">Главным помощником в учебном процессе является пианист-концертмейстер, он оказывает огромную поддержку маленькому музыканту – исполнителю, так как пьесы, написанные для исполнения на пустых струнах, без аккомпанемента теряют выразительность. А поскольку фортепиано является инструментом с фиксированным звукорядом, ребёнку легче ориентироваться в тональности пьесы.</w:t>
      </w:r>
      <w:r w:rsidDel="00000000" w:rsidR="00000000" w:rsidRPr="00000000">
        <w:rPr>
          <w:rtl w:val="0"/>
        </w:rPr>
      </w:r>
    </w:p>
    <w:p w:rsidR="00000000" w:rsidDel="00000000" w:rsidP="00000000" w:rsidRDefault="00000000" w:rsidRPr="00000000" w14:paraId="0000015F">
      <w:pPr>
        <w:spacing w:line="276" w:lineRule="auto"/>
        <w:rPr>
          <w:sz w:val="20"/>
          <w:szCs w:val="20"/>
        </w:rPr>
      </w:pPr>
      <w:r w:rsidDel="00000000" w:rsidR="00000000" w:rsidRPr="00000000">
        <w:rPr>
          <w:rtl w:val="0"/>
        </w:rPr>
      </w:r>
    </w:p>
    <w:p w:rsidR="00000000" w:rsidDel="00000000" w:rsidP="00000000" w:rsidRDefault="00000000" w:rsidRPr="00000000" w14:paraId="00000160">
      <w:pPr>
        <w:spacing w:line="276" w:lineRule="auto"/>
        <w:ind w:left="820" w:firstLine="0"/>
        <w:rPr>
          <w:sz w:val="20"/>
          <w:szCs w:val="20"/>
        </w:rPr>
      </w:pPr>
      <w:r w:rsidDel="00000000" w:rsidR="00000000" w:rsidRPr="00000000">
        <w:rPr>
          <w:b w:val="1"/>
          <w:bCs w:val="1"/>
          <w:sz w:val="24"/>
          <w:szCs w:val="24"/>
          <w:rtl w:val="0"/>
        </w:rPr>
        <w:t xml:space="preserve">Музыкально-теоретические знания</w:t>
      </w:r>
      <w:r w:rsidDel="00000000" w:rsidR="00000000" w:rsidRPr="00000000">
        <w:rPr>
          <w:rtl w:val="0"/>
        </w:rPr>
      </w:r>
    </w:p>
    <w:p w:rsidR="00000000" w:rsidDel="00000000" w:rsidP="00000000" w:rsidRDefault="00000000" w:rsidRPr="00000000" w14:paraId="00000161">
      <w:pPr>
        <w:spacing w:line="276" w:lineRule="auto"/>
        <w:ind w:left="120" w:right="20" w:firstLine="708"/>
        <w:jc w:val="both"/>
        <w:rPr>
          <w:sz w:val="20"/>
          <w:szCs w:val="20"/>
        </w:rPr>
      </w:pPr>
      <w:r w:rsidDel="00000000" w:rsidR="00000000" w:rsidRPr="00000000">
        <w:rPr>
          <w:sz w:val="24"/>
          <w:szCs w:val="24"/>
          <w:rtl w:val="0"/>
        </w:rPr>
        <w:t xml:space="preserve">Музыкально-теоретические знания дают неотрывно от практического освоения предмета. Они постепенно закрепляются и пополняются по ходу освоения нотного материала. Для большей эффективности следует ввести элементы так называемого</w:t>
      </w:r>
      <w:r w:rsidDel="00000000" w:rsidR="00000000" w:rsidRPr="00000000">
        <w:rPr>
          <w:rtl w:val="0"/>
        </w:rPr>
      </w:r>
    </w:p>
    <w:p w:rsidR="00000000" w:rsidDel="00000000" w:rsidP="00000000" w:rsidRDefault="00000000" w:rsidRPr="00000000" w14:paraId="00000162">
      <w:pPr>
        <w:spacing w:line="276" w:lineRule="auto"/>
        <w:ind w:left="120" w:right="20" w:firstLine="0"/>
        <w:jc w:val="both"/>
        <w:rPr>
          <w:sz w:val="20"/>
          <w:szCs w:val="20"/>
        </w:rPr>
      </w:pPr>
      <w:r w:rsidDel="00000000" w:rsidR="00000000" w:rsidRPr="00000000">
        <w:rPr>
          <w:sz w:val="24"/>
          <w:szCs w:val="24"/>
          <w:rtl w:val="0"/>
        </w:rPr>
        <w:t xml:space="preserve">«проблемного обучения», каждый раз ставя перед учеником задачу, которую он должен решить сам или с подсказки преподавателя.</w:t>
      </w:r>
      <w:r w:rsidDel="00000000" w:rsidR="00000000" w:rsidRPr="00000000">
        <w:rPr>
          <w:rtl w:val="0"/>
        </w:rPr>
      </w:r>
    </w:p>
    <w:p w:rsidR="00000000" w:rsidDel="00000000" w:rsidP="00000000" w:rsidRDefault="00000000" w:rsidRPr="00000000" w14:paraId="00000163">
      <w:pPr>
        <w:spacing w:line="276" w:lineRule="auto"/>
        <w:ind w:left="120" w:firstLine="828"/>
        <w:jc w:val="both"/>
        <w:rPr>
          <w:sz w:val="20"/>
          <w:szCs w:val="20"/>
        </w:rPr>
      </w:pPr>
      <w:r w:rsidDel="00000000" w:rsidR="00000000" w:rsidRPr="00000000">
        <w:rPr>
          <w:sz w:val="24"/>
          <w:szCs w:val="24"/>
          <w:rtl w:val="0"/>
        </w:rPr>
        <w:t xml:space="preserve">Для знакомства с инструментом следует пройти названия тех частей скрипки, которые требуются для начального периода обучения. Параллельно этому изучаются ноты в 1-ой позиции в объёме струн РЕ и ЛЯ. Лучшему их запоминанию способствует транспонирование пьес на другие струны. Именно при такой работе происходит лучшее усвоение и запоминание теоретического материала, так как лишь после того как пьеса выучена на слух и подобрана на скрипке, следует знакомить ученика с тем, как она записана нотами. Абстрактное изучение нотной грамоты должно быть полностью исключено из практики преподавания.</w:t>
      </w:r>
      <w:r w:rsidDel="00000000" w:rsidR="00000000" w:rsidRPr="00000000">
        <w:rPr>
          <w:rtl w:val="0"/>
        </w:rPr>
      </w:r>
    </w:p>
    <w:p w:rsidR="00000000" w:rsidDel="00000000" w:rsidP="00000000" w:rsidRDefault="00000000" w:rsidRPr="00000000" w14:paraId="00000164">
      <w:pPr>
        <w:spacing w:line="276" w:lineRule="auto"/>
        <w:ind w:left="120" w:firstLine="828"/>
        <w:jc w:val="both"/>
        <w:rPr>
          <w:sz w:val="20"/>
          <w:szCs w:val="20"/>
        </w:rPr>
      </w:pPr>
      <w:r w:rsidDel="00000000" w:rsidR="00000000" w:rsidRPr="00000000">
        <w:rPr>
          <w:sz w:val="24"/>
          <w:szCs w:val="24"/>
          <w:rtl w:val="0"/>
        </w:rPr>
        <w:t xml:space="preserve">При изучении длительностей важно знать насколько хорошо ученик умеет считать. Если он ещё плохо ориентируется в счёте, то поначалу можно ограничиться тем, что четверть – длинная, восьмая – короткая. А при исполнении ритмического рисунка песенки можно предложить ученику на четверть петь слог «ТА», а на восьмую – «ТИ». При изучении песенки происходит знакомство и с выразительными средствами, присутствующими в ней. Ученик узнаёт о таких понятиях, как размер, темповые и динамические обозначения и приучается следовать им.</w:t>
      </w:r>
      <w:r w:rsidDel="00000000" w:rsidR="00000000" w:rsidRPr="00000000">
        <w:rPr>
          <w:rtl w:val="0"/>
        </w:rPr>
      </w:r>
    </w:p>
    <w:p w:rsidR="00000000" w:rsidDel="00000000" w:rsidP="00000000" w:rsidRDefault="00000000" w:rsidRPr="00000000" w14:paraId="00000165">
      <w:pPr>
        <w:spacing w:line="276" w:lineRule="auto"/>
        <w:rPr>
          <w:sz w:val="20"/>
          <w:szCs w:val="20"/>
        </w:rPr>
      </w:pPr>
      <w:r w:rsidDel="00000000" w:rsidR="00000000" w:rsidRPr="00000000">
        <w:rPr>
          <w:rtl w:val="0"/>
        </w:rPr>
      </w:r>
    </w:p>
    <w:p w:rsidR="00000000" w:rsidDel="00000000" w:rsidP="00000000" w:rsidRDefault="00000000" w:rsidRPr="00000000" w14:paraId="00000166">
      <w:pPr>
        <w:spacing w:line="276" w:lineRule="auto"/>
        <w:ind w:left="820" w:firstLine="0"/>
        <w:rPr>
          <w:sz w:val="20"/>
          <w:szCs w:val="20"/>
        </w:rPr>
      </w:pPr>
      <w:r w:rsidDel="00000000" w:rsidR="00000000" w:rsidRPr="00000000">
        <w:rPr>
          <w:b w:val="1"/>
          <w:bCs w:val="1"/>
          <w:sz w:val="24"/>
          <w:szCs w:val="24"/>
          <w:rtl w:val="0"/>
        </w:rPr>
        <w:t xml:space="preserve">Концертные выступления</w:t>
      </w:r>
      <w:r w:rsidDel="00000000" w:rsidR="00000000" w:rsidRPr="00000000">
        <w:rPr>
          <w:rtl w:val="0"/>
        </w:rPr>
      </w:r>
    </w:p>
    <w:p w:rsidR="00000000" w:rsidDel="00000000" w:rsidP="00000000" w:rsidRDefault="00000000" w:rsidRPr="00000000" w14:paraId="00000167">
      <w:pPr>
        <w:spacing w:line="276" w:lineRule="auto"/>
        <w:ind w:right="-59"/>
        <w:jc w:val="center"/>
        <w:rPr>
          <w:sz w:val="20"/>
          <w:szCs w:val="20"/>
        </w:rPr>
      </w:pPr>
      <w:r w:rsidDel="00000000" w:rsidR="00000000" w:rsidRPr="00000000">
        <w:rPr>
          <w:sz w:val="24"/>
          <w:szCs w:val="24"/>
          <w:rtl w:val="0"/>
        </w:rPr>
        <w:t xml:space="preserve">Подготовка к выступлению, репетиции и исполнение концертных номеров.</w:t>
      </w:r>
      <w:r w:rsidDel="00000000" w:rsidR="00000000" w:rsidRPr="00000000">
        <w:rPr>
          <w:rtl w:val="0"/>
        </w:rPr>
      </w:r>
    </w:p>
    <w:p w:rsidR="00000000" w:rsidDel="00000000" w:rsidP="00000000" w:rsidRDefault="00000000" w:rsidRPr="00000000" w14:paraId="00000168">
      <w:pPr>
        <w:spacing w:line="276" w:lineRule="auto"/>
        <w:ind w:left="120" w:firstLine="708"/>
        <w:jc w:val="both"/>
        <w:rPr>
          <w:sz w:val="20"/>
          <w:szCs w:val="20"/>
        </w:rPr>
      </w:pPr>
      <w:r w:rsidDel="00000000" w:rsidR="00000000" w:rsidRPr="00000000">
        <w:rPr>
          <w:sz w:val="24"/>
          <w:szCs w:val="24"/>
          <w:rtl w:val="0"/>
        </w:rPr>
        <w:t xml:space="preserve">В течение учебного года учащийся должен ознакомиться и иметь в работе 4-5 этюдов, освоить 10 и более упражнений, 1-2 гаммы, 10-15 пьес на открытых струнах, 8-10 с постановкой пальцев.</w:t>
      </w:r>
      <w:r w:rsidDel="00000000" w:rsidR="00000000" w:rsidRPr="00000000">
        <w:rPr>
          <w:rtl w:val="0"/>
        </w:rPr>
      </w:r>
    </w:p>
    <w:p w:rsidR="00000000" w:rsidDel="00000000" w:rsidP="00000000" w:rsidRDefault="00000000" w:rsidRPr="00000000" w14:paraId="00000169">
      <w:pPr>
        <w:spacing w:line="276" w:lineRule="auto"/>
        <w:ind w:left="4180" w:firstLine="0"/>
        <w:rPr>
          <w:b w:val="1"/>
          <w:bCs w:val="1"/>
          <w:sz w:val="28"/>
          <w:szCs w:val="28"/>
        </w:rPr>
      </w:pPr>
      <w:r w:rsidDel="00000000" w:rsidR="00000000" w:rsidRPr="00000000">
        <w:rPr>
          <w:rtl w:val="0"/>
        </w:rPr>
      </w:r>
    </w:p>
    <w:p w:rsidR="00000000" w:rsidDel="00000000" w:rsidP="00000000" w:rsidRDefault="00000000" w:rsidRPr="00000000" w14:paraId="0000016A">
      <w:pPr>
        <w:spacing w:line="276" w:lineRule="auto"/>
        <w:ind w:left="4180" w:firstLine="0"/>
        <w:rPr>
          <w:sz w:val="20"/>
          <w:szCs w:val="20"/>
        </w:rPr>
      </w:pPr>
      <w:r w:rsidDel="00000000" w:rsidR="00000000" w:rsidRPr="00000000">
        <w:rPr>
          <w:b w:val="1"/>
          <w:bCs w:val="1"/>
          <w:sz w:val="28"/>
          <w:szCs w:val="28"/>
          <w:rtl w:val="0"/>
        </w:rPr>
        <w:t xml:space="preserve">2-й год обучения</w:t>
      </w:r>
      <w:r w:rsidDel="00000000" w:rsidR="00000000" w:rsidRPr="00000000">
        <w:rPr>
          <w:rtl w:val="0"/>
        </w:rPr>
      </w:r>
    </w:p>
    <w:p w:rsidR="00000000" w:rsidDel="00000000" w:rsidP="00000000" w:rsidRDefault="00000000" w:rsidRPr="00000000" w14:paraId="0000016B">
      <w:pPr>
        <w:spacing w:line="276" w:lineRule="auto"/>
        <w:rPr>
          <w:sz w:val="20"/>
          <w:szCs w:val="20"/>
        </w:rPr>
      </w:pPr>
      <w:r w:rsidDel="00000000" w:rsidR="00000000" w:rsidRPr="00000000">
        <w:rPr>
          <w:rtl w:val="0"/>
        </w:rPr>
      </w:r>
    </w:p>
    <w:tbl>
      <w:tblPr>
        <w:tblStyle w:val="Table3"/>
        <w:tblW w:w="5970.0" w:type="dxa"/>
        <w:jc w:val="left"/>
        <w:tblInd w:w="10.0" w:type="dxa"/>
        <w:tblLayout w:type="fixed"/>
        <w:tblLook w:val="0400"/>
      </w:tblPr>
      <w:tblGrid>
        <w:gridCol w:w="380"/>
        <w:gridCol w:w="5560"/>
        <w:gridCol w:w="30"/>
        <w:tblGridChange w:id="0">
          <w:tblGrid>
            <w:gridCol w:w="380"/>
            <w:gridCol w:w="5560"/>
            <w:gridCol w:w="30"/>
          </w:tblGrid>
        </w:tblGridChange>
      </w:tblGrid>
      <w:tr>
        <w:trPr>
          <w:cantSplit w:val="0"/>
          <w:trHeight w:val="280" w:hRule="atLeast"/>
          <w:tblHeader w:val="0"/>
        </w:trPr>
        <w:tc>
          <w:tcPr>
            <w:vMerge w:val="restart"/>
            <w:tcBorders>
              <w:top w:color="000000" w:space="0" w:sz="8" w:val="single"/>
              <w:left w:color="000000" w:space="0" w:sz="8" w:val="single"/>
              <w:right w:color="000000" w:space="0" w:sz="8" w:val="single"/>
            </w:tcBorders>
            <w:vAlign w:val="bottom"/>
          </w:tcPr>
          <w:p w:rsidR="00000000" w:rsidDel="00000000" w:rsidP="00000000" w:rsidRDefault="00000000" w:rsidRPr="00000000" w14:paraId="0000016C">
            <w:pPr>
              <w:spacing w:line="276" w:lineRule="auto"/>
              <w:ind w:left="100" w:firstLine="0"/>
              <w:rPr>
                <w:sz w:val="20"/>
                <w:szCs w:val="20"/>
              </w:rPr>
            </w:pPr>
            <w:r w:rsidDel="00000000" w:rsidR="00000000" w:rsidRPr="00000000">
              <w:rPr>
                <w:sz w:val="24"/>
                <w:szCs w:val="24"/>
                <w:rtl w:val="0"/>
              </w:rPr>
              <w:t xml:space="preserve">№</w:t>
            </w:r>
            <w:r w:rsidDel="00000000" w:rsidR="00000000" w:rsidRPr="00000000">
              <w:rPr>
                <w:rtl w:val="0"/>
              </w:rPr>
            </w:r>
          </w:p>
        </w:tc>
        <w:tc>
          <w:tcPr>
            <w:vMerge w:val="restart"/>
            <w:tcBorders>
              <w:top w:color="000000" w:space="0" w:sz="8" w:val="single"/>
              <w:right w:color="000000" w:space="0" w:sz="8" w:val="single"/>
            </w:tcBorders>
            <w:vAlign w:val="bottom"/>
          </w:tcPr>
          <w:p w:rsidR="00000000" w:rsidDel="00000000" w:rsidP="00000000" w:rsidRDefault="00000000" w:rsidRPr="00000000" w14:paraId="0000016D">
            <w:pPr>
              <w:spacing w:line="276" w:lineRule="auto"/>
              <w:ind w:left="1500" w:firstLine="0"/>
              <w:rPr>
                <w:sz w:val="20"/>
                <w:szCs w:val="20"/>
              </w:rPr>
            </w:pPr>
            <w:r w:rsidDel="00000000" w:rsidR="00000000" w:rsidRPr="00000000">
              <w:rPr>
                <w:sz w:val="24"/>
                <w:szCs w:val="24"/>
                <w:rtl w:val="0"/>
              </w:rPr>
              <w:t xml:space="preserve">Перечень разделов и тем</w:t>
            </w:r>
            <w:r w:rsidDel="00000000" w:rsidR="00000000" w:rsidRPr="00000000">
              <w:rPr>
                <w:rtl w:val="0"/>
              </w:rPr>
            </w:r>
          </w:p>
        </w:tc>
        <w:tc>
          <w:tcPr>
            <w:vAlign w:val="bottom"/>
          </w:tcPr>
          <w:p w:rsidR="00000000" w:rsidDel="00000000" w:rsidP="00000000" w:rsidRDefault="00000000" w:rsidRPr="00000000" w14:paraId="0000016E">
            <w:pPr>
              <w:spacing w:line="276" w:lineRule="auto"/>
              <w:rPr>
                <w:sz w:val="2"/>
                <w:szCs w:val="2"/>
              </w:rPr>
            </w:pPr>
            <w:r w:rsidDel="00000000" w:rsidR="00000000" w:rsidRPr="00000000">
              <w:rPr>
                <w:rtl w:val="0"/>
              </w:rPr>
            </w:r>
          </w:p>
        </w:tc>
      </w:tr>
      <w:tr>
        <w:trPr>
          <w:cantSplit w:val="0"/>
          <w:trHeight w:val="144" w:hRule="atLeast"/>
          <w:tblHeader w:val="0"/>
        </w:trPr>
        <w:tc>
          <w:tcPr>
            <w:vMerge w:val="continue"/>
            <w:tcBorders>
              <w:top w:color="000000" w:space="0" w:sz="8" w:val="single"/>
              <w:left w:color="000000" w:space="0" w:sz="8" w:val="single"/>
              <w:right w:color="000000" w:space="0" w:sz="8" w:val="single"/>
            </w:tcBorders>
            <w:vAlign w:val="bottom"/>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
                <w:szCs w:val="2"/>
              </w:rPr>
            </w:pPr>
            <w:r w:rsidDel="00000000" w:rsidR="00000000" w:rsidRPr="00000000">
              <w:rPr>
                <w:rtl w:val="0"/>
              </w:rPr>
            </w:r>
          </w:p>
        </w:tc>
        <w:tc>
          <w:tcPr>
            <w:vMerge w:val="continue"/>
            <w:tcBorders>
              <w:top w:color="000000" w:space="0" w:sz="8" w:val="single"/>
              <w:right w:color="000000" w:space="0" w:sz="8" w:val="single"/>
            </w:tcBorders>
            <w:vAlign w:val="bottom"/>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
                <w:szCs w:val="2"/>
              </w:rPr>
            </w:pPr>
            <w:r w:rsidDel="00000000" w:rsidR="00000000" w:rsidRPr="00000000">
              <w:rPr>
                <w:rtl w:val="0"/>
              </w:rPr>
            </w:r>
          </w:p>
        </w:tc>
        <w:tc>
          <w:tcPr>
            <w:vAlign w:val="bottom"/>
          </w:tcPr>
          <w:p w:rsidR="00000000" w:rsidDel="00000000" w:rsidP="00000000" w:rsidRDefault="00000000" w:rsidRPr="00000000" w14:paraId="00000171">
            <w:pPr>
              <w:spacing w:line="276" w:lineRule="auto"/>
              <w:rPr>
                <w:sz w:val="2"/>
                <w:szCs w:val="2"/>
              </w:rPr>
            </w:pPr>
            <w:r w:rsidDel="00000000" w:rsidR="00000000" w:rsidRPr="00000000">
              <w:rPr>
                <w:rtl w:val="0"/>
              </w:rPr>
            </w:r>
          </w:p>
        </w:tc>
      </w:tr>
      <w:tr>
        <w:trPr>
          <w:cantSplit w:val="0"/>
          <w:trHeight w:val="68" w:hRule="atLeast"/>
          <w:tblHeader w:val="0"/>
        </w:trPr>
        <w:tc>
          <w:tcPr>
            <w:vMerge w:val="continue"/>
            <w:tcBorders>
              <w:top w:color="000000" w:space="0" w:sz="8" w:val="single"/>
              <w:left w:color="000000" w:space="0" w:sz="8" w:val="single"/>
              <w:right w:color="000000" w:space="0" w:sz="8" w:val="single"/>
            </w:tcBorders>
            <w:vAlign w:val="bottom"/>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
                <w:szCs w:val="2"/>
              </w:rPr>
            </w:pPr>
            <w:r w:rsidDel="00000000" w:rsidR="00000000" w:rsidRPr="00000000">
              <w:rPr>
                <w:rtl w:val="0"/>
              </w:rPr>
            </w:r>
          </w:p>
        </w:tc>
        <w:tc>
          <w:tcPr>
            <w:vMerge w:val="continue"/>
            <w:tcBorders>
              <w:top w:color="000000" w:space="0" w:sz="8" w:val="single"/>
              <w:right w:color="000000" w:space="0" w:sz="8" w:val="single"/>
            </w:tcBorders>
            <w:vAlign w:val="bottom"/>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
                <w:szCs w:val="2"/>
              </w:rPr>
            </w:pPr>
            <w:r w:rsidDel="00000000" w:rsidR="00000000" w:rsidRPr="00000000">
              <w:rPr>
                <w:rtl w:val="0"/>
              </w:rPr>
            </w:r>
          </w:p>
        </w:tc>
        <w:tc>
          <w:tcPr>
            <w:vAlign w:val="bottom"/>
          </w:tcPr>
          <w:p w:rsidR="00000000" w:rsidDel="00000000" w:rsidP="00000000" w:rsidRDefault="00000000" w:rsidRPr="00000000" w14:paraId="00000174">
            <w:pPr>
              <w:spacing w:line="276" w:lineRule="auto"/>
              <w:rPr>
                <w:sz w:val="2"/>
                <w:szCs w:val="2"/>
              </w:rPr>
            </w:pPr>
            <w:r w:rsidDel="00000000" w:rsidR="00000000" w:rsidRPr="00000000">
              <w:rPr>
                <w:rtl w:val="0"/>
              </w:rPr>
            </w:r>
          </w:p>
        </w:tc>
      </w:tr>
      <w:tr>
        <w:trPr>
          <w:cantSplit w:val="0"/>
          <w:trHeight w:val="211" w:hRule="atLeast"/>
          <w:tblHeader w:val="0"/>
        </w:trPr>
        <w:tc>
          <w:tcPr>
            <w:tcBorders>
              <w:left w:color="000000" w:space="0" w:sz="8" w:val="single"/>
              <w:right w:color="000000" w:space="0" w:sz="8" w:val="single"/>
            </w:tcBorders>
            <w:vAlign w:val="bottom"/>
          </w:tcPr>
          <w:p w:rsidR="00000000" w:rsidDel="00000000" w:rsidP="00000000" w:rsidRDefault="00000000" w:rsidRPr="00000000" w14:paraId="00000175">
            <w:pPr>
              <w:spacing w:line="276" w:lineRule="auto"/>
              <w:rPr>
                <w:sz w:val="18"/>
                <w:szCs w:val="18"/>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176">
            <w:pPr>
              <w:spacing w:line="276" w:lineRule="auto"/>
              <w:rPr>
                <w:sz w:val="18"/>
                <w:szCs w:val="18"/>
              </w:rPr>
            </w:pPr>
            <w:r w:rsidDel="00000000" w:rsidR="00000000" w:rsidRPr="00000000">
              <w:rPr>
                <w:rtl w:val="0"/>
              </w:rPr>
            </w:r>
          </w:p>
        </w:tc>
        <w:tc>
          <w:tcPr>
            <w:vAlign w:val="bottom"/>
          </w:tcPr>
          <w:p w:rsidR="00000000" w:rsidDel="00000000" w:rsidP="00000000" w:rsidRDefault="00000000" w:rsidRPr="00000000" w14:paraId="00000177">
            <w:pPr>
              <w:spacing w:line="276" w:lineRule="auto"/>
              <w:rPr>
                <w:sz w:val="2"/>
                <w:szCs w:val="2"/>
              </w:rPr>
            </w:pPr>
            <w:r w:rsidDel="00000000" w:rsidR="00000000" w:rsidRPr="00000000">
              <w:rPr>
                <w:rtl w:val="0"/>
              </w:rPr>
            </w:r>
          </w:p>
        </w:tc>
      </w:tr>
      <w:tr>
        <w:trPr>
          <w:cantSplit w:val="0"/>
          <w:trHeight w:val="168" w:hRule="atLeast"/>
          <w:tblHeader w:val="0"/>
        </w:trPr>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178">
            <w:pPr>
              <w:spacing w:line="276" w:lineRule="auto"/>
              <w:rPr>
                <w:sz w:val="14"/>
                <w:szCs w:val="14"/>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79">
            <w:pPr>
              <w:spacing w:line="276" w:lineRule="auto"/>
              <w:rPr>
                <w:sz w:val="14"/>
                <w:szCs w:val="14"/>
              </w:rPr>
            </w:pPr>
            <w:r w:rsidDel="00000000" w:rsidR="00000000" w:rsidRPr="00000000">
              <w:rPr>
                <w:rtl w:val="0"/>
              </w:rPr>
            </w:r>
          </w:p>
        </w:tc>
        <w:tc>
          <w:tcPr>
            <w:vAlign w:val="bottom"/>
          </w:tcPr>
          <w:p w:rsidR="00000000" w:rsidDel="00000000" w:rsidP="00000000" w:rsidRDefault="00000000" w:rsidRPr="00000000" w14:paraId="0000017A">
            <w:pPr>
              <w:spacing w:line="276" w:lineRule="auto"/>
              <w:rPr>
                <w:sz w:val="2"/>
                <w:szCs w:val="2"/>
              </w:rPr>
            </w:pPr>
            <w:r w:rsidDel="00000000" w:rsidR="00000000" w:rsidRPr="00000000">
              <w:rPr>
                <w:rtl w:val="0"/>
              </w:rPr>
            </w:r>
          </w:p>
        </w:tc>
      </w:tr>
      <w:tr>
        <w:trPr>
          <w:cantSplit w:val="0"/>
          <w:trHeight w:val="263" w:hRule="atLeast"/>
          <w:tblHeader w:val="0"/>
        </w:trPr>
        <w:tc>
          <w:tcPr>
            <w:tcBorders>
              <w:left w:color="000000" w:space="0" w:sz="8" w:val="single"/>
              <w:right w:color="000000" w:space="0" w:sz="8" w:val="single"/>
            </w:tcBorders>
            <w:vAlign w:val="bottom"/>
          </w:tcPr>
          <w:p w:rsidR="00000000" w:rsidDel="00000000" w:rsidP="00000000" w:rsidRDefault="00000000" w:rsidRPr="00000000" w14:paraId="0000017B">
            <w:pPr>
              <w:spacing w:line="276" w:lineRule="auto"/>
              <w:ind w:left="100" w:firstLine="0"/>
              <w:rPr>
                <w:sz w:val="20"/>
                <w:szCs w:val="20"/>
              </w:rPr>
            </w:pPr>
            <w:r w:rsidDel="00000000" w:rsidR="00000000" w:rsidRPr="00000000">
              <w:rPr>
                <w:sz w:val="24"/>
                <w:szCs w:val="24"/>
                <w:rtl w:val="0"/>
              </w:rPr>
              <w:t xml:space="preserve">1</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17C">
            <w:pPr>
              <w:spacing w:line="276" w:lineRule="auto"/>
              <w:ind w:left="80" w:firstLine="0"/>
              <w:rPr>
                <w:sz w:val="20"/>
                <w:szCs w:val="20"/>
              </w:rPr>
            </w:pPr>
            <w:r w:rsidDel="00000000" w:rsidR="00000000" w:rsidRPr="00000000">
              <w:rPr>
                <w:sz w:val="24"/>
                <w:szCs w:val="24"/>
                <w:rtl w:val="0"/>
              </w:rPr>
              <w:t xml:space="preserve">Повторение пройденного за 1 год обучения</w:t>
            </w:r>
            <w:r w:rsidDel="00000000" w:rsidR="00000000" w:rsidRPr="00000000">
              <w:rPr>
                <w:rtl w:val="0"/>
              </w:rPr>
            </w:r>
          </w:p>
        </w:tc>
        <w:tc>
          <w:tcPr>
            <w:vAlign w:val="bottom"/>
          </w:tcPr>
          <w:p w:rsidR="00000000" w:rsidDel="00000000" w:rsidP="00000000" w:rsidRDefault="00000000" w:rsidRPr="00000000" w14:paraId="0000017D">
            <w:pPr>
              <w:spacing w:line="276" w:lineRule="auto"/>
              <w:rPr>
                <w:sz w:val="2"/>
                <w:szCs w:val="2"/>
              </w:rPr>
            </w:pPr>
            <w:r w:rsidDel="00000000" w:rsidR="00000000" w:rsidRPr="00000000">
              <w:rPr>
                <w:rtl w:val="0"/>
              </w:rPr>
            </w:r>
          </w:p>
        </w:tc>
      </w:tr>
      <w:tr>
        <w:trPr>
          <w:cantSplit w:val="0"/>
          <w:trHeight w:val="142" w:hRule="atLeast"/>
          <w:tblHeader w:val="0"/>
        </w:trPr>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17E">
            <w:pPr>
              <w:spacing w:line="276" w:lineRule="auto"/>
              <w:rPr>
                <w:sz w:val="12"/>
                <w:szCs w:val="12"/>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7F">
            <w:pPr>
              <w:spacing w:line="276" w:lineRule="auto"/>
              <w:rPr>
                <w:sz w:val="12"/>
                <w:szCs w:val="12"/>
              </w:rPr>
            </w:pPr>
            <w:r w:rsidDel="00000000" w:rsidR="00000000" w:rsidRPr="00000000">
              <w:rPr>
                <w:rtl w:val="0"/>
              </w:rPr>
            </w:r>
          </w:p>
        </w:tc>
        <w:tc>
          <w:tcPr>
            <w:vAlign w:val="bottom"/>
          </w:tcPr>
          <w:p w:rsidR="00000000" w:rsidDel="00000000" w:rsidP="00000000" w:rsidRDefault="00000000" w:rsidRPr="00000000" w14:paraId="00000180">
            <w:pPr>
              <w:spacing w:line="276" w:lineRule="auto"/>
              <w:rPr>
                <w:sz w:val="2"/>
                <w:szCs w:val="2"/>
              </w:rPr>
            </w:pPr>
            <w:r w:rsidDel="00000000" w:rsidR="00000000" w:rsidRPr="00000000">
              <w:rPr>
                <w:rtl w:val="0"/>
              </w:rPr>
            </w:r>
          </w:p>
        </w:tc>
      </w:tr>
      <w:tr>
        <w:trPr>
          <w:cantSplit w:val="0"/>
          <w:trHeight w:val="263" w:hRule="atLeast"/>
          <w:tblHeader w:val="0"/>
        </w:trPr>
        <w:tc>
          <w:tcPr>
            <w:tcBorders>
              <w:left w:color="000000" w:space="0" w:sz="8" w:val="single"/>
              <w:right w:color="000000" w:space="0" w:sz="8" w:val="single"/>
            </w:tcBorders>
            <w:vAlign w:val="bottom"/>
          </w:tcPr>
          <w:p w:rsidR="00000000" w:rsidDel="00000000" w:rsidP="00000000" w:rsidRDefault="00000000" w:rsidRPr="00000000" w14:paraId="00000181">
            <w:pPr>
              <w:spacing w:line="276" w:lineRule="auto"/>
              <w:ind w:left="100" w:firstLine="0"/>
              <w:rPr>
                <w:sz w:val="20"/>
                <w:szCs w:val="20"/>
              </w:rPr>
            </w:pPr>
            <w:r w:rsidDel="00000000" w:rsidR="00000000" w:rsidRPr="00000000">
              <w:rPr>
                <w:sz w:val="24"/>
                <w:szCs w:val="24"/>
                <w:rtl w:val="0"/>
              </w:rPr>
              <w:t xml:space="preserve">2</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182">
            <w:pPr>
              <w:spacing w:line="276" w:lineRule="auto"/>
              <w:ind w:left="80" w:firstLine="0"/>
              <w:rPr>
                <w:sz w:val="20"/>
                <w:szCs w:val="20"/>
              </w:rPr>
            </w:pPr>
            <w:r w:rsidDel="00000000" w:rsidR="00000000" w:rsidRPr="00000000">
              <w:rPr>
                <w:sz w:val="24"/>
                <w:szCs w:val="24"/>
                <w:rtl w:val="0"/>
              </w:rPr>
              <w:t xml:space="preserve">Организация игрового аппарата</w:t>
            </w:r>
            <w:r w:rsidDel="00000000" w:rsidR="00000000" w:rsidRPr="00000000">
              <w:rPr>
                <w:rtl w:val="0"/>
              </w:rPr>
            </w:r>
          </w:p>
        </w:tc>
        <w:tc>
          <w:tcPr>
            <w:vAlign w:val="bottom"/>
          </w:tcPr>
          <w:p w:rsidR="00000000" w:rsidDel="00000000" w:rsidP="00000000" w:rsidRDefault="00000000" w:rsidRPr="00000000" w14:paraId="00000183">
            <w:pPr>
              <w:spacing w:line="276" w:lineRule="auto"/>
              <w:rPr>
                <w:sz w:val="2"/>
                <w:szCs w:val="2"/>
              </w:rPr>
            </w:pPr>
            <w:r w:rsidDel="00000000" w:rsidR="00000000" w:rsidRPr="00000000">
              <w:rPr>
                <w:rtl w:val="0"/>
              </w:rPr>
            </w:r>
          </w:p>
        </w:tc>
      </w:tr>
      <w:tr>
        <w:trPr>
          <w:cantSplit w:val="0"/>
          <w:trHeight w:val="140" w:hRule="atLeast"/>
          <w:tblHeader w:val="0"/>
        </w:trPr>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184">
            <w:pPr>
              <w:spacing w:line="276" w:lineRule="auto"/>
              <w:rPr>
                <w:sz w:val="12"/>
                <w:szCs w:val="12"/>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85">
            <w:pPr>
              <w:spacing w:line="276" w:lineRule="auto"/>
              <w:rPr>
                <w:sz w:val="12"/>
                <w:szCs w:val="12"/>
              </w:rPr>
            </w:pPr>
            <w:r w:rsidDel="00000000" w:rsidR="00000000" w:rsidRPr="00000000">
              <w:rPr>
                <w:rtl w:val="0"/>
              </w:rPr>
            </w:r>
          </w:p>
        </w:tc>
        <w:tc>
          <w:tcPr>
            <w:vAlign w:val="bottom"/>
          </w:tcPr>
          <w:p w:rsidR="00000000" w:rsidDel="00000000" w:rsidP="00000000" w:rsidRDefault="00000000" w:rsidRPr="00000000" w14:paraId="00000186">
            <w:pPr>
              <w:spacing w:line="276" w:lineRule="auto"/>
              <w:rPr>
                <w:sz w:val="2"/>
                <w:szCs w:val="2"/>
              </w:rPr>
            </w:pPr>
            <w:r w:rsidDel="00000000" w:rsidR="00000000" w:rsidRPr="00000000">
              <w:rPr>
                <w:rtl w:val="0"/>
              </w:rPr>
            </w:r>
          </w:p>
        </w:tc>
      </w:tr>
      <w:tr>
        <w:trPr>
          <w:cantSplit w:val="0"/>
          <w:trHeight w:val="265" w:hRule="atLeast"/>
          <w:tblHeader w:val="0"/>
        </w:trPr>
        <w:tc>
          <w:tcPr>
            <w:tcBorders>
              <w:left w:color="000000" w:space="0" w:sz="8" w:val="single"/>
              <w:right w:color="000000" w:space="0" w:sz="8" w:val="single"/>
            </w:tcBorders>
            <w:vAlign w:val="bottom"/>
          </w:tcPr>
          <w:p w:rsidR="00000000" w:rsidDel="00000000" w:rsidP="00000000" w:rsidRDefault="00000000" w:rsidRPr="00000000" w14:paraId="00000187">
            <w:pPr>
              <w:spacing w:line="276" w:lineRule="auto"/>
              <w:ind w:left="100" w:firstLine="0"/>
              <w:rPr>
                <w:sz w:val="20"/>
                <w:szCs w:val="20"/>
              </w:rPr>
            </w:pPr>
            <w:r w:rsidDel="00000000" w:rsidR="00000000" w:rsidRPr="00000000">
              <w:rPr>
                <w:sz w:val="24"/>
                <w:szCs w:val="24"/>
                <w:rtl w:val="0"/>
              </w:rPr>
              <w:t xml:space="preserve">3</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188">
            <w:pPr>
              <w:spacing w:line="276" w:lineRule="auto"/>
              <w:ind w:left="80" w:firstLine="0"/>
              <w:rPr>
                <w:sz w:val="20"/>
                <w:szCs w:val="20"/>
              </w:rPr>
            </w:pPr>
            <w:r w:rsidDel="00000000" w:rsidR="00000000" w:rsidRPr="00000000">
              <w:rPr>
                <w:sz w:val="24"/>
                <w:szCs w:val="24"/>
                <w:rtl w:val="0"/>
              </w:rPr>
              <w:t xml:space="preserve">Овладение музыкальной грамотой</w:t>
            </w:r>
            <w:r w:rsidDel="00000000" w:rsidR="00000000" w:rsidRPr="00000000">
              <w:rPr>
                <w:rtl w:val="0"/>
              </w:rPr>
            </w:r>
          </w:p>
        </w:tc>
        <w:tc>
          <w:tcPr>
            <w:vAlign w:val="bottom"/>
          </w:tcPr>
          <w:p w:rsidR="00000000" w:rsidDel="00000000" w:rsidP="00000000" w:rsidRDefault="00000000" w:rsidRPr="00000000" w14:paraId="00000189">
            <w:pPr>
              <w:spacing w:line="276" w:lineRule="auto"/>
              <w:rPr>
                <w:sz w:val="2"/>
                <w:szCs w:val="2"/>
              </w:rPr>
            </w:pPr>
            <w:r w:rsidDel="00000000" w:rsidR="00000000" w:rsidRPr="00000000">
              <w:rPr>
                <w:rtl w:val="0"/>
              </w:rPr>
            </w:r>
          </w:p>
        </w:tc>
      </w:tr>
      <w:tr>
        <w:trPr>
          <w:cantSplit w:val="0"/>
          <w:trHeight w:val="140" w:hRule="atLeast"/>
          <w:tblHeader w:val="0"/>
        </w:trPr>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18A">
            <w:pPr>
              <w:spacing w:line="276" w:lineRule="auto"/>
              <w:rPr>
                <w:sz w:val="12"/>
                <w:szCs w:val="12"/>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8B">
            <w:pPr>
              <w:spacing w:line="276" w:lineRule="auto"/>
              <w:rPr>
                <w:sz w:val="12"/>
                <w:szCs w:val="12"/>
              </w:rPr>
            </w:pPr>
            <w:r w:rsidDel="00000000" w:rsidR="00000000" w:rsidRPr="00000000">
              <w:rPr>
                <w:rtl w:val="0"/>
              </w:rPr>
            </w:r>
          </w:p>
        </w:tc>
        <w:tc>
          <w:tcPr>
            <w:vAlign w:val="bottom"/>
          </w:tcPr>
          <w:p w:rsidR="00000000" w:rsidDel="00000000" w:rsidP="00000000" w:rsidRDefault="00000000" w:rsidRPr="00000000" w14:paraId="0000018C">
            <w:pPr>
              <w:spacing w:line="276" w:lineRule="auto"/>
              <w:rPr>
                <w:sz w:val="2"/>
                <w:szCs w:val="2"/>
              </w:rPr>
            </w:pPr>
            <w:r w:rsidDel="00000000" w:rsidR="00000000" w:rsidRPr="00000000">
              <w:rPr>
                <w:rtl w:val="0"/>
              </w:rPr>
            </w:r>
          </w:p>
        </w:tc>
      </w:tr>
      <w:tr>
        <w:trPr>
          <w:cantSplit w:val="0"/>
          <w:trHeight w:val="263" w:hRule="atLeast"/>
          <w:tblHeader w:val="0"/>
        </w:trPr>
        <w:tc>
          <w:tcPr>
            <w:tcBorders>
              <w:left w:color="000000" w:space="0" w:sz="8" w:val="single"/>
              <w:right w:color="000000" w:space="0" w:sz="8" w:val="single"/>
            </w:tcBorders>
            <w:vAlign w:val="bottom"/>
          </w:tcPr>
          <w:p w:rsidR="00000000" w:rsidDel="00000000" w:rsidP="00000000" w:rsidRDefault="00000000" w:rsidRPr="00000000" w14:paraId="0000018D">
            <w:pPr>
              <w:spacing w:line="276" w:lineRule="auto"/>
              <w:ind w:left="100" w:firstLine="0"/>
              <w:rPr>
                <w:sz w:val="20"/>
                <w:szCs w:val="20"/>
              </w:rPr>
            </w:pPr>
            <w:r w:rsidDel="00000000" w:rsidR="00000000" w:rsidRPr="00000000">
              <w:rPr>
                <w:sz w:val="24"/>
                <w:szCs w:val="24"/>
                <w:rtl w:val="0"/>
              </w:rPr>
              <w:t xml:space="preserve">4</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18E">
            <w:pPr>
              <w:spacing w:line="276" w:lineRule="auto"/>
              <w:ind w:left="80" w:firstLine="0"/>
              <w:rPr>
                <w:sz w:val="20"/>
                <w:szCs w:val="20"/>
              </w:rPr>
            </w:pPr>
            <w:r w:rsidDel="00000000" w:rsidR="00000000" w:rsidRPr="00000000">
              <w:rPr>
                <w:sz w:val="24"/>
                <w:szCs w:val="24"/>
                <w:rtl w:val="0"/>
              </w:rPr>
              <w:t xml:space="preserve">Приобретение начальных навыков чтения с листа</w:t>
            </w:r>
            <w:r w:rsidDel="00000000" w:rsidR="00000000" w:rsidRPr="00000000">
              <w:rPr>
                <w:rtl w:val="0"/>
              </w:rPr>
            </w:r>
          </w:p>
        </w:tc>
        <w:tc>
          <w:tcPr>
            <w:vAlign w:val="bottom"/>
          </w:tcPr>
          <w:p w:rsidR="00000000" w:rsidDel="00000000" w:rsidP="00000000" w:rsidRDefault="00000000" w:rsidRPr="00000000" w14:paraId="0000018F">
            <w:pPr>
              <w:spacing w:line="276" w:lineRule="auto"/>
              <w:rPr>
                <w:sz w:val="2"/>
                <w:szCs w:val="2"/>
              </w:rPr>
            </w:pPr>
            <w:r w:rsidDel="00000000" w:rsidR="00000000" w:rsidRPr="00000000">
              <w:rPr>
                <w:rtl w:val="0"/>
              </w:rPr>
            </w:r>
          </w:p>
        </w:tc>
      </w:tr>
      <w:tr>
        <w:trPr>
          <w:cantSplit w:val="0"/>
          <w:trHeight w:val="142" w:hRule="atLeast"/>
          <w:tblHeader w:val="0"/>
        </w:trPr>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190">
            <w:pPr>
              <w:spacing w:line="276" w:lineRule="auto"/>
              <w:rPr>
                <w:sz w:val="12"/>
                <w:szCs w:val="12"/>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91">
            <w:pPr>
              <w:spacing w:line="276" w:lineRule="auto"/>
              <w:rPr>
                <w:sz w:val="12"/>
                <w:szCs w:val="12"/>
              </w:rPr>
            </w:pPr>
            <w:r w:rsidDel="00000000" w:rsidR="00000000" w:rsidRPr="00000000">
              <w:rPr>
                <w:rtl w:val="0"/>
              </w:rPr>
            </w:r>
          </w:p>
        </w:tc>
        <w:tc>
          <w:tcPr>
            <w:vAlign w:val="bottom"/>
          </w:tcPr>
          <w:p w:rsidR="00000000" w:rsidDel="00000000" w:rsidP="00000000" w:rsidRDefault="00000000" w:rsidRPr="00000000" w14:paraId="00000192">
            <w:pPr>
              <w:spacing w:line="276" w:lineRule="auto"/>
              <w:rPr>
                <w:sz w:val="2"/>
                <w:szCs w:val="2"/>
              </w:rPr>
            </w:pPr>
            <w:r w:rsidDel="00000000" w:rsidR="00000000" w:rsidRPr="00000000">
              <w:rPr>
                <w:rtl w:val="0"/>
              </w:rPr>
            </w:r>
          </w:p>
        </w:tc>
      </w:tr>
      <w:tr>
        <w:trPr>
          <w:cantSplit w:val="0"/>
          <w:trHeight w:val="263" w:hRule="atLeast"/>
          <w:tblHeader w:val="0"/>
        </w:trPr>
        <w:tc>
          <w:tcPr>
            <w:tcBorders>
              <w:left w:color="000000" w:space="0" w:sz="8" w:val="single"/>
              <w:right w:color="000000" w:space="0" w:sz="8" w:val="single"/>
            </w:tcBorders>
            <w:vAlign w:val="bottom"/>
          </w:tcPr>
          <w:p w:rsidR="00000000" w:rsidDel="00000000" w:rsidP="00000000" w:rsidRDefault="00000000" w:rsidRPr="00000000" w14:paraId="00000193">
            <w:pPr>
              <w:spacing w:line="276" w:lineRule="auto"/>
              <w:ind w:left="100" w:firstLine="0"/>
              <w:rPr>
                <w:sz w:val="20"/>
                <w:szCs w:val="20"/>
              </w:rPr>
            </w:pPr>
            <w:r w:rsidDel="00000000" w:rsidR="00000000" w:rsidRPr="00000000">
              <w:rPr>
                <w:sz w:val="24"/>
                <w:szCs w:val="24"/>
                <w:rtl w:val="0"/>
              </w:rPr>
              <w:t xml:space="preserve">5</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194">
            <w:pPr>
              <w:spacing w:line="276" w:lineRule="auto"/>
              <w:ind w:left="80" w:firstLine="0"/>
              <w:rPr>
                <w:sz w:val="20"/>
                <w:szCs w:val="20"/>
              </w:rPr>
            </w:pPr>
            <w:r w:rsidDel="00000000" w:rsidR="00000000" w:rsidRPr="00000000">
              <w:rPr>
                <w:sz w:val="24"/>
                <w:szCs w:val="24"/>
                <w:rtl w:val="0"/>
              </w:rPr>
              <w:t xml:space="preserve">Воспитание основ творческого музицирования</w:t>
            </w:r>
            <w:r w:rsidDel="00000000" w:rsidR="00000000" w:rsidRPr="00000000">
              <w:rPr>
                <w:rtl w:val="0"/>
              </w:rPr>
            </w:r>
          </w:p>
        </w:tc>
        <w:tc>
          <w:tcPr>
            <w:vAlign w:val="bottom"/>
          </w:tcPr>
          <w:p w:rsidR="00000000" w:rsidDel="00000000" w:rsidP="00000000" w:rsidRDefault="00000000" w:rsidRPr="00000000" w14:paraId="00000195">
            <w:pPr>
              <w:spacing w:line="276" w:lineRule="auto"/>
              <w:rPr>
                <w:sz w:val="2"/>
                <w:szCs w:val="2"/>
              </w:rPr>
            </w:pPr>
            <w:r w:rsidDel="00000000" w:rsidR="00000000" w:rsidRPr="00000000">
              <w:rPr>
                <w:rtl w:val="0"/>
              </w:rPr>
            </w:r>
          </w:p>
        </w:tc>
      </w:tr>
      <w:tr>
        <w:trPr>
          <w:cantSplit w:val="0"/>
          <w:trHeight w:val="140" w:hRule="atLeast"/>
          <w:tblHeader w:val="0"/>
        </w:trPr>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196">
            <w:pPr>
              <w:spacing w:line="276" w:lineRule="auto"/>
              <w:rPr>
                <w:sz w:val="12"/>
                <w:szCs w:val="12"/>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97">
            <w:pPr>
              <w:spacing w:line="276" w:lineRule="auto"/>
              <w:rPr>
                <w:sz w:val="12"/>
                <w:szCs w:val="12"/>
              </w:rPr>
            </w:pPr>
            <w:r w:rsidDel="00000000" w:rsidR="00000000" w:rsidRPr="00000000">
              <w:rPr>
                <w:rtl w:val="0"/>
              </w:rPr>
            </w:r>
          </w:p>
        </w:tc>
        <w:tc>
          <w:tcPr>
            <w:vAlign w:val="bottom"/>
          </w:tcPr>
          <w:p w:rsidR="00000000" w:rsidDel="00000000" w:rsidP="00000000" w:rsidRDefault="00000000" w:rsidRPr="00000000" w14:paraId="00000198">
            <w:pPr>
              <w:spacing w:line="276" w:lineRule="auto"/>
              <w:rPr>
                <w:sz w:val="2"/>
                <w:szCs w:val="2"/>
              </w:rPr>
            </w:pPr>
            <w:r w:rsidDel="00000000" w:rsidR="00000000" w:rsidRPr="00000000">
              <w:rPr>
                <w:rtl w:val="0"/>
              </w:rPr>
            </w:r>
          </w:p>
        </w:tc>
      </w:tr>
      <w:tr>
        <w:trPr>
          <w:cantSplit w:val="0"/>
          <w:trHeight w:val="263" w:hRule="atLeast"/>
          <w:tblHeader w:val="0"/>
        </w:trPr>
        <w:tc>
          <w:tcPr>
            <w:tcBorders>
              <w:left w:color="000000" w:space="0" w:sz="8" w:val="single"/>
              <w:right w:color="000000" w:space="0" w:sz="8" w:val="single"/>
            </w:tcBorders>
            <w:vAlign w:val="bottom"/>
          </w:tcPr>
          <w:p w:rsidR="00000000" w:rsidDel="00000000" w:rsidP="00000000" w:rsidRDefault="00000000" w:rsidRPr="00000000" w14:paraId="00000199">
            <w:pPr>
              <w:spacing w:line="276" w:lineRule="auto"/>
              <w:ind w:left="100" w:firstLine="0"/>
              <w:rPr>
                <w:sz w:val="20"/>
                <w:szCs w:val="20"/>
              </w:rPr>
            </w:pPr>
            <w:r w:rsidDel="00000000" w:rsidR="00000000" w:rsidRPr="00000000">
              <w:rPr>
                <w:sz w:val="24"/>
                <w:szCs w:val="24"/>
                <w:rtl w:val="0"/>
              </w:rPr>
              <w:t xml:space="preserve">6</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19A">
            <w:pPr>
              <w:spacing w:line="276" w:lineRule="auto"/>
              <w:ind w:left="80" w:firstLine="0"/>
              <w:rPr>
                <w:sz w:val="20"/>
                <w:szCs w:val="20"/>
              </w:rPr>
            </w:pPr>
            <w:r w:rsidDel="00000000" w:rsidR="00000000" w:rsidRPr="00000000">
              <w:rPr>
                <w:sz w:val="24"/>
                <w:szCs w:val="24"/>
                <w:rtl w:val="0"/>
              </w:rPr>
              <w:t xml:space="preserve">Подготовка и сдача вступительного экзамена</w:t>
            </w:r>
            <w:r w:rsidDel="00000000" w:rsidR="00000000" w:rsidRPr="00000000">
              <w:rPr>
                <w:rtl w:val="0"/>
              </w:rPr>
            </w:r>
          </w:p>
        </w:tc>
        <w:tc>
          <w:tcPr>
            <w:vAlign w:val="bottom"/>
          </w:tcPr>
          <w:p w:rsidR="00000000" w:rsidDel="00000000" w:rsidP="00000000" w:rsidRDefault="00000000" w:rsidRPr="00000000" w14:paraId="0000019B">
            <w:pPr>
              <w:spacing w:line="276" w:lineRule="auto"/>
              <w:rPr>
                <w:sz w:val="2"/>
                <w:szCs w:val="2"/>
              </w:rPr>
            </w:pPr>
            <w:r w:rsidDel="00000000" w:rsidR="00000000" w:rsidRPr="00000000">
              <w:rPr>
                <w:rtl w:val="0"/>
              </w:rPr>
            </w:r>
          </w:p>
        </w:tc>
      </w:tr>
      <w:tr>
        <w:trPr>
          <w:cantSplit w:val="0"/>
          <w:trHeight w:val="142" w:hRule="atLeast"/>
          <w:tblHeader w:val="0"/>
        </w:trPr>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19C">
            <w:pPr>
              <w:spacing w:line="276" w:lineRule="auto"/>
              <w:rPr>
                <w:sz w:val="12"/>
                <w:szCs w:val="12"/>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9D">
            <w:pPr>
              <w:spacing w:line="276" w:lineRule="auto"/>
              <w:rPr>
                <w:sz w:val="12"/>
                <w:szCs w:val="12"/>
              </w:rPr>
            </w:pPr>
            <w:r w:rsidDel="00000000" w:rsidR="00000000" w:rsidRPr="00000000">
              <w:rPr>
                <w:rtl w:val="0"/>
              </w:rPr>
            </w:r>
          </w:p>
        </w:tc>
        <w:tc>
          <w:tcPr>
            <w:vAlign w:val="bottom"/>
          </w:tcPr>
          <w:p w:rsidR="00000000" w:rsidDel="00000000" w:rsidP="00000000" w:rsidRDefault="00000000" w:rsidRPr="00000000" w14:paraId="0000019E">
            <w:pPr>
              <w:spacing w:line="276" w:lineRule="auto"/>
              <w:rPr>
                <w:sz w:val="2"/>
                <w:szCs w:val="2"/>
              </w:rPr>
            </w:pPr>
            <w:r w:rsidDel="00000000" w:rsidR="00000000" w:rsidRPr="00000000">
              <w:rPr>
                <w:rtl w:val="0"/>
              </w:rPr>
            </w:r>
          </w:p>
        </w:tc>
      </w:tr>
      <w:tr>
        <w:trPr>
          <w:cantSplit w:val="0"/>
          <w:trHeight w:val="263" w:hRule="atLeast"/>
          <w:tblHeader w:val="0"/>
        </w:trPr>
        <w:tc>
          <w:tcPr>
            <w:tcBorders>
              <w:left w:color="000000" w:space="0" w:sz="8" w:val="single"/>
              <w:right w:color="000000" w:space="0" w:sz="8" w:val="single"/>
            </w:tcBorders>
            <w:vAlign w:val="bottom"/>
          </w:tcPr>
          <w:p w:rsidR="00000000" w:rsidDel="00000000" w:rsidP="00000000" w:rsidRDefault="00000000" w:rsidRPr="00000000" w14:paraId="0000019F">
            <w:pPr>
              <w:spacing w:line="276" w:lineRule="auto"/>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1A0">
            <w:pPr>
              <w:spacing w:line="276" w:lineRule="auto"/>
              <w:ind w:left="80" w:firstLine="0"/>
              <w:rPr>
                <w:sz w:val="20"/>
                <w:szCs w:val="20"/>
              </w:rPr>
            </w:pPr>
            <w:r w:rsidDel="00000000" w:rsidR="00000000" w:rsidRPr="00000000">
              <w:rPr>
                <w:b w:val="1"/>
                <w:bCs w:val="1"/>
                <w:sz w:val="24"/>
                <w:szCs w:val="24"/>
                <w:rtl w:val="0"/>
              </w:rPr>
              <w:t xml:space="preserve">Итого 36</w:t>
            </w:r>
            <w:r w:rsidDel="00000000" w:rsidR="00000000" w:rsidRPr="00000000">
              <w:rPr>
                <w:rtl w:val="0"/>
              </w:rPr>
            </w:r>
          </w:p>
        </w:tc>
        <w:tc>
          <w:tcPr>
            <w:vAlign w:val="bottom"/>
          </w:tcPr>
          <w:p w:rsidR="00000000" w:rsidDel="00000000" w:rsidP="00000000" w:rsidRDefault="00000000" w:rsidRPr="00000000" w14:paraId="000001A1">
            <w:pPr>
              <w:spacing w:line="276" w:lineRule="auto"/>
              <w:rPr>
                <w:sz w:val="2"/>
                <w:szCs w:val="2"/>
              </w:rPr>
            </w:pPr>
            <w:r w:rsidDel="00000000" w:rsidR="00000000" w:rsidRPr="00000000">
              <w:rPr>
                <w:rtl w:val="0"/>
              </w:rPr>
            </w:r>
          </w:p>
        </w:tc>
      </w:tr>
      <w:tr>
        <w:trPr>
          <w:cantSplit w:val="0"/>
          <w:trHeight w:val="143" w:hRule="atLeast"/>
          <w:tblHeader w:val="0"/>
        </w:trPr>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1A2">
            <w:pPr>
              <w:spacing w:line="276" w:lineRule="auto"/>
              <w:rPr>
                <w:sz w:val="12"/>
                <w:szCs w:val="12"/>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A3">
            <w:pPr>
              <w:spacing w:line="276" w:lineRule="auto"/>
              <w:rPr>
                <w:sz w:val="12"/>
                <w:szCs w:val="12"/>
              </w:rPr>
            </w:pPr>
            <w:r w:rsidDel="00000000" w:rsidR="00000000" w:rsidRPr="00000000">
              <w:rPr>
                <w:rtl w:val="0"/>
              </w:rPr>
            </w:r>
          </w:p>
        </w:tc>
        <w:tc>
          <w:tcPr>
            <w:vAlign w:val="bottom"/>
          </w:tcPr>
          <w:p w:rsidR="00000000" w:rsidDel="00000000" w:rsidP="00000000" w:rsidRDefault="00000000" w:rsidRPr="00000000" w14:paraId="000001A4">
            <w:pPr>
              <w:spacing w:line="276" w:lineRule="auto"/>
              <w:rPr>
                <w:sz w:val="2"/>
                <w:szCs w:val="2"/>
              </w:rPr>
            </w:pPr>
            <w:r w:rsidDel="00000000" w:rsidR="00000000" w:rsidRPr="00000000">
              <w:rPr>
                <w:rtl w:val="0"/>
              </w:rPr>
            </w:r>
          </w:p>
        </w:tc>
      </w:tr>
    </w:tbl>
    <w:p w:rsidR="00000000" w:rsidDel="00000000" w:rsidP="00000000" w:rsidRDefault="00000000" w:rsidRPr="00000000" w14:paraId="000001A5">
      <w:pPr>
        <w:spacing w:line="276" w:lineRule="auto"/>
        <w:rPr>
          <w:sz w:val="20"/>
          <w:szCs w:val="20"/>
        </w:rPr>
      </w:pPr>
      <w:r w:rsidDel="00000000" w:rsidR="00000000" w:rsidRPr="00000000">
        <w:rPr>
          <w:rtl w:val="0"/>
        </w:rPr>
      </w:r>
    </w:p>
    <w:p w:rsidR="00000000" w:rsidDel="00000000" w:rsidP="00000000" w:rsidRDefault="00000000" w:rsidRPr="00000000" w14:paraId="000001A6">
      <w:pPr>
        <w:spacing w:line="276" w:lineRule="auto"/>
        <w:rPr>
          <w:sz w:val="20"/>
          <w:szCs w:val="20"/>
        </w:rPr>
      </w:pPr>
      <w:r w:rsidDel="00000000" w:rsidR="00000000" w:rsidRPr="00000000">
        <w:rPr>
          <w:rtl w:val="0"/>
        </w:rPr>
      </w:r>
    </w:p>
    <w:p w:rsidR="00000000" w:rsidDel="00000000" w:rsidP="00000000" w:rsidRDefault="00000000" w:rsidRPr="00000000" w14:paraId="000001A7">
      <w:pPr>
        <w:spacing w:line="276" w:lineRule="auto"/>
        <w:rPr>
          <w:sz w:val="20"/>
          <w:szCs w:val="20"/>
        </w:rPr>
      </w:pPr>
      <w:r w:rsidDel="00000000" w:rsidR="00000000" w:rsidRPr="00000000">
        <w:rPr>
          <w:rtl w:val="0"/>
        </w:rPr>
      </w:r>
    </w:p>
    <w:p w:rsidR="00000000" w:rsidDel="00000000" w:rsidP="00000000" w:rsidRDefault="00000000" w:rsidRPr="00000000" w14:paraId="000001A8">
      <w:pPr>
        <w:spacing w:line="276" w:lineRule="auto"/>
        <w:ind w:left="3680" w:firstLine="0"/>
        <w:rPr>
          <w:sz w:val="20"/>
          <w:szCs w:val="20"/>
        </w:rPr>
      </w:pPr>
      <w:r w:rsidDel="00000000" w:rsidR="00000000" w:rsidRPr="00000000">
        <w:rPr>
          <w:b w:val="1"/>
          <w:bCs w:val="1"/>
          <w:sz w:val="28"/>
          <w:szCs w:val="28"/>
          <w:rtl w:val="0"/>
        </w:rPr>
        <w:t xml:space="preserve">Содержание программы</w:t>
      </w:r>
      <w:r w:rsidDel="00000000" w:rsidR="00000000" w:rsidRPr="00000000">
        <w:rPr>
          <w:rtl w:val="0"/>
        </w:rPr>
      </w:r>
    </w:p>
    <w:p w:rsidR="00000000" w:rsidDel="00000000" w:rsidP="00000000" w:rsidRDefault="00000000" w:rsidRPr="00000000" w14:paraId="000001A9">
      <w:pPr>
        <w:spacing w:line="276" w:lineRule="auto"/>
        <w:rPr>
          <w:sz w:val="20"/>
          <w:szCs w:val="20"/>
        </w:rPr>
      </w:pPr>
      <w:r w:rsidDel="00000000" w:rsidR="00000000" w:rsidRPr="00000000">
        <w:rPr>
          <w:rtl w:val="0"/>
        </w:rPr>
      </w:r>
    </w:p>
    <w:p w:rsidR="00000000" w:rsidDel="00000000" w:rsidP="00000000" w:rsidRDefault="00000000" w:rsidRPr="00000000" w14:paraId="000001AA">
      <w:pPr>
        <w:numPr>
          <w:ilvl w:val="0"/>
          <w:numId w:val="13"/>
        </w:numPr>
        <w:tabs>
          <w:tab w:val="left" w:leader="none" w:pos="567"/>
        </w:tabs>
        <w:spacing w:line="276" w:lineRule="auto"/>
        <w:ind w:left="567" w:hanging="567"/>
        <w:rPr>
          <w:sz w:val="24"/>
          <w:szCs w:val="24"/>
        </w:rPr>
      </w:pPr>
      <w:r w:rsidDel="00000000" w:rsidR="00000000" w:rsidRPr="00000000">
        <w:rPr>
          <w:sz w:val="24"/>
          <w:szCs w:val="24"/>
          <w:rtl w:val="0"/>
        </w:rPr>
        <w:t xml:space="preserve">Повторение пройденного за 1 год обучения.</w:t>
      </w:r>
    </w:p>
    <w:p w:rsidR="00000000" w:rsidDel="00000000" w:rsidP="00000000" w:rsidRDefault="00000000" w:rsidRPr="00000000" w14:paraId="000001AB">
      <w:pPr>
        <w:tabs>
          <w:tab w:val="left" w:leader="none" w:pos="567"/>
        </w:tabs>
        <w:spacing w:line="276" w:lineRule="auto"/>
        <w:ind w:left="567" w:firstLine="0"/>
        <w:rPr>
          <w:sz w:val="20"/>
          <w:szCs w:val="20"/>
        </w:rPr>
      </w:pPr>
      <w:r w:rsidDel="00000000" w:rsidR="00000000" w:rsidRPr="00000000">
        <w:rPr>
          <w:sz w:val="24"/>
          <w:szCs w:val="24"/>
          <w:rtl w:val="0"/>
        </w:rPr>
        <w:t xml:space="preserve">Повторение полученных за 1 год обучения понятий. Закрепление полученных за 1 год обучения знаний, умений и навыков на знакомом и новом музыкальном материале.</w:t>
      </w:r>
      <w:r w:rsidDel="00000000" w:rsidR="00000000" w:rsidRPr="00000000">
        <w:rPr>
          <w:rtl w:val="0"/>
        </w:rPr>
      </w:r>
    </w:p>
    <w:p w:rsidR="00000000" w:rsidDel="00000000" w:rsidP="00000000" w:rsidRDefault="00000000" w:rsidRPr="00000000" w14:paraId="000001AC">
      <w:pPr>
        <w:numPr>
          <w:ilvl w:val="0"/>
          <w:numId w:val="14"/>
        </w:numPr>
        <w:tabs>
          <w:tab w:val="left" w:leader="none" w:pos="567"/>
        </w:tabs>
        <w:spacing w:line="276" w:lineRule="auto"/>
        <w:ind w:left="567" w:hanging="567"/>
        <w:rPr>
          <w:sz w:val="24"/>
          <w:szCs w:val="24"/>
        </w:rPr>
      </w:pPr>
      <w:r w:rsidDel="00000000" w:rsidR="00000000" w:rsidRPr="00000000">
        <w:rPr>
          <w:sz w:val="24"/>
          <w:szCs w:val="24"/>
          <w:rtl w:val="0"/>
        </w:rPr>
        <w:t xml:space="preserve">Организация игрового аппарата</w:t>
      </w:r>
    </w:p>
    <w:p w:rsidR="00000000" w:rsidDel="00000000" w:rsidP="00000000" w:rsidRDefault="00000000" w:rsidRPr="00000000" w14:paraId="000001AD">
      <w:pPr>
        <w:tabs>
          <w:tab w:val="left" w:leader="none" w:pos="567"/>
        </w:tabs>
        <w:spacing w:line="276" w:lineRule="auto"/>
        <w:ind w:left="567" w:right="20" w:hanging="567"/>
        <w:jc w:val="both"/>
        <w:rPr>
          <w:sz w:val="20"/>
          <w:szCs w:val="20"/>
        </w:rPr>
      </w:pPr>
      <w:r w:rsidDel="00000000" w:rsidR="00000000" w:rsidRPr="00000000">
        <w:rPr>
          <w:sz w:val="24"/>
          <w:szCs w:val="24"/>
          <w:rtl w:val="0"/>
        </w:rPr>
        <w:tab/>
        <w:t xml:space="preserve">Продолжение работы над постановкой, над техникой правой руки: переходы со струны на струну, плавное соединение движений смычка в его различных частях, изучение простейших штрихов (деташе, легато), постановка пальцев левой руки, приобретение и развитие навыков держания скрипки и смычка, отработка слаженной координации движений рук и пальцев, освоение навыков игры в первой позиции. Комплекс упражнений для освобождения корпуса.</w:t>
      </w:r>
      <w:r w:rsidDel="00000000" w:rsidR="00000000" w:rsidRPr="00000000">
        <w:rPr>
          <w:rtl w:val="0"/>
        </w:rPr>
      </w:r>
    </w:p>
    <w:p w:rsidR="00000000" w:rsidDel="00000000" w:rsidP="00000000" w:rsidRDefault="00000000" w:rsidRPr="00000000" w14:paraId="000001AE">
      <w:pPr>
        <w:numPr>
          <w:ilvl w:val="0"/>
          <w:numId w:val="15"/>
        </w:numPr>
        <w:tabs>
          <w:tab w:val="left" w:leader="none" w:pos="567"/>
        </w:tabs>
        <w:spacing w:line="276" w:lineRule="auto"/>
        <w:ind w:left="567" w:hanging="567"/>
        <w:rPr>
          <w:sz w:val="24"/>
          <w:szCs w:val="24"/>
        </w:rPr>
      </w:pPr>
      <w:r w:rsidDel="00000000" w:rsidR="00000000" w:rsidRPr="00000000">
        <w:rPr>
          <w:sz w:val="24"/>
          <w:szCs w:val="24"/>
          <w:rtl w:val="0"/>
        </w:rPr>
        <w:t xml:space="preserve">Овладение музыкальной грамотой</w:t>
      </w:r>
    </w:p>
    <w:p w:rsidR="00000000" w:rsidDel="00000000" w:rsidP="00000000" w:rsidRDefault="00000000" w:rsidRPr="00000000" w14:paraId="000001AF">
      <w:pPr>
        <w:tabs>
          <w:tab w:val="left" w:leader="none" w:pos="567"/>
        </w:tabs>
        <w:spacing w:line="276" w:lineRule="auto"/>
        <w:ind w:left="567" w:hanging="567"/>
        <w:jc w:val="both"/>
        <w:rPr>
          <w:sz w:val="20"/>
          <w:szCs w:val="20"/>
        </w:rPr>
      </w:pPr>
      <w:r w:rsidDel="00000000" w:rsidR="00000000" w:rsidRPr="00000000">
        <w:rPr>
          <w:sz w:val="24"/>
          <w:szCs w:val="24"/>
          <w:rtl w:val="0"/>
        </w:rPr>
        <w:tab/>
        <w:t xml:space="preserve">Понятие высоты и длительности музыкального звука, понятие темпа музыкального произведения (быстро, медленно). Понятие динамики звучания музыкального произведения (форте, пьяно). Музыкальный лад (мажор, минор). Характер музыкального произведения. Музыкальные жанры (песня, танец, марш). Включение понятий музыкальной грамоты при исполнительской деятельности.</w:t>
      </w:r>
      <w:r w:rsidDel="00000000" w:rsidR="00000000" w:rsidRPr="00000000">
        <w:rPr>
          <w:rtl w:val="0"/>
        </w:rPr>
      </w:r>
    </w:p>
    <w:p w:rsidR="00000000" w:rsidDel="00000000" w:rsidP="00000000" w:rsidRDefault="00000000" w:rsidRPr="00000000" w14:paraId="000001B0">
      <w:pPr>
        <w:numPr>
          <w:ilvl w:val="0"/>
          <w:numId w:val="16"/>
        </w:numPr>
        <w:tabs>
          <w:tab w:val="left" w:leader="none" w:pos="567"/>
          <w:tab w:val="left" w:leader="none" w:pos="1240"/>
        </w:tabs>
        <w:spacing w:line="276" w:lineRule="auto"/>
        <w:ind w:left="567" w:hanging="567"/>
        <w:rPr>
          <w:sz w:val="24"/>
          <w:szCs w:val="24"/>
        </w:rPr>
      </w:pPr>
      <w:r w:rsidDel="00000000" w:rsidR="00000000" w:rsidRPr="00000000">
        <w:rPr>
          <w:sz w:val="24"/>
          <w:szCs w:val="24"/>
          <w:rtl w:val="0"/>
        </w:rPr>
        <w:t xml:space="preserve">Приобретение начальных навыков чтения с листа</w:t>
      </w:r>
    </w:p>
    <w:p w:rsidR="00000000" w:rsidDel="00000000" w:rsidP="00000000" w:rsidRDefault="00000000" w:rsidRPr="00000000" w14:paraId="000001B1">
      <w:pPr>
        <w:tabs>
          <w:tab w:val="left" w:leader="none" w:pos="567"/>
        </w:tabs>
        <w:spacing w:line="276" w:lineRule="auto"/>
        <w:ind w:left="567" w:right="20" w:hanging="567"/>
        <w:rPr>
          <w:sz w:val="20"/>
          <w:szCs w:val="20"/>
        </w:rPr>
      </w:pPr>
      <w:r w:rsidDel="00000000" w:rsidR="00000000" w:rsidRPr="00000000">
        <w:rPr>
          <w:sz w:val="24"/>
          <w:szCs w:val="24"/>
          <w:rtl w:val="0"/>
        </w:rPr>
        <w:tab/>
        <w:t xml:space="preserve">Воспитание умения смотреть вперед, воспитание навыка быстрого прочтения нот, знаков и ориентирование в счете.</w:t>
      </w:r>
      <w:r w:rsidDel="00000000" w:rsidR="00000000" w:rsidRPr="00000000">
        <w:rPr>
          <w:rtl w:val="0"/>
        </w:rPr>
      </w:r>
    </w:p>
    <w:p w:rsidR="00000000" w:rsidDel="00000000" w:rsidP="00000000" w:rsidRDefault="00000000" w:rsidRPr="00000000" w14:paraId="000001B2">
      <w:pPr>
        <w:numPr>
          <w:ilvl w:val="0"/>
          <w:numId w:val="17"/>
        </w:numPr>
        <w:tabs>
          <w:tab w:val="left" w:leader="none" w:pos="567"/>
          <w:tab w:val="left" w:leader="none" w:pos="1180"/>
        </w:tabs>
        <w:spacing w:line="276" w:lineRule="auto"/>
        <w:ind w:left="567" w:hanging="567"/>
        <w:rPr>
          <w:sz w:val="24"/>
          <w:szCs w:val="24"/>
        </w:rPr>
      </w:pPr>
      <w:r w:rsidDel="00000000" w:rsidR="00000000" w:rsidRPr="00000000">
        <w:rPr>
          <w:sz w:val="24"/>
          <w:szCs w:val="24"/>
          <w:rtl w:val="0"/>
        </w:rPr>
        <w:t xml:space="preserve">Воспитание основ творческого музицирования</w:t>
      </w:r>
    </w:p>
    <w:p w:rsidR="00000000" w:rsidDel="00000000" w:rsidP="00000000" w:rsidRDefault="00000000" w:rsidRPr="00000000" w14:paraId="000001B3">
      <w:pPr>
        <w:tabs>
          <w:tab w:val="left" w:leader="none" w:pos="567"/>
        </w:tabs>
        <w:spacing w:line="276" w:lineRule="auto"/>
        <w:ind w:left="567" w:right="20" w:hanging="567"/>
        <w:jc w:val="both"/>
        <w:rPr>
          <w:sz w:val="20"/>
          <w:szCs w:val="20"/>
        </w:rPr>
      </w:pPr>
      <w:r w:rsidDel="00000000" w:rsidR="00000000" w:rsidRPr="00000000">
        <w:rPr>
          <w:sz w:val="24"/>
          <w:szCs w:val="24"/>
          <w:rtl w:val="0"/>
        </w:rPr>
        <w:tab/>
        <w:t xml:space="preserve">Исполнение несложных пьес, создание картинок к выученным пьесам. Импровизация окончания мелодии в соответствии с ее характером, темпом, динамикой.</w:t>
      </w:r>
      <w:r w:rsidDel="00000000" w:rsidR="00000000" w:rsidRPr="00000000">
        <w:rPr>
          <w:rtl w:val="0"/>
        </w:rPr>
      </w:r>
    </w:p>
    <w:p w:rsidR="00000000" w:rsidDel="00000000" w:rsidP="00000000" w:rsidRDefault="00000000" w:rsidRPr="00000000" w14:paraId="000001B4">
      <w:pPr>
        <w:numPr>
          <w:ilvl w:val="0"/>
          <w:numId w:val="18"/>
        </w:numPr>
        <w:tabs>
          <w:tab w:val="left" w:leader="none" w:pos="567"/>
          <w:tab w:val="left" w:leader="none" w:pos="1180"/>
        </w:tabs>
        <w:spacing w:line="276" w:lineRule="auto"/>
        <w:ind w:left="567" w:hanging="567"/>
        <w:rPr>
          <w:sz w:val="24"/>
          <w:szCs w:val="24"/>
        </w:rPr>
      </w:pPr>
      <w:r w:rsidDel="00000000" w:rsidR="00000000" w:rsidRPr="00000000">
        <w:rPr>
          <w:sz w:val="24"/>
          <w:szCs w:val="24"/>
          <w:rtl w:val="0"/>
        </w:rPr>
        <w:t xml:space="preserve">Подготовка и сдача вступительного экзамена</w:t>
      </w:r>
    </w:p>
    <w:p w:rsidR="00000000" w:rsidDel="00000000" w:rsidP="00000000" w:rsidRDefault="00000000" w:rsidRPr="00000000" w14:paraId="000001B5">
      <w:pPr>
        <w:tabs>
          <w:tab w:val="left" w:leader="none" w:pos="567"/>
        </w:tabs>
        <w:spacing w:line="276" w:lineRule="auto"/>
        <w:ind w:left="567" w:hanging="567"/>
        <w:rPr>
          <w:sz w:val="20"/>
          <w:szCs w:val="20"/>
        </w:rPr>
      </w:pPr>
      <w:r w:rsidDel="00000000" w:rsidR="00000000" w:rsidRPr="00000000">
        <w:rPr>
          <w:sz w:val="24"/>
          <w:szCs w:val="24"/>
          <w:rtl w:val="0"/>
        </w:rPr>
        <w:tab/>
        <w:t xml:space="preserve">Правила поведения по время концерта, исполнение концертных номеров.</w:t>
      </w:r>
      <w:r w:rsidDel="00000000" w:rsidR="00000000" w:rsidRPr="00000000">
        <w:rPr>
          <w:rtl w:val="0"/>
        </w:rPr>
      </w:r>
    </w:p>
    <w:p w:rsidR="00000000" w:rsidDel="00000000" w:rsidP="00000000" w:rsidRDefault="00000000" w:rsidRPr="00000000" w14:paraId="000001B6">
      <w:pPr>
        <w:tabs>
          <w:tab w:val="left" w:leader="none" w:pos="567"/>
          <w:tab w:val="left" w:leader="none" w:pos="1075"/>
        </w:tabs>
        <w:spacing w:line="276" w:lineRule="auto"/>
        <w:ind w:left="567" w:firstLine="0"/>
        <w:jc w:val="both"/>
        <w:rPr>
          <w:sz w:val="20"/>
          <w:szCs w:val="20"/>
        </w:rPr>
      </w:pPr>
      <w:r w:rsidDel="00000000" w:rsidR="00000000" w:rsidRPr="00000000">
        <w:rPr>
          <w:sz w:val="24"/>
          <w:szCs w:val="24"/>
          <w:rtl w:val="0"/>
        </w:rPr>
        <w:tab/>
        <w:t xml:space="preserve">В течение учебного года учащийся должен выучить 2-3 мажорные и минорные гаммы, арпеджио трезвучий до 3 знаков включительно; 2- 4 этюдов и упражнений; 10-12 пьес (в том числе ансамблевые пьесы). Повторение наиболее понравившихся произведений из 1-го года обучения.</w:t>
      </w:r>
      <w:r w:rsidDel="00000000" w:rsidR="00000000" w:rsidRPr="00000000">
        <w:rPr>
          <w:rtl w:val="0"/>
        </w:rPr>
      </w:r>
    </w:p>
    <w:p w:rsidR="00000000" w:rsidDel="00000000" w:rsidP="00000000" w:rsidRDefault="00000000" w:rsidRPr="00000000" w14:paraId="000001B7">
      <w:pPr>
        <w:spacing w:line="276" w:lineRule="auto"/>
        <w:rPr>
          <w:sz w:val="20"/>
          <w:szCs w:val="20"/>
        </w:rPr>
      </w:pPr>
      <w:r w:rsidDel="00000000" w:rsidR="00000000" w:rsidRPr="00000000">
        <w:rPr>
          <w:rtl w:val="0"/>
        </w:rPr>
      </w:r>
    </w:p>
    <w:p w:rsidR="00000000" w:rsidDel="00000000" w:rsidP="00000000" w:rsidRDefault="00000000" w:rsidRPr="00000000" w14:paraId="000001B8">
      <w:pPr>
        <w:spacing w:line="276" w:lineRule="auto"/>
        <w:ind w:left="2460" w:firstLine="0"/>
        <w:rPr>
          <w:sz w:val="20"/>
          <w:szCs w:val="20"/>
        </w:rPr>
      </w:pPr>
      <w:r w:rsidDel="00000000" w:rsidR="00000000" w:rsidRPr="00000000">
        <w:rPr>
          <w:b w:val="1"/>
          <w:bCs w:val="1"/>
          <w:sz w:val="24"/>
          <w:szCs w:val="24"/>
          <w:rtl w:val="0"/>
        </w:rPr>
        <w:t xml:space="preserve">Требования к уровню подготовки обучающихся</w:t>
      </w:r>
      <w:r w:rsidDel="00000000" w:rsidR="00000000" w:rsidRPr="00000000">
        <w:rPr>
          <w:rtl w:val="0"/>
        </w:rPr>
      </w:r>
    </w:p>
    <w:p w:rsidR="00000000" w:rsidDel="00000000" w:rsidP="00000000" w:rsidRDefault="00000000" w:rsidRPr="00000000" w14:paraId="000001B9">
      <w:pPr>
        <w:spacing w:line="276" w:lineRule="auto"/>
        <w:ind w:left="120" w:firstLine="708"/>
        <w:jc w:val="both"/>
        <w:rPr>
          <w:sz w:val="20"/>
          <w:szCs w:val="20"/>
        </w:rPr>
      </w:pPr>
      <w:r w:rsidDel="00000000" w:rsidR="00000000" w:rsidRPr="00000000">
        <w:rPr>
          <w:sz w:val="24"/>
          <w:szCs w:val="24"/>
          <w:rtl w:val="0"/>
        </w:rPr>
        <w:t xml:space="preserve">За время обучения в рамках программы педагог должен настойчиво добиваться свободной и естественной постановки рук (организации целесообразных игровых движений), научить ученика самостоятельно или с незначительной помощью взрослых разучивать несложные произведения. На занятиях ученик должен овладеть базовыми навыками игры, чтения с листа, усвоить начальные знания, умения, навыки, позволяющие ему успешно продолжить обучение в ДМШ по классу скрипки.</w:t>
      </w:r>
      <w:r w:rsidDel="00000000" w:rsidR="00000000" w:rsidRPr="00000000">
        <w:rPr>
          <w:rtl w:val="0"/>
        </w:rPr>
      </w:r>
    </w:p>
    <w:p w:rsidR="00000000" w:rsidDel="00000000" w:rsidP="00000000" w:rsidRDefault="00000000" w:rsidRPr="00000000" w14:paraId="000001BA">
      <w:pPr>
        <w:spacing w:line="276" w:lineRule="auto"/>
        <w:ind w:left="120" w:firstLine="708"/>
        <w:jc w:val="both"/>
        <w:rPr>
          <w:sz w:val="20"/>
          <w:szCs w:val="20"/>
        </w:rPr>
      </w:pPr>
      <w:r w:rsidDel="00000000" w:rsidR="00000000" w:rsidRPr="00000000">
        <w:rPr>
          <w:sz w:val="24"/>
          <w:szCs w:val="24"/>
          <w:rtl w:val="0"/>
        </w:rPr>
        <w:t xml:space="preserve">Благодаря комплексному, системному обучению по данной программе ученик по окончании двухлетней подготовки будет</w:t>
      </w:r>
      <w:r w:rsidDel="00000000" w:rsidR="00000000" w:rsidRPr="00000000">
        <w:rPr>
          <w:rtl w:val="0"/>
        </w:rPr>
      </w:r>
    </w:p>
    <w:p w:rsidR="00000000" w:rsidDel="00000000" w:rsidP="00000000" w:rsidRDefault="00000000" w:rsidRPr="00000000" w14:paraId="000001BB">
      <w:pPr>
        <w:spacing w:line="276" w:lineRule="auto"/>
        <w:rPr>
          <w:sz w:val="20"/>
          <w:szCs w:val="20"/>
        </w:rPr>
      </w:pPr>
      <w:r w:rsidDel="00000000" w:rsidR="00000000" w:rsidRPr="00000000">
        <w:rPr>
          <w:rtl w:val="0"/>
        </w:rPr>
      </w:r>
    </w:p>
    <w:p w:rsidR="00000000" w:rsidDel="00000000" w:rsidP="00000000" w:rsidRDefault="00000000" w:rsidRPr="00000000" w14:paraId="000001BC">
      <w:pPr>
        <w:spacing w:line="276" w:lineRule="auto"/>
        <w:ind w:left="820" w:firstLine="0"/>
        <w:rPr>
          <w:sz w:val="20"/>
          <w:szCs w:val="20"/>
        </w:rPr>
      </w:pPr>
      <w:r w:rsidDel="00000000" w:rsidR="00000000" w:rsidRPr="00000000">
        <w:rPr>
          <w:b w:val="1"/>
          <w:bCs w:val="1"/>
          <w:i w:val="1"/>
          <w:iCs w:val="1"/>
          <w:sz w:val="24"/>
          <w:szCs w:val="24"/>
          <w:rtl w:val="0"/>
        </w:rPr>
        <w:t xml:space="preserve">знать и понимать:</w:t>
      </w:r>
      <w:r w:rsidDel="00000000" w:rsidR="00000000" w:rsidRPr="00000000">
        <w:rPr>
          <w:rtl w:val="0"/>
        </w:rPr>
      </w:r>
    </w:p>
    <w:p w:rsidR="00000000" w:rsidDel="00000000" w:rsidP="00000000" w:rsidRDefault="00000000" w:rsidRPr="00000000" w14:paraId="000001BD">
      <w:pPr>
        <w:numPr>
          <w:ilvl w:val="0"/>
          <w:numId w:val="19"/>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устройство скрипки и смычка;</w:t>
      </w:r>
      <w:r w:rsidDel="00000000" w:rsidR="00000000" w:rsidRPr="00000000">
        <w:rPr>
          <w:rtl w:val="0"/>
        </w:rPr>
      </w:r>
    </w:p>
    <w:p w:rsidR="00000000" w:rsidDel="00000000" w:rsidP="00000000" w:rsidRDefault="00000000" w:rsidRPr="00000000" w14:paraId="000001BE">
      <w:pPr>
        <w:numPr>
          <w:ilvl w:val="0"/>
          <w:numId w:val="19"/>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способы ухода за скрипкой;</w:t>
      </w:r>
      <w:r w:rsidDel="00000000" w:rsidR="00000000" w:rsidRPr="00000000">
        <w:rPr>
          <w:rtl w:val="0"/>
        </w:rPr>
      </w:r>
    </w:p>
    <w:p w:rsidR="00000000" w:rsidDel="00000000" w:rsidP="00000000" w:rsidRDefault="00000000" w:rsidRPr="00000000" w14:paraId="000001BF">
      <w:pPr>
        <w:numPr>
          <w:ilvl w:val="0"/>
          <w:numId w:val="19"/>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приемы звукоизвлечения на скрипке;</w:t>
      </w:r>
      <w:r w:rsidDel="00000000" w:rsidR="00000000" w:rsidRPr="00000000">
        <w:rPr>
          <w:rtl w:val="0"/>
        </w:rPr>
      </w:r>
    </w:p>
    <w:p w:rsidR="00000000" w:rsidDel="00000000" w:rsidP="00000000" w:rsidRDefault="00000000" w:rsidRPr="00000000" w14:paraId="000001C0">
      <w:pPr>
        <w:numPr>
          <w:ilvl w:val="0"/>
          <w:numId w:val="19"/>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элементарную нотную грамоту;</w:t>
      </w:r>
      <w:r w:rsidDel="00000000" w:rsidR="00000000" w:rsidRPr="00000000">
        <w:rPr>
          <w:rtl w:val="0"/>
        </w:rPr>
      </w:r>
    </w:p>
    <w:p w:rsidR="00000000" w:rsidDel="00000000" w:rsidP="00000000" w:rsidRDefault="00000000" w:rsidRPr="00000000" w14:paraId="000001C1">
      <w:pPr>
        <w:numPr>
          <w:ilvl w:val="0"/>
          <w:numId w:val="19"/>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аппликатуру,</w:t>
      </w:r>
      <w:r w:rsidDel="00000000" w:rsidR="00000000" w:rsidRPr="00000000">
        <w:rPr>
          <w:rtl w:val="0"/>
        </w:rPr>
      </w:r>
    </w:p>
    <w:p w:rsidR="00000000" w:rsidDel="00000000" w:rsidP="00000000" w:rsidRDefault="00000000" w:rsidRPr="00000000" w14:paraId="000001C2">
      <w:pPr>
        <w:spacing w:line="276" w:lineRule="auto"/>
        <w:ind w:left="820" w:firstLine="0"/>
        <w:rPr>
          <w:sz w:val="20"/>
          <w:szCs w:val="20"/>
        </w:rPr>
      </w:pPr>
      <w:r w:rsidDel="00000000" w:rsidR="00000000" w:rsidRPr="00000000">
        <w:rPr>
          <w:b w:val="1"/>
          <w:bCs w:val="1"/>
          <w:i w:val="1"/>
          <w:iCs w:val="1"/>
          <w:sz w:val="24"/>
          <w:szCs w:val="24"/>
          <w:rtl w:val="0"/>
        </w:rPr>
        <w:t xml:space="preserve">уметь:</w:t>
      </w:r>
      <w:r w:rsidDel="00000000" w:rsidR="00000000" w:rsidRPr="00000000">
        <w:rPr>
          <w:rtl w:val="0"/>
        </w:rPr>
      </w:r>
    </w:p>
    <w:p w:rsidR="00000000" w:rsidDel="00000000" w:rsidP="00000000" w:rsidRDefault="00000000" w:rsidRPr="00000000" w14:paraId="000001C3">
      <w:pPr>
        <w:numPr>
          <w:ilvl w:val="0"/>
          <w:numId w:val="21"/>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исполнять несложные произведения на инструменте;</w:t>
      </w:r>
      <w:r w:rsidDel="00000000" w:rsidR="00000000" w:rsidRPr="00000000">
        <w:rPr>
          <w:rtl w:val="0"/>
        </w:rPr>
      </w:r>
    </w:p>
    <w:p w:rsidR="00000000" w:rsidDel="00000000" w:rsidP="00000000" w:rsidRDefault="00000000" w:rsidRPr="00000000" w14:paraId="000001C4">
      <w:pPr>
        <w:numPr>
          <w:ilvl w:val="0"/>
          <w:numId w:val="21"/>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концентрировать внимание;</w:t>
      </w:r>
      <w:r w:rsidDel="00000000" w:rsidR="00000000" w:rsidRPr="00000000">
        <w:rPr>
          <w:rtl w:val="0"/>
        </w:rPr>
      </w:r>
    </w:p>
    <w:p w:rsidR="00000000" w:rsidDel="00000000" w:rsidP="00000000" w:rsidRDefault="00000000" w:rsidRPr="00000000" w14:paraId="000001C5">
      <w:pPr>
        <w:numPr>
          <w:ilvl w:val="0"/>
          <w:numId w:val="21"/>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запоминать  текст;</w:t>
      </w:r>
      <w:r w:rsidDel="00000000" w:rsidR="00000000" w:rsidRPr="00000000">
        <w:rPr>
          <w:rtl w:val="0"/>
        </w:rPr>
      </w:r>
    </w:p>
    <w:p w:rsidR="00000000" w:rsidDel="00000000" w:rsidP="00000000" w:rsidRDefault="00000000" w:rsidRPr="00000000" w14:paraId="000001C6">
      <w:pPr>
        <w:numPr>
          <w:ilvl w:val="0"/>
          <w:numId w:val="21"/>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публично выступать,</w:t>
      </w:r>
      <w:r w:rsidDel="00000000" w:rsidR="00000000" w:rsidRPr="00000000">
        <w:rPr>
          <w:rtl w:val="0"/>
        </w:rPr>
      </w:r>
    </w:p>
    <w:p w:rsidR="00000000" w:rsidDel="00000000" w:rsidP="00000000" w:rsidRDefault="00000000" w:rsidRPr="00000000" w14:paraId="000001C7">
      <w:pPr>
        <w:spacing w:line="276" w:lineRule="auto"/>
        <w:rPr>
          <w:sz w:val="20"/>
          <w:szCs w:val="20"/>
        </w:rPr>
      </w:pPr>
      <w:r w:rsidDel="00000000" w:rsidR="00000000" w:rsidRPr="00000000">
        <w:rPr>
          <w:rtl w:val="0"/>
        </w:rPr>
      </w:r>
    </w:p>
    <w:p w:rsidR="00000000" w:rsidDel="00000000" w:rsidP="00000000" w:rsidRDefault="00000000" w:rsidRPr="00000000" w14:paraId="000001C8">
      <w:pPr>
        <w:spacing w:line="276" w:lineRule="auto"/>
        <w:ind w:left="820" w:firstLine="0"/>
        <w:rPr>
          <w:sz w:val="20"/>
          <w:szCs w:val="20"/>
        </w:rPr>
      </w:pPr>
      <w:r w:rsidDel="00000000" w:rsidR="00000000" w:rsidRPr="00000000">
        <w:rPr>
          <w:b w:val="1"/>
          <w:bCs w:val="1"/>
          <w:i w:val="1"/>
          <w:iCs w:val="1"/>
          <w:sz w:val="24"/>
          <w:szCs w:val="24"/>
          <w:rtl w:val="0"/>
        </w:rPr>
        <w:t xml:space="preserve">владеть элементарными навыками:</w:t>
      </w:r>
      <w:r w:rsidDel="00000000" w:rsidR="00000000" w:rsidRPr="00000000">
        <w:rPr>
          <w:rtl w:val="0"/>
        </w:rPr>
      </w:r>
    </w:p>
    <w:p w:rsidR="00000000" w:rsidDel="00000000" w:rsidP="00000000" w:rsidRDefault="00000000" w:rsidRPr="00000000" w14:paraId="000001C9">
      <w:pPr>
        <w:numPr>
          <w:ilvl w:val="0"/>
          <w:numId w:val="22"/>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звукоизвлечения на скрипке;</w:t>
      </w:r>
      <w:r w:rsidDel="00000000" w:rsidR="00000000" w:rsidRPr="00000000">
        <w:rPr>
          <w:rtl w:val="0"/>
        </w:rPr>
      </w:r>
    </w:p>
    <w:p w:rsidR="00000000" w:rsidDel="00000000" w:rsidP="00000000" w:rsidRDefault="00000000" w:rsidRPr="00000000" w14:paraId="000001CA">
      <w:pPr>
        <w:numPr>
          <w:ilvl w:val="0"/>
          <w:numId w:val="22"/>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распределения смычка;</w:t>
      </w:r>
      <w:r w:rsidDel="00000000" w:rsidR="00000000" w:rsidRPr="00000000">
        <w:rPr>
          <w:rtl w:val="0"/>
        </w:rPr>
      </w:r>
    </w:p>
    <w:p w:rsidR="00000000" w:rsidDel="00000000" w:rsidP="00000000" w:rsidRDefault="00000000" w:rsidRPr="00000000" w14:paraId="000001CB">
      <w:pPr>
        <w:numPr>
          <w:ilvl w:val="0"/>
          <w:numId w:val="22"/>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чтения с листа несложного текста.</w:t>
      </w:r>
      <w:r w:rsidDel="00000000" w:rsidR="00000000" w:rsidRPr="00000000">
        <w:rPr>
          <w:rtl w:val="0"/>
        </w:rPr>
      </w:r>
    </w:p>
    <w:p w:rsidR="00000000" w:rsidDel="00000000" w:rsidP="00000000" w:rsidRDefault="00000000" w:rsidRPr="00000000" w14:paraId="000001CC">
      <w:pPr>
        <w:spacing w:line="276" w:lineRule="auto"/>
        <w:rPr>
          <w:sz w:val="20"/>
          <w:szCs w:val="20"/>
        </w:rPr>
      </w:pPr>
      <w:r w:rsidDel="00000000" w:rsidR="00000000" w:rsidRPr="00000000">
        <w:rPr>
          <w:rtl w:val="0"/>
        </w:rPr>
      </w:r>
    </w:p>
    <w:p w:rsidR="00000000" w:rsidDel="00000000" w:rsidP="00000000" w:rsidRDefault="00000000" w:rsidRPr="00000000" w14:paraId="000001CD">
      <w:pPr>
        <w:spacing w:line="276" w:lineRule="auto"/>
        <w:ind w:right="66"/>
        <w:jc w:val="center"/>
        <w:rPr>
          <w:sz w:val="20"/>
          <w:szCs w:val="20"/>
        </w:rPr>
      </w:pPr>
      <w:r w:rsidDel="00000000" w:rsidR="00000000" w:rsidRPr="00000000">
        <w:rPr>
          <w:i w:val="1"/>
          <w:iCs w:val="1"/>
          <w:sz w:val="24"/>
          <w:szCs w:val="24"/>
          <w:rtl w:val="0"/>
        </w:rPr>
        <w:t xml:space="preserve">При оценке успешности развития основными показателями являются</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1CE">
      <w:pPr>
        <w:numPr>
          <w:ilvl w:val="0"/>
          <w:numId w:val="23"/>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организованность и свобода игрового аппарата</w:t>
      </w:r>
      <w:r w:rsidDel="00000000" w:rsidR="00000000" w:rsidRPr="00000000">
        <w:rPr>
          <w:rtl w:val="0"/>
        </w:rPr>
      </w:r>
    </w:p>
    <w:p w:rsidR="00000000" w:rsidDel="00000000" w:rsidP="00000000" w:rsidRDefault="00000000" w:rsidRPr="00000000" w14:paraId="000001CF">
      <w:pPr>
        <w:numPr>
          <w:ilvl w:val="0"/>
          <w:numId w:val="23"/>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усвоение навыков игры на скрипке</w:t>
      </w:r>
      <w:r w:rsidDel="00000000" w:rsidR="00000000" w:rsidRPr="00000000">
        <w:rPr>
          <w:rtl w:val="0"/>
        </w:rPr>
      </w:r>
    </w:p>
    <w:p w:rsidR="00000000" w:rsidDel="00000000" w:rsidP="00000000" w:rsidRDefault="00000000" w:rsidRPr="00000000" w14:paraId="000001D0">
      <w:pPr>
        <w:numPr>
          <w:ilvl w:val="0"/>
          <w:numId w:val="23"/>
        </w:numPr>
        <w:tabs>
          <w:tab w:val="left" w:leader="none" w:pos="1540"/>
        </w:tabs>
        <w:spacing w:line="276" w:lineRule="auto"/>
        <w:ind w:left="1540" w:hanging="712"/>
        <w:rPr>
          <w:rFonts w:ascii="Noto Sans Symbols" w:cs="Noto Sans Symbols" w:eastAsia="Noto Sans Symbols" w:hAnsi="Noto Sans Symbols"/>
          <w:sz w:val="23"/>
          <w:szCs w:val="23"/>
        </w:rPr>
      </w:pPr>
      <w:r w:rsidDel="00000000" w:rsidR="00000000" w:rsidRPr="00000000">
        <w:rPr>
          <w:sz w:val="23"/>
          <w:szCs w:val="23"/>
          <w:rtl w:val="0"/>
        </w:rPr>
        <w:t xml:space="preserve">качество выполнения индивидуального учебно-тематического плана.</w:t>
      </w:r>
      <w:r w:rsidDel="00000000" w:rsidR="00000000" w:rsidRPr="00000000">
        <w:rPr>
          <w:rtl w:val="0"/>
        </w:rPr>
      </w:r>
    </w:p>
    <w:p w:rsidR="00000000" w:rsidDel="00000000" w:rsidP="00000000" w:rsidRDefault="00000000" w:rsidRPr="00000000" w14:paraId="000001D1">
      <w:pPr>
        <w:spacing w:line="276" w:lineRule="auto"/>
        <w:rPr>
          <w:sz w:val="20"/>
          <w:szCs w:val="20"/>
        </w:rPr>
      </w:pPr>
      <w:r w:rsidDel="00000000" w:rsidR="00000000" w:rsidRPr="00000000">
        <w:rPr>
          <w:rtl w:val="0"/>
        </w:rPr>
      </w:r>
    </w:p>
    <w:p w:rsidR="00000000" w:rsidDel="00000000" w:rsidP="00000000" w:rsidRDefault="00000000" w:rsidRPr="00000000" w14:paraId="000001D2">
      <w:pPr>
        <w:spacing w:line="276" w:lineRule="auto"/>
        <w:ind w:left="3720" w:firstLine="0"/>
        <w:rPr>
          <w:sz w:val="20"/>
          <w:szCs w:val="20"/>
        </w:rPr>
      </w:pPr>
      <w:r w:rsidDel="00000000" w:rsidR="00000000" w:rsidRPr="00000000">
        <w:rPr>
          <w:b w:val="1"/>
          <w:bCs w:val="1"/>
          <w:sz w:val="24"/>
          <w:szCs w:val="24"/>
          <w:rtl w:val="0"/>
        </w:rPr>
        <w:t xml:space="preserve">Варианты программы поступления</w:t>
      </w:r>
      <w:r w:rsidDel="00000000" w:rsidR="00000000" w:rsidRPr="00000000">
        <w:rPr>
          <w:rtl w:val="0"/>
        </w:rPr>
      </w:r>
    </w:p>
    <w:p w:rsidR="00000000" w:rsidDel="00000000" w:rsidP="00000000" w:rsidRDefault="00000000" w:rsidRPr="00000000" w14:paraId="000001D3">
      <w:pPr>
        <w:spacing w:line="276" w:lineRule="auto"/>
        <w:ind w:left="4340" w:firstLine="0"/>
        <w:rPr>
          <w:sz w:val="20"/>
          <w:szCs w:val="20"/>
        </w:rPr>
      </w:pPr>
      <w:r w:rsidDel="00000000" w:rsidR="00000000" w:rsidRPr="00000000">
        <w:rPr>
          <w:b w:val="1"/>
          <w:bCs w:val="1"/>
          <w:sz w:val="24"/>
          <w:szCs w:val="24"/>
          <w:rtl w:val="0"/>
        </w:rPr>
        <w:t xml:space="preserve">1 год обучения</w:t>
      </w:r>
      <w:r w:rsidDel="00000000" w:rsidR="00000000" w:rsidRPr="00000000">
        <w:rPr>
          <w:rtl w:val="0"/>
        </w:rPr>
      </w:r>
    </w:p>
    <w:p w:rsidR="00000000" w:rsidDel="00000000" w:rsidP="00000000" w:rsidRDefault="00000000" w:rsidRPr="00000000" w14:paraId="000001D4">
      <w:pPr>
        <w:numPr>
          <w:ilvl w:val="0"/>
          <w:numId w:val="24"/>
        </w:numPr>
        <w:tabs>
          <w:tab w:val="left" w:leader="none" w:pos="980"/>
        </w:tabs>
        <w:spacing w:line="276" w:lineRule="auto"/>
        <w:ind w:left="980" w:hanging="152.00000000000003"/>
        <w:rPr>
          <w:b w:val="1"/>
          <w:bCs w:val="1"/>
          <w:sz w:val="24"/>
          <w:szCs w:val="24"/>
        </w:rPr>
      </w:pPr>
      <w:r w:rsidDel="00000000" w:rsidR="00000000" w:rsidRPr="00000000">
        <w:rPr>
          <w:b w:val="1"/>
          <w:bCs w:val="1"/>
          <w:sz w:val="24"/>
          <w:szCs w:val="24"/>
          <w:rtl w:val="0"/>
        </w:rPr>
        <w:t xml:space="preserve">вариант.</w:t>
      </w:r>
    </w:p>
    <w:p w:rsidR="00000000" w:rsidDel="00000000" w:rsidP="00000000" w:rsidRDefault="00000000" w:rsidRPr="00000000" w14:paraId="000001D5">
      <w:pPr>
        <w:numPr>
          <w:ilvl w:val="0"/>
          <w:numId w:val="25"/>
        </w:numPr>
        <w:tabs>
          <w:tab w:val="left" w:leader="none" w:pos="1060"/>
        </w:tabs>
        <w:spacing w:line="276" w:lineRule="auto"/>
        <w:ind w:left="1060" w:hanging="232.00000000000003"/>
        <w:rPr>
          <w:sz w:val="24"/>
          <w:szCs w:val="24"/>
        </w:rPr>
      </w:pPr>
      <w:r w:rsidDel="00000000" w:rsidR="00000000" w:rsidRPr="00000000">
        <w:rPr>
          <w:sz w:val="24"/>
          <w:szCs w:val="24"/>
          <w:rtl w:val="0"/>
        </w:rPr>
        <w:t xml:space="preserve">Русская народная песня  «Как под горкой»</w:t>
      </w:r>
    </w:p>
    <w:p w:rsidR="00000000" w:rsidDel="00000000" w:rsidP="00000000" w:rsidRDefault="00000000" w:rsidRPr="00000000" w14:paraId="000001D6">
      <w:pPr>
        <w:numPr>
          <w:ilvl w:val="0"/>
          <w:numId w:val="25"/>
        </w:numPr>
        <w:tabs>
          <w:tab w:val="left" w:leader="none" w:pos="1060"/>
        </w:tabs>
        <w:spacing w:line="276" w:lineRule="auto"/>
        <w:ind w:left="1060" w:hanging="232.00000000000003"/>
        <w:rPr>
          <w:sz w:val="24"/>
          <w:szCs w:val="24"/>
        </w:rPr>
      </w:pPr>
      <w:r w:rsidDel="00000000" w:rsidR="00000000" w:rsidRPr="00000000">
        <w:rPr>
          <w:sz w:val="24"/>
          <w:szCs w:val="24"/>
          <w:rtl w:val="0"/>
        </w:rPr>
        <w:t xml:space="preserve">Филиппенко А. «Цыплятки»</w:t>
      </w:r>
    </w:p>
    <w:p w:rsidR="00000000" w:rsidDel="00000000" w:rsidP="00000000" w:rsidRDefault="00000000" w:rsidRPr="00000000" w14:paraId="000001D7">
      <w:pPr>
        <w:numPr>
          <w:ilvl w:val="0"/>
          <w:numId w:val="26"/>
        </w:numPr>
        <w:tabs>
          <w:tab w:val="left" w:leader="none" w:pos="1080"/>
        </w:tabs>
        <w:spacing w:line="276" w:lineRule="auto"/>
        <w:ind w:left="1080" w:hanging="252.00000000000003"/>
        <w:rPr>
          <w:b w:val="1"/>
          <w:bCs w:val="1"/>
          <w:sz w:val="24"/>
          <w:szCs w:val="24"/>
        </w:rPr>
      </w:pPr>
      <w:r w:rsidDel="00000000" w:rsidR="00000000" w:rsidRPr="00000000">
        <w:rPr>
          <w:b w:val="1"/>
          <w:bCs w:val="1"/>
          <w:sz w:val="24"/>
          <w:szCs w:val="24"/>
          <w:rtl w:val="0"/>
        </w:rPr>
        <w:t xml:space="preserve">вариант.</w:t>
      </w:r>
    </w:p>
    <w:p w:rsidR="00000000" w:rsidDel="00000000" w:rsidP="00000000" w:rsidRDefault="00000000" w:rsidRPr="00000000" w14:paraId="000001D8">
      <w:pPr>
        <w:spacing w:line="276" w:lineRule="auto"/>
        <w:ind w:left="820" w:firstLine="0"/>
        <w:rPr>
          <w:sz w:val="20"/>
          <w:szCs w:val="20"/>
        </w:rPr>
      </w:pPr>
      <w:r w:rsidDel="00000000" w:rsidR="00000000" w:rsidRPr="00000000">
        <w:rPr>
          <w:sz w:val="24"/>
          <w:szCs w:val="24"/>
          <w:rtl w:val="0"/>
        </w:rPr>
        <w:t xml:space="preserve">1.Белорусская народная песня  «Перепёлочка»</w:t>
      </w:r>
      <w:r w:rsidDel="00000000" w:rsidR="00000000" w:rsidRPr="00000000">
        <w:rPr>
          <w:rtl w:val="0"/>
        </w:rPr>
      </w:r>
    </w:p>
    <w:p w:rsidR="00000000" w:rsidDel="00000000" w:rsidP="00000000" w:rsidRDefault="00000000" w:rsidRPr="00000000" w14:paraId="000001D9">
      <w:pPr>
        <w:numPr>
          <w:ilvl w:val="0"/>
          <w:numId w:val="27"/>
        </w:numPr>
        <w:tabs>
          <w:tab w:val="left" w:leader="none" w:pos="1060"/>
        </w:tabs>
        <w:spacing w:line="276" w:lineRule="auto"/>
        <w:ind w:left="1060" w:hanging="232.00000000000003"/>
        <w:rPr>
          <w:sz w:val="24"/>
          <w:szCs w:val="24"/>
        </w:rPr>
      </w:pPr>
      <w:r w:rsidDel="00000000" w:rsidR="00000000" w:rsidRPr="00000000">
        <w:rPr>
          <w:sz w:val="24"/>
          <w:szCs w:val="24"/>
          <w:rtl w:val="0"/>
        </w:rPr>
        <w:t xml:space="preserve">Моцарт В. «Аллегретто»</w:t>
      </w:r>
    </w:p>
    <w:p w:rsidR="00000000" w:rsidDel="00000000" w:rsidP="00000000" w:rsidRDefault="00000000" w:rsidRPr="00000000" w14:paraId="000001DA">
      <w:pPr>
        <w:spacing w:line="276" w:lineRule="auto"/>
        <w:rPr>
          <w:sz w:val="20"/>
          <w:szCs w:val="20"/>
        </w:rPr>
      </w:pPr>
      <w:r w:rsidDel="00000000" w:rsidR="00000000" w:rsidRPr="00000000">
        <w:rPr>
          <w:rtl w:val="0"/>
        </w:rPr>
      </w:r>
    </w:p>
    <w:p w:rsidR="00000000" w:rsidDel="00000000" w:rsidP="00000000" w:rsidRDefault="00000000" w:rsidRPr="00000000" w14:paraId="000001DB">
      <w:pPr>
        <w:spacing w:line="276" w:lineRule="auto"/>
        <w:ind w:left="4220" w:firstLine="0"/>
        <w:rPr>
          <w:sz w:val="20"/>
          <w:szCs w:val="20"/>
        </w:rPr>
      </w:pPr>
      <w:r w:rsidDel="00000000" w:rsidR="00000000" w:rsidRPr="00000000">
        <w:rPr>
          <w:b w:val="1"/>
          <w:bCs w:val="1"/>
          <w:sz w:val="24"/>
          <w:szCs w:val="24"/>
          <w:rtl w:val="0"/>
        </w:rPr>
        <w:t xml:space="preserve">2 год обучения*</w:t>
      </w:r>
      <w:r w:rsidDel="00000000" w:rsidR="00000000" w:rsidRPr="00000000">
        <w:rPr>
          <w:rtl w:val="0"/>
        </w:rPr>
      </w:r>
    </w:p>
    <w:p w:rsidR="00000000" w:rsidDel="00000000" w:rsidP="00000000" w:rsidRDefault="00000000" w:rsidRPr="00000000" w14:paraId="000001DC">
      <w:pPr>
        <w:numPr>
          <w:ilvl w:val="0"/>
          <w:numId w:val="28"/>
        </w:numPr>
        <w:tabs>
          <w:tab w:val="left" w:leader="none" w:pos="980"/>
        </w:tabs>
        <w:spacing w:line="276" w:lineRule="auto"/>
        <w:ind w:left="980" w:hanging="152.00000000000003"/>
        <w:rPr>
          <w:b w:val="1"/>
          <w:bCs w:val="1"/>
          <w:sz w:val="24"/>
          <w:szCs w:val="24"/>
        </w:rPr>
      </w:pPr>
      <w:r w:rsidDel="00000000" w:rsidR="00000000" w:rsidRPr="00000000">
        <w:rPr>
          <w:b w:val="1"/>
          <w:bCs w:val="1"/>
          <w:sz w:val="24"/>
          <w:szCs w:val="24"/>
          <w:rtl w:val="0"/>
        </w:rPr>
        <w:t xml:space="preserve">вариант.</w:t>
      </w:r>
    </w:p>
    <w:p w:rsidR="00000000" w:rsidDel="00000000" w:rsidP="00000000" w:rsidRDefault="00000000" w:rsidRPr="00000000" w14:paraId="000001DD">
      <w:pPr>
        <w:numPr>
          <w:ilvl w:val="1"/>
          <w:numId w:val="28"/>
        </w:numPr>
        <w:tabs>
          <w:tab w:val="left" w:leader="none" w:pos="1180"/>
        </w:tabs>
        <w:spacing w:line="276" w:lineRule="auto"/>
        <w:ind w:left="1180" w:hanging="232.00000000000003"/>
        <w:rPr>
          <w:sz w:val="24"/>
          <w:szCs w:val="24"/>
        </w:rPr>
      </w:pPr>
      <w:r w:rsidDel="00000000" w:rsidR="00000000" w:rsidRPr="00000000">
        <w:rPr>
          <w:sz w:val="24"/>
          <w:szCs w:val="24"/>
          <w:rtl w:val="0"/>
        </w:rPr>
        <w:t xml:space="preserve">Качурбина Л. «Мишка с куклой»</w:t>
      </w:r>
    </w:p>
    <w:p w:rsidR="00000000" w:rsidDel="00000000" w:rsidP="00000000" w:rsidRDefault="00000000" w:rsidRPr="00000000" w14:paraId="000001DE">
      <w:pPr>
        <w:numPr>
          <w:ilvl w:val="1"/>
          <w:numId w:val="28"/>
        </w:numPr>
        <w:tabs>
          <w:tab w:val="left" w:leader="none" w:pos="1180"/>
        </w:tabs>
        <w:spacing w:line="276" w:lineRule="auto"/>
        <w:ind w:left="1180" w:hanging="232.00000000000003"/>
        <w:rPr>
          <w:sz w:val="24"/>
          <w:szCs w:val="24"/>
        </w:rPr>
      </w:pPr>
      <w:r w:rsidDel="00000000" w:rsidR="00000000" w:rsidRPr="00000000">
        <w:rPr>
          <w:sz w:val="24"/>
          <w:szCs w:val="24"/>
          <w:rtl w:val="0"/>
        </w:rPr>
        <w:t xml:space="preserve">Украинская народная песня  «Ой, лопнул обруч»</w:t>
      </w:r>
    </w:p>
    <w:p w:rsidR="00000000" w:rsidDel="00000000" w:rsidP="00000000" w:rsidRDefault="00000000" w:rsidRPr="00000000" w14:paraId="000001DF">
      <w:pPr>
        <w:numPr>
          <w:ilvl w:val="0"/>
          <w:numId w:val="29"/>
        </w:numPr>
        <w:tabs>
          <w:tab w:val="left" w:leader="none" w:pos="1080"/>
        </w:tabs>
        <w:spacing w:line="276" w:lineRule="auto"/>
        <w:ind w:left="1080" w:hanging="252.00000000000003"/>
        <w:rPr>
          <w:b w:val="1"/>
          <w:bCs w:val="1"/>
          <w:sz w:val="24"/>
          <w:szCs w:val="24"/>
        </w:rPr>
      </w:pPr>
      <w:r w:rsidDel="00000000" w:rsidR="00000000" w:rsidRPr="00000000">
        <w:rPr>
          <w:b w:val="1"/>
          <w:bCs w:val="1"/>
          <w:sz w:val="24"/>
          <w:szCs w:val="24"/>
          <w:rtl w:val="0"/>
        </w:rPr>
        <w:t xml:space="preserve">вариант.</w:t>
      </w:r>
    </w:p>
    <w:p w:rsidR="00000000" w:rsidDel="00000000" w:rsidP="00000000" w:rsidRDefault="00000000" w:rsidRPr="00000000" w14:paraId="000001E0">
      <w:pPr>
        <w:numPr>
          <w:ilvl w:val="1"/>
          <w:numId w:val="29"/>
        </w:numPr>
        <w:tabs>
          <w:tab w:val="left" w:leader="none" w:pos="1180"/>
        </w:tabs>
        <w:spacing w:line="276" w:lineRule="auto"/>
        <w:ind w:left="1180" w:hanging="232.00000000000003"/>
        <w:rPr>
          <w:sz w:val="24"/>
          <w:szCs w:val="24"/>
        </w:rPr>
      </w:pPr>
      <w:r w:rsidDel="00000000" w:rsidR="00000000" w:rsidRPr="00000000">
        <w:rPr>
          <w:sz w:val="24"/>
          <w:szCs w:val="24"/>
          <w:rtl w:val="0"/>
        </w:rPr>
        <w:t xml:space="preserve">Филиппенко А. «Веселый музыкант»</w:t>
      </w:r>
    </w:p>
    <w:p w:rsidR="00000000" w:rsidDel="00000000" w:rsidP="00000000" w:rsidRDefault="00000000" w:rsidRPr="00000000" w14:paraId="000001E1">
      <w:pPr>
        <w:numPr>
          <w:ilvl w:val="1"/>
          <w:numId w:val="29"/>
        </w:numPr>
        <w:tabs>
          <w:tab w:val="left" w:leader="none" w:pos="1200"/>
        </w:tabs>
        <w:spacing w:line="276" w:lineRule="auto"/>
        <w:ind w:left="1200" w:hanging="252.00000000000003"/>
        <w:rPr>
          <w:sz w:val="24"/>
          <w:szCs w:val="24"/>
        </w:rPr>
      </w:pPr>
      <w:r w:rsidDel="00000000" w:rsidR="00000000" w:rsidRPr="00000000">
        <w:rPr>
          <w:sz w:val="24"/>
          <w:szCs w:val="24"/>
          <w:rtl w:val="0"/>
        </w:rPr>
        <w:t xml:space="preserve">«Словацкая полька»</w:t>
      </w:r>
    </w:p>
    <w:p w:rsidR="00000000" w:rsidDel="00000000" w:rsidP="00000000" w:rsidRDefault="00000000" w:rsidRPr="00000000" w14:paraId="000001E2">
      <w:pPr>
        <w:spacing w:line="276" w:lineRule="auto"/>
        <w:ind w:left="760" w:firstLine="0"/>
        <w:rPr>
          <w:sz w:val="20"/>
          <w:szCs w:val="20"/>
        </w:rPr>
      </w:pPr>
      <w:r w:rsidDel="00000000" w:rsidR="00000000" w:rsidRPr="00000000">
        <w:rPr>
          <w:b w:val="1"/>
          <w:bCs w:val="1"/>
          <w:sz w:val="24"/>
          <w:szCs w:val="24"/>
          <w:rtl w:val="0"/>
        </w:rPr>
        <w:t xml:space="preserve">Учебно-воспитательные задачи и различные методы работы с учеником</w:t>
      </w:r>
      <w:r w:rsidDel="00000000" w:rsidR="00000000" w:rsidRPr="00000000">
        <w:rPr>
          <w:rtl w:val="0"/>
        </w:rPr>
      </w:r>
    </w:p>
    <w:p w:rsidR="00000000" w:rsidDel="00000000" w:rsidP="00000000" w:rsidRDefault="00000000" w:rsidRPr="00000000" w14:paraId="000001E3">
      <w:pPr>
        <w:spacing w:line="276" w:lineRule="auto"/>
        <w:rPr>
          <w:sz w:val="20"/>
          <w:szCs w:val="20"/>
        </w:rPr>
      </w:pPr>
      <w:r w:rsidDel="00000000" w:rsidR="00000000" w:rsidRPr="00000000">
        <w:rPr>
          <w:rtl w:val="0"/>
        </w:rPr>
      </w:r>
    </w:p>
    <w:p w:rsidR="00000000" w:rsidDel="00000000" w:rsidP="00000000" w:rsidRDefault="00000000" w:rsidRPr="00000000" w14:paraId="000001E4">
      <w:pPr>
        <w:spacing w:line="276" w:lineRule="auto"/>
        <w:ind w:left="120" w:firstLine="708"/>
        <w:jc w:val="both"/>
        <w:rPr>
          <w:sz w:val="20"/>
          <w:szCs w:val="20"/>
        </w:rPr>
      </w:pPr>
      <w:r w:rsidDel="00000000" w:rsidR="00000000" w:rsidRPr="00000000">
        <w:rPr>
          <w:sz w:val="24"/>
          <w:szCs w:val="24"/>
          <w:rtl w:val="0"/>
        </w:rPr>
        <w:t xml:space="preserve">При индивидуальной форме занятий не существует никакой универсальной системы, годной на все случаи. Только, исходя из психологической индивидуальности ребёнка, следует строить систему занятий. Целью урока является усвоение и закрепление учеником суммы знаний, исполнительских навыков, организация и развитие его музыкального мышления, формирование эмоциональной и волевой сфер, психики и деятельности на конкретном музыкально-педагогическом материале.</w:t>
      </w:r>
      <w:r w:rsidDel="00000000" w:rsidR="00000000" w:rsidRPr="00000000">
        <w:rPr>
          <w:rtl w:val="0"/>
        </w:rPr>
      </w:r>
    </w:p>
    <w:p w:rsidR="00000000" w:rsidDel="00000000" w:rsidP="00000000" w:rsidRDefault="00000000" w:rsidRPr="00000000" w14:paraId="000001E5">
      <w:pPr>
        <w:spacing w:line="276" w:lineRule="auto"/>
        <w:ind w:left="120" w:right="20" w:firstLine="708"/>
        <w:jc w:val="both"/>
        <w:rPr>
          <w:sz w:val="20"/>
          <w:szCs w:val="20"/>
        </w:rPr>
      </w:pPr>
      <w:r w:rsidDel="00000000" w:rsidR="00000000" w:rsidRPr="00000000">
        <w:rPr>
          <w:sz w:val="24"/>
          <w:szCs w:val="24"/>
          <w:rtl w:val="0"/>
        </w:rPr>
        <w:t xml:space="preserve">Преподаватель должен обладать «чувством времени», чтобы успеть проверить домашнее задание, разучить новые произведения, дать задание к очередному уроку. На каждом занятии необходимо выделить время для чтения нот с листа, подбору по слуху, транспонированию, упражнениям и гаммам со всеми техническими формулами. Эту работу поделить между двумя уроками. Самое главное- это ставить ясные задачи и проявлять требовательность к оценке достигнутых результатов.</w:t>
      </w:r>
      <w:r w:rsidDel="00000000" w:rsidR="00000000" w:rsidRPr="00000000">
        <w:rPr>
          <w:rtl w:val="0"/>
        </w:rPr>
      </w:r>
    </w:p>
    <w:p w:rsidR="00000000" w:rsidDel="00000000" w:rsidP="00000000" w:rsidRDefault="00000000" w:rsidRPr="00000000" w14:paraId="000001E6">
      <w:pPr>
        <w:spacing w:line="276" w:lineRule="auto"/>
        <w:ind w:left="120" w:right="20" w:firstLine="708"/>
        <w:jc w:val="both"/>
        <w:rPr>
          <w:sz w:val="20"/>
          <w:szCs w:val="20"/>
        </w:rPr>
      </w:pPr>
      <w:r w:rsidDel="00000000" w:rsidR="00000000" w:rsidRPr="00000000">
        <w:rPr>
          <w:sz w:val="24"/>
          <w:szCs w:val="24"/>
          <w:rtl w:val="0"/>
        </w:rPr>
        <w:t xml:space="preserve">Преподавателю необходимо учитывать возрастные особенности: так в работе с начинающими лучше использовать игровые формы занятий. Атмосфера на уроке должна быть доброжелательной, следует расположить ученика к себе, вызвать интерес к музыке. Именно увлечённость музыкой создаёт условия для активного участия ученика в учебном процессе.</w:t>
      </w:r>
      <w:r w:rsidDel="00000000" w:rsidR="00000000" w:rsidRPr="00000000">
        <w:rPr>
          <w:rtl w:val="0"/>
        </w:rPr>
      </w:r>
    </w:p>
    <w:p w:rsidR="00000000" w:rsidDel="00000000" w:rsidP="00000000" w:rsidRDefault="00000000" w:rsidRPr="00000000" w14:paraId="000001E7">
      <w:pPr>
        <w:spacing w:line="276" w:lineRule="auto"/>
        <w:ind w:left="120" w:right="20" w:firstLine="708"/>
        <w:jc w:val="both"/>
        <w:rPr>
          <w:sz w:val="20"/>
          <w:szCs w:val="20"/>
        </w:rPr>
      </w:pPr>
      <w:r w:rsidDel="00000000" w:rsidR="00000000" w:rsidRPr="00000000">
        <w:rPr>
          <w:sz w:val="24"/>
          <w:szCs w:val="24"/>
          <w:rtl w:val="0"/>
        </w:rPr>
        <w:t xml:space="preserve">Следует установить контакт с родителями учащегося, сделать их помощниками и союзниками. Приобщить их к концертной жизни класса. Для связи с родителями, для контроля домашней работы и выставления оценки ведётся дневник.</w:t>
      </w:r>
      <w:r w:rsidDel="00000000" w:rsidR="00000000" w:rsidRPr="00000000">
        <w:rPr>
          <w:rtl w:val="0"/>
        </w:rPr>
      </w:r>
    </w:p>
    <w:p w:rsidR="00000000" w:rsidDel="00000000" w:rsidP="00000000" w:rsidRDefault="00000000" w:rsidRPr="00000000" w14:paraId="000001E8">
      <w:pPr>
        <w:spacing w:line="276" w:lineRule="auto"/>
        <w:ind w:left="120" w:right="20" w:firstLine="708"/>
        <w:jc w:val="both"/>
        <w:rPr>
          <w:sz w:val="20"/>
          <w:szCs w:val="20"/>
        </w:rPr>
      </w:pPr>
      <w:r w:rsidDel="00000000" w:rsidR="00000000" w:rsidRPr="00000000">
        <w:rPr>
          <w:sz w:val="24"/>
          <w:szCs w:val="24"/>
          <w:rtl w:val="0"/>
        </w:rPr>
        <w:t xml:space="preserve">Правильно организовать учебный процесс помогает планирование работы, составление индивидуального плана учащегося. При подборе репертуара должны быть учтены индивидуальные особенности ребёнка. Уровень общего, музыкального и технического развития и связанные с этим конкретные педагогические задачи.</w:t>
      </w:r>
      <w:r w:rsidDel="00000000" w:rsidR="00000000" w:rsidRPr="00000000">
        <w:rPr>
          <w:rtl w:val="0"/>
        </w:rPr>
      </w:r>
    </w:p>
    <w:p w:rsidR="00000000" w:rsidDel="00000000" w:rsidP="00000000" w:rsidRDefault="00000000" w:rsidRPr="00000000" w14:paraId="000001E9">
      <w:pPr>
        <w:spacing w:line="276" w:lineRule="auto"/>
        <w:ind w:left="120" w:right="20" w:firstLine="708"/>
        <w:jc w:val="both"/>
        <w:rPr>
          <w:sz w:val="20"/>
          <w:szCs w:val="20"/>
        </w:rPr>
      </w:pPr>
      <w:r w:rsidDel="00000000" w:rsidR="00000000" w:rsidRPr="00000000">
        <w:rPr>
          <w:sz w:val="24"/>
          <w:szCs w:val="24"/>
          <w:rtl w:val="0"/>
        </w:rPr>
        <w:t xml:space="preserve">Репертуар должен быть разнообразным по стилю, содержанию, форме, жанру, фактуре, включать произведения современных и зарубежных композиторов. Индивидуальный план заполняется к началу каждого полугодия и утверждается заведующим отделением. В конце вносятся изменения, отметки о выполнении плана, а в конце гола развёрнутая характеристика ученика. Выпускная программа обсуждается и утверждается в конце 1-го полугодия на заседании отделения.</w:t>
      </w:r>
      <w:r w:rsidDel="00000000" w:rsidR="00000000" w:rsidRPr="00000000">
        <w:rPr>
          <w:rtl w:val="0"/>
        </w:rPr>
      </w:r>
    </w:p>
    <w:p w:rsidR="00000000" w:rsidDel="00000000" w:rsidP="00000000" w:rsidRDefault="00000000" w:rsidRPr="00000000" w14:paraId="000001EA">
      <w:pPr>
        <w:spacing w:line="276" w:lineRule="auto"/>
        <w:ind w:left="820" w:firstLine="0"/>
        <w:rPr>
          <w:sz w:val="20"/>
          <w:szCs w:val="20"/>
        </w:rPr>
      </w:pPr>
      <w:r w:rsidDel="00000000" w:rsidR="00000000" w:rsidRPr="00000000">
        <w:rPr>
          <w:b w:val="1"/>
          <w:bCs w:val="1"/>
          <w:sz w:val="24"/>
          <w:szCs w:val="24"/>
          <w:rtl w:val="0"/>
        </w:rPr>
        <w:t xml:space="preserve">Примерная структура индивидуального занятия</w:t>
      </w:r>
      <w:r w:rsidDel="00000000" w:rsidR="00000000" w:rsidRPr="00000000">
        <w:rPr>
          <w:rtl w:val="0"/>
        </w:rPr>
      </w:r>
    </w:p>
    <w:p w:rsidR="00000000" w:rsidDel="00000000" w:rsidP="00000000" w:rsidRDefault="00000000" w:rsidRPr="00000000" w14:paraId="000001EB">
      <w:pPr>
        <w:numPr>
          <w:ilvl w:val="0"/>
          <w:numId w:val="30"/>
        </w:numPr>
        <w:tabs>
          <w:tab w:val="left" w:leader="none" w:pos="1180"/>
        </w:tabs>
        <w:spacing w:line="276" w:lineRule="auto"/>
        <w:ind w:left="1180" w:hanging="352"/>
        <w:rPr>
          <w:rFonts w:ascii="Noto Sans Symbols" w:cs="Noto Sans Symbols" w:eastAsia="Noto Sans Symbols" w:hAnsi="Noto Sans Symbols"/>
          <w:sz w:val="24"/>
          <w:szCs w:val="24"/>
        </w:rPr>
      </w:pPr>
      <w:r w:rsidDel="00000000" w:rsidR="00000000" w:rsidRPr="00000000">
        <w:rPr>
          <w:sz w:val="24"/>
          <w:szCs w:val="24"/>
          <w:rtl w:val="0"/>
        </w:rPr>
        <w:t xml:space="preserve">Подготовка настройка инструмента.</w:t>
      </w:r>
      <w:r w:rsidDel="00000000" w:rsidR="00000000" w:rsidRPr="00000000">
        <w:rPr>
          <w:rtl w:val="0"/>
        </w:rPr>
      </w:r>
    </w:p>
    <w:p w:rsidR="00000000" w:rsidDel="00000000" w:rsidP="00000000" w:rsidRDefault="00000000" w:rsidRPr="00000000" w14:paraId="000001EC">
      <w:pPr>
        <w:numPr>
          <w:ilvl w:val="0"/>
          <w:numId w:val="30"/>
        </w:numPr>
        <w:tabs>
          <w:tab w:val="left" w:leader="none" w:pos="1180"/>
        </w:tabs>
        <w:spacing w:line="276" w:lineRule="auto"/>
        <w:ind w:left="1180" w:hanging="352"/>
        <w:rPr>
          <w:rFonts w:ascii="Noto Sans Symbols" w:cs="Noto Sans Symbols" w:eastAsia="Noto Sans Symbols" w:hAnsi="Noto Sans Symbols"/>
          <w:sz w:val="24"/>
          <w:szCs w:val="24"/>
        </w:rPr>
      </w:pPr>
      <w:r w:rsidDel="00000000" w:rsidR="00000000" w:rsidRPr="00000000">
        <w:rPr>
          <w:sz w:val="24"/>
          <w:szCs w:val="24"/>
          <w:rtl w:val="0"/>
        </w:rPr>
        <w:t xml:space="preserve">Проверка домашнего задания.</w:t>
      </w:r>
      <w:r w:rsidDel="00000000" w:rsidR="00000000" w:rsidRPr="00000000">
        <w:rPr>
          <w:rtl w:val="0"/>
        </w:rPr>
      </w:r>
    </w:p>
    <w:p w:rsidR="00000000" w:rsidDel="00000000" w:rsidP="00000000" w:rsidRDefault="00000000" w:rsidRPr="00000000" w14:paraId="000001ED">
      <w:pPr>
        <w:numPr>
          <w:ilvl w:val="0"/>
          <w:numId w:val="30"/>
        </w:numPr>
        <w:tabs>
          <w:tab w:val="left" w:leader="none" w:pos="1180"/>
        </w:tabs>
        <w:spacing w:line="276" w:lineRule="auto"/>
        <w:ind w:left="1180" w:hanging="352"/>
        <w:rPr>
          <w:rFonts w:ascii="Noto Sans Symbols" w:cs="Noto Sans Symbols" w:eastAsia="Noto Sans Symbols" w:hAnsi="Noto Sans Symbols"/>
          <w:sz w:val="24"/>
          <w:szCs w:val="24"/>
        </w:rPr>
      </w:pPr>
      <w:r w:rsidDel="00000000" w:rsidR="00000000" w:rsidRPr="00000000">
        <w:rPr>
          <w:sz w:val="24"/>
          <w:szCs w:val="24"/>
          <w:rtl w:val="0"/>
        </w:rPr>
        <w:t xml:space="preserve">Работа над исправлением выявленных недостатков.</w:t>
      </w:r>
      <w:r w:rsidDel="00000000" w:rsidR="00000000" w:rsidRPr="00000000">
        <w:rPr>
          <w:rtl w:val="0"/>
        </w:rPr>
      </w:r>
    </w:p>
    <w:p w:rsidR="00000000" w:rsidDel="00000000" w:rsidP="00000000" w:rsidRDefault="00000000" w:rsidRPr="00000000" w14:paraId="000001EE">
      <w:pPr>
        <w:numPr>
          <w:ilvl w:val="0"/>
          <w:numId w:val="30"/>
        </w:numPr>
        <w:tabs>
          <w:tab w:val="left" w:leader="none" w:pos="1180"/>
        </w:tabs>
        <w:spacing w:line="276" w:lineRule="auto"/>
        <w:ind w:left="1180" w:hanging="352"/>
        <w:rPr>
          <w:rFonts w:ascii="Noto Sans Symbols" w:cs="Noto Sans Symbols" w:eastAsia="Noto Sans Symbols" w:hAnsi="Noto Sans Symbols"/>
          <w:sz w:val="24"/>
          <w:szCs w:val="24"/>
        </w:rPr>
      </w:pPr>
      <w:r w:rsidDel="00000000" w:rsidR="00000000" w:rsidRPr="00000000">
        <w:rPr>
          <w:sz w:val="24"/>
          <w:szCs w:val="24"/>
          <w:rtl w:val="0"/>
        </w:rPr>
        <w:t xml:space="preserve">Новое домашнее задание.</w:t>
      </w:r>
      <w:r w:rsidDel="00000000" w:rsidR="00000000" w:rsidRPr="00000000">
        <w:rPr>
          <w:rtl w:val="0"/>
        </w:rPr>
      </w:r>
    </w:p>
    <w:p w:rsidR="00000000" w:rsidDel="00000000" w:rsidP="00000000" w:rsidRDefault="00000000" w:rsidRPr="00000000" w14:paraId="000001EF">
      <w:pPr>
        <w:spacing w:line="276" w:lineRule="auto"/>
        <w:rPr>
          <w:sz w:val="20"/>
          <w:szCs w:val="20"/>
        </w:rPr>
      </w:pPr>
      <w:r w:rsidDel="00000000" w:rsidR="00000000" w:rsidRPr="00000000">
        <w:rPr>
          <w:rtl w:val="0"/>
        </w:rPr>
      </w:r>
    </w:p>
    <w:p w:rsidR="00000000" w:rsidDel="00000000" w:rsidP="00000000" w:rsidRDefault="00000000" w:rsidRPr="00000000" w14:paraId="000001F0">
      <w:pPr>
        <w:spacing w:line="276" w:lineRule="auto"/>
        <w:ind w:left="820" w:firstLine="0"/>
        <w:rPr>
          <w:sz w:val="20"/>
          <w:szCs w:val="20"/>
        </w:rPr>
      </w:pPr>
      <w:r w:rsidDel="00000000" w:rsidR="00000000" w:rsidRPr="00000000">
        <w:rPr>
          <w:b w:val="1"/>
          <w:bCs w:val="1"/>
          <w:sz w:val="24"/>
          <w:szCs w:val="24"/>
          <w:rtl w:val="0"/>
        </w:rPr>
        <w:t xml:space="preserve">Разделы:</w:t>
      </w:r>
      <w:r w:rsidDel="00000000" w:rsidR="00000000" w:rsidRPr="00000000">
        <w:rPr>
          <w:rtl w:val="0"/>
        </w:rPr>
      </w:r>
    </w:p>
    <w:p w:rsidR="00000000" w:rsidDel="00000000" w:rsidP="00000000" w:rsidRDefault="00000000" w:rsidRPr="00000000" w14:paraId="000001F1">
      <w:pPr>
        <w:numPr>
          <w:ilvl w:val="0"/>
          <w:numId w:val="32"/>
        </w:numPr>
        <w:tabs>
          <w:tab w:val="left" w:leader="none" w:pos="1180"/>
        </w:tabs>
        <w:spacing w:line="276" w:lineRule="auto"/>
        <w:ind w:left="1180" w:hanging="352"/>
        <w:rPr>
          <w:rFonts w:ascii="Noto Sans Symbols" w:cs="Noto Sans Symbols" w:eastAsia="Noto Sans Symbols" w:hAnsi="Noto Sans Symbols"/>
          <w:sz w:val="24"/>
          <w:szCs w:val="24"/>
        </w:rPr>
      </w:pPr>
      <w:r w:rsidDel="00000000" w:rsidR="00000000" w:rsidRPr="00000000">
        <w:rPr>
          <w:sz w:val="24"/>
          <w:szCs w:val="24"/>
          <w:rtl w:val="0"/>
        </w:rPr>
        <w:t xml:space="preserve">Разыгрывание - 5 минут</w:t>
      </w:r>
      <w:r w:rsidDel="00000000" w:rsidR="00000000" w:rsidRPr="00000000">
        <w:rPr>
          <w:rtl w:val="0"/>
        </w:rPr>
      </w:r>
    </w:p>
    <w:p w:rsidR="00000000" w:rsidDel="00000000" w:rsidP="00000000" w:rsidRDefault="00000000" w:rsidRPr="00000000" w14:paraId="000001F2">
      <w:pPr>
        <w:numPr>
          <w:ilvl w:val="0"/>
          <w:numId w:val="32"/>
        </w:numPr>
        <w:tabs>
          <w:tab w:val="left" w:leader="none" w:pos="1180"/>
        </w:tabs>
        <w:spacing w:line="276" w:lineRule="auto"/>
        <w:ind w:left="1180" w:hanging="352"/>
        <w:rPr>
          <w:rFonts w:ascii="Noto Sans Symbols" w:cs="Noto Sans Symbols" w:eastAsia="Noto Sans Symbols" w:hAnsi="Noto Sans Symbols"/>
          <w:sz w:val="24"/>
          <w:szCs w:val="24"/>
        </w:rPr>
      </w:pPr>
      <w:r w:rsidDel="00000000" w:rsidR="00000000" w:rsidRPr="00000000">
        <w:rPr>
          <w:sz w:val="24"/>
          <w:szCs w:val="24"/>
          <w:rtl w:val="0"/>
        </w:rPr>
        <w:t xml:space="preserve">Работа над гаммами -10 минут</w:t>
      </w:r>
      <w:r w:rsidDel="00000000" w:rsidR="00000000" w:rsidRPr="00000000">
        <w:rPr>
          <w:rtl w:val="0"/>
        </w:rPr>
      </w:r>
    </w:p>
    <w:p w:rsidR="00000000" w:rsidDel="00000000" w:rsidP="00000000" w:rsidRDefault="00000000" w:rsidRPr="00000000" w14:paraId="000001F3">
      <w:pPr>
        <w:numPr>
          <w:ilvl w:val="0"/>
          <w:numId w:val="32"/>
        </w:numPr>
        <w:tabs>
          <w:tab w:val="left" w:leader="none" w:pos="1180"/>
        </w:tabs>
        <w:spacing w:line="276" w:lineRule="auto"/>
        <w:ind w:left="1180" w:hanging="352"/>
        <w:rPr>
          <w:rFonts w:ascii="Noto Sans Symbols" w:cs="Noto Sans Symbols" w:eastAsia="Noto Sans Symbols" w:hAnsi="Noto Sans Symbols"/>
          <w:sz w:val="24"/>
          <w:szCs w:val="24"/>
        </w:rPr>
      </w:pPr>
      <w:r w:rsidDel="00000000" w:rsidR="00000000" w:rsidRPr="00000000">
        <w:rPr>
          <w:sz w:val="24"/>
          <w:szCs w:val="24"/>
          <w:rtl w:val="0"/>
        </w:rPr>
        <w:t xml:space="preserve">Работа над упражнениями и этюдами - 10 минут</w:t>
      </w:r>
      <w:r w:rsidDel="00000000" w:rsidR="00000000" w:rsidRPr="00000000">
        <w:rPr>
          <w:rtl w:val="0"/>
        </w:rPr>
      </w:r>
    </w:p>
    <w:p w:rsidR="00000000" w:rsidDel="00000000" w:rsidP="00000000" w:rsidRDefault="00000000" w:rsidRPr="00000000" w14:paraId="000001F4">
      <w:pPr>
        <w:numPr>
          <w:ilvl w:val="0"/>
          <w:numId w:val="32"/>
        </w:numPr>
        <w:tabs>
          <w:tab w:val="left" w:leader="none" w:pos="1180"/>
        </w:tabs>
        <w:spacing w:line="276" w:lineRule="auto"/>
        <w:ind w:left="1180" w:hanging="352"/>
        <w:rPr>
          <w:rFonts w:ascii="Noto Sans Symbols" w:cs="Noto Sans Symbols" w:eastAsia="Noto Sans Symbols" w:hAnsi="Noto Sans Symbols"/>
          <w:sz w:val="24"/>
          <w:szCs w:val="24"/>
        </w:rPr>
      </w:pPr>
      <w:r w:rsidDel="00000000" w:rsidR="00000000" w:rsidRPr="00000000">
        <w:rPr>
          <w:sz w:val="24"/>
          <w:szCs w:val="24"/>
          <w:rtl w:val="0"/>
        </w:rPr>
        <w:t xml:space="preserve">Работа над художественным репертуаром - 20 минут</w:t>
      </w:r>
      <w:r w:rsidDel="00000000" w:rsidR="00000000" w:rsidRPr="00000000">
        <w:rPr>
          <w:rtl w:val="0"/>
        </w:rPr>
      </w:r>
    </w:p>
    <w:p w:rsidR="00000000" w:rsidDel="00000000" w:rsidP="00000000" w:rsidRDefault="00000000" w:rsidRPr="00000000" w14:paraId="000001F5">
      <w:pPr>
        <w:spacing w:line="276" w:lineRule="auto"/>
        <w:rPr>
          <w:sz w:val="20"/>
          <w:szCs w:val="20"/>
        </w:rPr>
      </w:pPr>
      <w:r w:rsidDel="00000000" w:rsidR="00000000" w:rsidRPr="00000000">
        <w:rPr>
          <w:rtl w:val="0"/>
        </w:rPr>
      </w:r>
    </w:p>
    <w:p w:rsidR="00000000" w:rsidDel="00000000" w:rsidP="00000000" w:rsidRDefault="00000000" w:rsidRPr="00000000" w14:paraId="000001F6">
      <w:pPr>
        <w:spacing w:line="276" w:lineRule="auto"/>
        <w:ind w:left="820" w:firstLine="0"/>
        <w:rPr>
          <w:sz w:val="20"/>
          <w:szCs w:val="20"/>
        </w:rPr>
      </w:pPr>
      <w:r w:rsidDel="00000000" w:rsidR="00000000" w:rsidRPr="00000000">
        <w:rPr>
          <w:b w:val="1"/>
          <w:bCs w:val="1"/>
          <w:sz w:val="24"/>
          <w:szCs w:val="24"/>
          <w:rtl w:val="0"/>
        </w:rPr>
        <w:t xml:space="preserve">Методы обучения</w:t>
      </w:r>
      <w:r w:rsidDel="00000000" w:rsidR="00000000" w:rsidRPr="00000000">
        <w:rPr>
          <w:rtl w:val="0"/>
        </w:rPr>
      </w:r>
    </w:p>
    <w:p w:rsidR="00000000" w:rsidDel="00000000" w:rsidP="00000000" w:rsidRDefault="00000000" w:rsidRPr="00000000" w14:paraId="000001F7">
      <w:pPr>
        <w:numPr>
          <w:ilvl w:val="0"/>
          <w:numId w:val="33"/>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b w:val="1"/>
          <w:bCs w:val="1"/>
          <w:sz w:val="24"/>
          <w:szCs w:val="24"/>
          <w:rtl w:val="0"/>
        </w:rPr>
        <w:t xml:space="preserve">Традиционные: </w:t>
      </w:r>
      <w:r w:rsidDel="00000000" w:rsidR="00000000" w:rsidRPr="00000000">
        <w:rPr>
          <w:sz w:val="24"/>
          <w:szCs w:val="24"/>
          <w:rtl w:val="0"/>
        </w:rPr>
        <w:t xml:space="preserve">практический,</w:t>
      </w:r>
      <w:r w:rsidDel="00000000" w:rsidR="00000000" w:rsidRPr="00000000">
        <w:rPr>
          <w:b w:val="1"/>
          <w:bCs w:val="1"/>
          <w:sz w:val="24"/>
          <w:szCs w:val="24"/>
          <w:rtl w:val="0"/>
        </w:rPr>
        <w:t xml:space="preserve"> </w:t>
      </w:r>
      <w:r w:rsidDel="00000000" w:rsidR="00000000" w:rsidRPr="00000000">
        <w:rPr>
          <w:sz w:val="24"/>
          <w:szCs w:val="24"/>
          <w:rtl w:val="0"/>
        </w:rPr>
        <w:t xml:space="preserve">наглядный,</w:t>
      </w:r>
      <w:r w:rsidDel="00000000" w:rsidR="00000000" w:rsidRPr="00000000">
        <w:rPr>
          <w:b w:val="1"/>
          <w:bCs w:val="1"/>
          <w:sz w:val="24"/>
          <w:szCs w:val="24"/>
          <w:rtl w:val="0"/>
        </w:rPr>
        <w:t xml:space="preserve"> </w:t>
      </w:r>
      <w:r w:rsidDel="00000000" w:rsidR="00000000" w:rsidRPr="00000000">
        <w:rPr>
          <w:sz w:val="24"/>
          <w:szCs w:val="24"/>
          <w:rtl w:val="0"/>
        </w:rPr>
        <w:t xml:space="preserve">словесный.</w:t>
      </w:r>
      <w:r w:rsidDel="00000000" w:rsidR="00000000" w:rsidRPr="00000000">
        <w:rPr>
          <w:rtl w:val="0"/>
        </w:rPr>
      </w:r>
    </w:p>
    <w:p w:rsidR="00000000" w:rsidDel="00000000" w:rsidP="00000000" w:rsidRDefault="00000000" w:rsidRPr="00000000" w14:paraId="000001F8">
      <w:pPr>
        <w:numPr>
          <w:ilvl w:val="0"/>
          <w:numId w:val="33"/>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b w:val="1"/>
          <w:bCs w:val="1"/>
          <w:sz w:val="24"/>
          <w:szCs w:val="24"/>
          <w:rtl w:val="0"/>
        </w:rPr>
        <w:t xml:space="preserve">Метод проблемного изложения:</w:t>
      </w:r>
      <w:r w:rsidDel="00000000" w:rsidR="00000000" w:rsidRPr="00000000">
        <w:rPr>
          <w:rtl w:val="0"/>
        </w:rPr>
      </w:r>
    </w:p>
    <w:p w:rsidR="00000000" w:rsidDel="00000000" w:rsidP="00000000" w:rsidRDefault="00000000" w:rsidRPr="00000000" w14:paraId="000001F9">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76" w:lineRule="auto"/>
        <w:ind w:left="190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Преподавателем формируется проблема.</w:t>
      </w:r>
      <w:r w:rsidDel="00000000" w:rsidR="00000000" w:rsidRPr="00000000">
        <w:rPr>
          <w:rtl w:val="0"/>
        </w:rPr>
      </w:r>
    </w:p>
    <w:p w:rsidR="00000000" w:rsidDel="00000000" w:rsidP="00000000" w:rsidRDefault="00000000" w:rsidRPr="00000000" w14:paraId="000001FA">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76" w:lineRule="auto"/>
        <w:ind w:left="190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Преподаватель показывает пути её решения.</w:t>
      </w:r>
      <w:r w:rsidDel="00000000" w:rsidR="00000000" w:rsidRPr="00000000">
        <w:rPr>
          <w:rtl w:val="0"/>
        </w:rPr>
      </w:r>
    </w:p>
    <w:p w:rsidR="00000000" w:rsidDel="00000000" w:rsidP="00000000" w:rsidRDefault="00000000" w:rsidRPr="00000000" w14:paraId="000001FB">
      <w:pPr>
        <w:numPr>
          <w:ilvl w:val="0"/>
          <w:numId w:val="33"/>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b w:val="1"/>
          <w:bCs w:val="1"/>
          <w:sz w:val="24"/>
          <w:szCs w:val="24"/>
          <w:rtl w:val="0"/>
        </w:rPr>
        <w:t xml:space="preserve">Репродуктивный метод </w:t>
      </w:r>
      <w:r w:rsidDel="00000000" w:rsidR="00000000" w:rsidRPr="00000000">
        <w:rPr>
          <w:sz w:val="24"/>
          <w:szCs w:val="24"/>
          <w:rtl w:val="0"/>
        </w:rPr>
        <w:t xml:space="preserve">(метод воспроизведения знаний):</w:t>
      </w:r>
      <w:r w:rsidDel="00000000" w:rsidR="00000000" w:rsidRPr="00000000">
        <w:rPr>
          <w:rtl w:val="0"/>
        </w:rPr>
      </w:r>
    </w:p>
    <w:p w:rsidR="00000000" w:rsidDel="00000000" w:rsidP="00000000" w:rsidRDefault="00000000" w:rsidRPr="00000000" w14:paraId="000001FC">
      <w:pPr>
        <w:spacing w:line="276" w:lineRule="auto"/>
        <w:ind w:left="1540" w:firstLine="0"/>
        <w:rPr>
          <w:rFonts w:ascii="Noto Sans Symbols" w:cs="Noto Sans Symbols" w:eastAsia="Noto Sans Symbols" w:hAnsi="Noto Sans Symbols"/>
          <w:sz w:val="24"/>
          <w:szCs w:val="24"/>
        </w:rPr>
      </w:pPr>
      <w:r w:rsidDel="00000000" w:rsidR="00000000" w:rsidRPr="00000000">
        <w:rPr>
          <w:sz w:val="24"/>
          <w:szCs w:val="24"/>
          <w:rtl w:val="0"/>
        </w:rPr>
        <w:t xml:space="preserve">1.Сообщаются знания.</w:t>
      </w:r>
      <w:r w:rsidDel="00000000" w:rsidR="00000000" w:rsidRPr="00000000">
        <w:rPr>
          <w:rtl w:val="0"/>
        </w:rPr>
      </w:r>
    </w:p>
    <w:p w:rsidR="00000000" w:rsidDel="00000000" w:rsidP="00000000" w:rsidRDefault="00000000" w:rsidRPr="00000000" w14:paraId="000001FD">
      <w:pPr>
        <w:spacing w:line="276" w:lineRule="auto"/>
        <w:ind w:left="1540" w:firstLine="0"/>
        <w:rPr>
          <w:rFonts w:ascii="Noto Sans Symbols" w:cs="Noto Sans Symbols" w:eastAsia="Noto Sans Symbols" w:hAnsi="Noto Sans Symbols"/>
          <w:sz w:val="24"/>
          <w:szCs w:val="24"/>
        </w:rPr>
      </w:pPr>
      <w:r w:rsidDel="00000000" w:rsidR="00000000" w:rsidRPr="00000000">
        <w:rPr>
          <w:sz w:val="24"/>
          <w:szCs w:val="24"/>
          <w:rtl w:val="0"/>
        </w:rPr>
        <w:t xml:space="preserve">2.Знания усваиваются и многократно повторяются.</w:t>
      </w:r>
      <w:r w:rsidDel="00000000" w:rsidR="00000000" w:rsidRPr="00000000">
        <w:rPr>
          <w:rtl w:val="0"/>
        </w:rPr>
      </w:r>
    </w:p>
    <w:p w:rsidR="00000000" w:rsidDel="00000000" w:rsidP="00000000" w:rsidRDefault="00000000" w:rsidRPr="00000000" w14:paraId="000001FE">
      <w:pPr>
        <w:numPr>
          <w:ilvl w:val="0"/>
          <w:numId w:val="33"/>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b w:val="1"/>
          <w:bCs w:val="1"/>
          <w:sz w:val="24"/>
          <w:szCs w:val="24"/>
          <w:rtl w:val="0"/>
        </w:rPr>
        <w:t xml:space="preserve">Частично поисковый метод:</w:t>
      </w:r>
      <w:r w:rsidDel="00000000" w:rsidR="00000000" w:rsidRPr="00000000">
        <w:rPr>
          <w:rtl w:val="0"/>
        </w:rPr>
      </w:r>
    </w:p>
    <w:p w:rsidR="00000000" w:rsidDel="00000000" w:rsidP="00000000" w:rsidRDefault="00000000" w:rsidRPr="00000000" w14:paraId="000001FF">
      <w:pPr>
        <w:spacing w:line="276" w:lineRule="auto"/>
        <w:ind w:left="1540" w:firstLine="0"/>
        <w:rPr>
          <w:rFonts w:ascii="Noto Sans Symbols" w:cs="Noto Sans Symbols" w:eastAsia="Noto Sans Symbols" w:hAnsi="Noto Sans Symbols"/>
          <w:sz w:val="24"/>
          <w:szCs w:val="24"/>
        </w:rPr>
      </w:pPr>
      <w:r w:rsidDel="00000000" w:rsidR="00000000" w:rsidRPr="00000000">
        <w:rPr>
          <w:sz w:val="24"/>
          <w:szCs w:val="24"/>
          <w:rtl w:val="0"/>
        </w:rPr>
        <w:t xml:space="preserve">1.Знания не сообщаются, ставится проблема.</w:t>
      </w:r>
      <w:r w:rsidDel="00000000" w:rsidR="00000000" w:rsidRPr="00000000">
        <w:rPr>
          <w:rtl w:val="0"/>
        </w:rPr>
      </w:r>
    </w:p>
    <w:p w:rsidR="00000000" w:rsidDel="00000000" w:rsidP="00000000" w:rsidRDefault="00000000" w:rsidRPr="00000000" w14:paraId="00000200">
      <w:pPr>
        <w:spacing w:line="276" w:lineRule="auto"/>
        <w:ind w:left="1540" w:firstLine="0"/>
        <w:rPr>
          <w:rFonts w:ascii="Noto Sans Symbols" w:cs="Noto Sans Symbols" w:eastAsia="Noto Sans Symbols" w:hAnsi="Noto Sans Symbols"/>
          <w:sz w:val="24"/>
          <w:szCs w:val="24"/>
        </w:rPr>
      </w:pPr>
      <w:r w:rsidDel="00000000" w:rsidR="00000000" w:rsidRPr="00000000">
        <w:rPr>
          <w:sz w:val="24"/>
          <w:szCs w:val="24"/>
          <w:rtl w:val="0"/>
        </w:rPr>
        <w:t xml:space="preserve">2.Организуется поиск новых знаний.</w:t>
      </w:r>
      <w:r w:rsidDel="00000000" w:rsidR="00000000" w:rsidRPr="00000000">
        <w:rPr>
          <w:rtl w:val="0"/>
        </w:rPr>
      </w:r>
    </w:p>
    <w:p w:rsidR="00000000" w:rsidDel="00000000" w:rsidP="00000000" w:rsidRDefault="00000000" w:rsidRPr="00000000" w14:paraId="00000201">
      <w:pPr>
        <w:spacing w:line="276" w:lineRule="auto"/>
        <w:ind w:left="1540" w:firstLine="0"/>
        <w:rPr>
          <w:rFonts w:ascii="Noto Sans Symbols" w:cs="Noto Sans Symbols" w:eastAsia="Noto Sans Symbols" w:hAnsi="Noto Sans Symbols"/>
          <w:sz w:val="24"/>
          <w:szCs w:val="24"/>
        </w:rPr>
      </w:pPr>
      <w:r w:rsidDel="00000000" w:rsidR="00000000" w:rsidRPr="00000000">
        <w:rPr>
          <w:sz w:val="24"/>
          <w:szCs w:val="24"/>
          <w:rtl w:val="0"/>
        </w:rPr>
        <w:t xml:space="preserve">3.Учащиеся под руководством учителя анализируют результаты, делают</w:t>
      </w:r>
      <w:r w:rsidDel="00000000" w:rsidR="00000000" w:rsidRPr="00000000">
        <w:rPr>
          <w:rtl w:val="0"/>
        </w:rPr>
      </w:r>
    </w:p>
    <w:p w:rsidR="00000000" w:rsidDel="00000000" w:rsidP="00000000" w:rsidRDefault="00000000" w:rsidRPr="00000000" w14:paraId="00000202">
      <w:pPr>
        <w:spacing w:line="276" w:lineRule="auto"/>
        <w:ind w:left="820" w:firstLine="0"/>
        <w:rPr>
          <w:sz w:val="20"/>
          <w:szCs w:val="20"/>
        </w:rPr>
      </w:pPr>
      <w:r w:rsidDel="00000000" w:rsidR="00000000" w:rsidRPr="00000000">
        <w:rPr>
          <w:sz w:val="24"/>
          <w:szCs w:val="24"/>
          <w:rtl w:val="0"/>
        </w:rPr>
        <w:t xml:space="preserve">выводы.</w:t>
      </w:r>
      <w:r w:rsidDel="00000000" w:rsidR="00000000" w:rsidRPr="00000000">
        <w:rPr>
          <w:rtl w:val="0"/>
        </w:rPr>
      </w:r>
    </w:p>
    <w:p w:rsidR="00000000" w:rsidDel="00000000" w:rsidP="00000000" w:rsidRDefault="00000000" w:rsidRPr="00000000" w14:paraId="00000203">
      <w:pPr>
        <w:spacing w:line="276" w:lineRule="auto"/>
        <w:ind w:left="820" w:firstLine="708.0000000000001"/>
        <w:rPr>
          <w:sz w:val="20"/>
          <w:szCs w:val="20"/>
        </w:rPr>
      </w:pPr>
      <w:r w:rsidDel="00000000" w:rsidR="00000000" w:rsidRPr="00000000">
        <w:rPr>
          <w:sz w:val="24"/>
          <w:szCs w:val="24"/>
          <w:rtl w:val="0"/>
        </w:rPr>
        <w:t xml:space="preserve">Результат применения этого метода – осознанные, прочные знания, так как дети сами добывают их.</w:t>
      </w:r>
      <w:r w:rsidDel="00000000" w:rsidR="00000000" w:rsidRPr="00000000">
        <w:rPr>
          <w:rtl w:val="0"/>
        </w:rPr>
      </w:r>
    </w:p>
    <w:p w:rsidR="00000000" w:rsidDel="00000000" w:rsidP="00000000" w:rsidRDefault="00000000" w:rsidRPr="00000000" w14:paraId="00000204">
      <w:pPr>
        <w:numPr>
          <w:ilvl w:val="0"/>
          <w:numId w:val="34"/>
        </w:numPr>
        <w:tabs>
          <w:tab w:val="left" w:leader="none" w:pos="1540"/>
        </w:tabs>
        <w:spacing w:line="276" w:lineRule="auto"/>
        <w:ind w:left="1540" w:right="-52" w:hanging="712"/>
        <w:rPr>
          <w:rFonts w:ascii="Noto Sans Symbols" w:cs="Noto Sans Symbols" w:eastAsia="Noto Sans Symbols" w:hAnsi="Noto Sans Symbols"/>
          <w:sz w:val="24"/>
          <w:szCs w:val="24"/>
        </w:rPr>
      </w:pPr>
      <w:r w:rsidDel="00000000" w:rsidR="00000000" w:rsidRPr="00000000">
        <w:rPr>
          <w:b w:val="1"/>
          <w:bCs w:val="1"/>
          <w:sz w:val="24"/>
          <w:szCs w:val="24"/>
          <w:rtl w:val="0"/>
        </w:rPr>
        <w:t xml:space="preserve">Объяснительно – иллюстративный метод: </w:t>
      </w:r>
      <w:r w:rsidDel="00000000" w:rsidR="00000000" w:rsidRPr="00000000">
        <w:rPr>
          <w:rtl w:val="0"/>
        </w:rPr>
      </w:r>
    </w:p>
    <w:p w:rsidR="00000000" w:rsidDel="00000000" w:rsidP="00000000" w:rsidRDefault="00000000" w:rsidRPr="00000000" w14:paraId="00000205">
      <w:pPr>
        <w:tabs>
          <w:tab w:val="left" w:leader="none" w:pos="1540"/>
        </w:tabs>
        <w:spacing w:line="276" w:lineRule="auto"/>
        <w:ind w:left="1540" w:right="-52" w:firstLine="0"/>
        <w:rPr>
          <w:rFonts w:ascii="Noto Sans Symbols" w:cs="Noto Sans Symbols" w:eastAsia="Noto Sans Symbols" w:hAnsi="Noto Sans Symbols"/>
          <w:sz w:val="24"/>
          <w:szCs w:val="24"/>
        </w:rPr>
      </w:pPr>
      <w:r w:rsidDel="00000000" w:rsidR="00000000" w:rsidRPr="00000000">
        <w:rPr>
          <w:sz w:val="24"/>
          <w:szCs w:val="24"/>
          <w:rtl w:val="0"/>
        </w:rPr>
        <w:t xml:space="preserve">1.Знания сообщают в готовом виде.</w:t>
      </w:r>
      <w:r w:rsidDel="00000000" w:rsidR="00000000" w:rsidRPr="00000000">
        <w:rPr>
          <w:rtl w:val="0"/>
        </w:rPr>
      </w:r>
    </w:p>
    <w:p w:rsidR="00000000" w:rsidDel="00000000" w:rsidP="00000000" w:rsidRDefault="00000000" w:rsidRPr="00000000" w14:paraId="00000206">
      <w:pPr>
        <w:spacing w:line="276" w:lineRule="auto"/>
        <w:ind w:left="820" w:right="20" w:firstLine="708.0000000000001"/>
        <w:rPr>
          <w:sz w:val="20"/>
          <w:szCs w:val="20"/>
        </w:rPr>
      </w:pPr>
      <w:r w:rsidDel="00000000" w:rsidR="00000000" w:rsidRPr="00000000">
        <w:rPr>
          <w:sz w:val="24"/>
          <w:szCs w:val="24"/>
          <w:rtl w:val="0"/>
        </w:rPr>
        <w:t xml:space="preserve">2.Организуются различные способы восприятия знаний: таблицы, иллюстрации, просмотр видеоматериалов и т. д.</w:t>
      </w:r>
      <w:r w:rsidDel="00000000" w:rsidR="00000000" w:rsidRPr="00000000">
        <w:rPr>
          <w:rtl w:val="0"/>
        </w:rPr>
      </w:r>
    </w:p>
    <w:p w:rsidR="00000000" w:rsidDel="00000000" w:rsidP="00000000" w:rsidRDefault="00000000" w:rsidRPr="00000000" w14:paraId="00000207">
      <w:pPr>
        <w:spacing w:line="276" w:lineRule="auto"/>
        <w:rPr>
          <w:sz w:val="20"/>
          <w:szCs w:val="20"/>
        </w:rPr>
      </w:pPr>
      <w:r w:rsidDel="00000000" w:rsidR="00000000" w:rsidRPr="00000000">
        <w:rPr>
          <w:rtl w:val="0"/>
        </w:rPr>
      </w:r>
    </w:p>
    <w:p w:rsidR="00000000" w:rsidDel="00000000" w:rsidP="00000000" w:rsidRDefault="00000000" w:rsidRPr="00000000" w14:paraId="00000208">
      <w:pPr>
        <w:spacing w:line="276" w:lineRule="auto"/>
        <w:ind w:left="820" w:firstLine="0"/>
        <w:rPr>
          <w:sz w:val="20"/>
          <w:szCs w:val="20"/>
        </w:rPr>
      </w:pPr>
      <w:r w:rsidDel="00000000" w:rsidR="00000000" w:rsidRPr="00000000">
        <w:rPr>
          <w:b w:val="1"/>
          <w:bCs w:val="1"/>
          <w:sz w:val="24"/>
          <w:szCs w:val="24"/>
          <w:rtl w:val="0"/>
        </w:rPr>
        <w:t xml:space="preserve">Принципы обучения</w:t>
      </w:r>
      <w:r w:rsidDel="00000000" w:rsidR="00000000" w:rsidRPr="00000000">
        <w:rPr>
          <w:rtl w:val="0"/>
        </w:rPr>
      </w:r>
    </w:p>
    <w:p w:rsidR="00000000" w:rsidDel="00000000" w:rsidP="00000000" w:rsidRDefault="00000000" w:rsidRPr="00000000" w14:paraId="00000209">
      <w:pPr>
        <w:spacing w:line="276" w:lineRule="auto"/>
        <w:ind w:left="120" w:firstLine="708"/>
        <w:rPr>
          <w:sz w:val="20"/>
          <w:szCs w:val="20"/>
        </w:rPr>
      </w:pPr>
      <w:r w:rsidDel="00000000" w:rsidR="00000000" w:rsidRPr="00000000">
        <w:rPr>
          <w:sz w:val="24"/>
          <w:szCs w:val="24"/>
          <w:rtl w:val="0"/>
        </w:rPr>
        <w:t xml:space="preserve">Принципы обучения – главные положения, составляющие основу дидактического процесса.</w:t>
      </w:r>
      <w:r w:rsidDel="00000000" w:rsidR="00000000" w:rsidRPr="00000000">
        <w:rPr>
          <w:rtl w:val="0"/>
        </w:rPr>
      </w:r>
    </w:p>
    <w:p w:rsidR="00000000" w:rsidDel="00000000" w:rsidP="00000000" w:rsidRDefault="00000000" w:rsidRPr="00000000" w14:paraId="0000020A">
      <w:pPr>
        <w:spacing w:line="276" w:lineRule="auto"/>
        <w:ind w:left="120" w:firstLine="708"/>
        <w:rPr>
          <w:sz w:val="24"/>
          <w:szCs w:val="24"/>
        </w:rPr>
      </w:pPr>
      <w:r w:rsidDel="00000000" w:rsidR="00000000" w:rsidRPr="00000000">
        <w:rPr>
          <w:b w:val="1"/>
          <w:bCs w:val="1"/>
          <w:sz w:val="24"/>
          <w:szCs w:val="24"/>
          <w:rtl w:val="0"/>
        </w:rPr>
        <w:t xml:space="preserve">Принцип сознательности и активности: </w:t>
      </w:r>
      <w:r w:rsidDel="00000000" w:rsidR="00000000" w:rsidRPr="00000000">
        <w:rPr>
          <w:sz w:val="24"/>
          <w:szCs w:val="24"/>
          <w:rtl w:val="0"/>
        </w:rPr>
        <w:t xml:space="preserve">Собственная познавательная</w:t>
      </w:r>
      <w:r w:rsidDel="00000000" w:rsidR="00000000" w:rsidRPr="00000000">
        <w:rPr>
          <w:b w:val="1"/>
          <w:bCs w:val="1"/>
          <w:sz w:val="24"/>
          <w:szCs w:val="24"/>
          <w:rtl w:val="0"/>
        </w:rPr>
        <w:t xml:space="preserve"> </w:t>
      </w:r>
      <w:r w:rsidDel="00000000" w:rsidR="00000000" w:rsidRPr="00000000">
        <w:rPr>
          <w:sz w:val="24"/>
          <w:szCs w:val="24"/>
          <w:rtl w:val="0"/>
        </w:rPr>
        <w:t xml:space="preserve">деятельность ребёнка является важным фактором обучения. Дети должны понимать цели и задачи предстоящей работы. Смысл каждого слова. Учить необходимо при помощи доказательств, основываясь на чувстве и разуме.</w:t>
      </w:r>
    </w:p>
    <w:p w:rsidR="00000000" w:rsidDel="00000000" w:rsidP="00000000" w:rsidRDefault="00000000" w:rsidRPr="00000000" w14:paraId="0000020B">
      <w:pPr>
        <w:spacing w:line="276" w:lineRule="auto"/>
        <w:ind w:left="120" w:right="20" w:firstLine="708"/>
        <w:jc w:val="both"/>
        <w:rPr>
          <w:sz w:val="20"/>
          <w:szCs w:val="20"/>
        </w:rPr>
      </w:pPr>
      <w:r w:rsidDel="00000000" w:rsidR="00000000" w:rsidRPr="00000000">
        <w:rPr>
          <w:b w:val="1"/>
          <w:bCs w:val="1"/>
          <w:sz w:val="24"/>
          <w:szCs w:val="24"/>
          <w:rtl w:val="0"/>
        </w:rPr>
        <w:t xml:space="preserve">Принцип наглядности: </w:t>
      </w:r>
      <w:r w:rsidDel="00000000" w:rsidR="00000000" w:rsidRPr="00000000">
        <w:rPr>
          <w:sz w:val="24"/>
          <w:szCs w:val="24"/>
          <w:rtl w:val="0"/>
        </w:rPr>
        <w:t xml:space="preserve">Основная часть информации к нам поступает через</w:t>
      </w:r>
      <w:r w:rsidDel="00000000" w:rsidR="00000000" w:rsidRPr="00000000">
        <w:rPr>
          <w:b w:val="1"/>
          <w:bCs w:val="1"/>
          <w:sz w:val="24"/>
          <w:szCs w:val="24"/>
          <w:rtl w:val="0"/>
        </w:rPr>
        <w:t xml:space="preserve"> </w:t>
      </w:r>
      <w:r w:rsidDel="00000000" w:rsidR="00000000" w:rsidRPr="00000000">
        <w:rPr>
          <w:sz w:val="24"/>
          <w:szCs w:val="24"/>
          <w:rtl w:val="0"/>
        </w:rPr>
        <w:t xml:space="preserve">органы зрения и не требует перекодировки, легко и прочно запоминается. Дети мыслят формами, красками, образами.</w:t>
      </w:r>
      <w:r w:rsidDel="00000000" w:rsidR="00000000" w:rsidRPr="00000000">
        <w:rPr>
          <w:rtl w:val="0"/>
        </w:rPr>
      </w:r>
    </w:p>
    <w:p w:rsidR="00000000" w:rsidDel="00000000" w:rsidP="00000000" w:rsidRDefault="00000000" w:rsidRPr="00000000" w14:paraId="0000020C">
      <w:pPr>
        <w:spacing w:line="276" w:lineRule="auto"/>
        <w:rPr>
          <w:sz w:val="20"/>
          <w:szCs w:val="20"/>
        </w:rPr>
      </w:pPr>
      <w:r w:rsidDel="00000000" w:rsidR="00000000" w:rsidRPr="00000000">
        <w:rPr>
          <w:rtl w:val="0"/>
        </w:rPr>
      </w:r>
    </w:p>
    <w:p w:rsidR="00000000" w:rsidDel="00000000" w:rsidP="00000000" w:rsidRDefault="00000000" w:rsidRPr="00000000" w14:paraId="0000020D">
      <w:pPr>
        <w:spacing w:line="276" w:lineRule="auto"/>
        <w:ind w:left="120" w:firstLine="708"/>
        <w:jc w:val="both"/>
        <w:rPr>
          <w:sz w:val="20"/>
          <w:szCs w:val="20"/>
        </w:rPr>
      </w:pPr>
      <w:r w:rsidDel="00000000" w:rsidR="00000000" w:rsidRPr="00000000">
        <w:rPr>
          <w:b w:val="1"/>
          <w:bCs w:val="1"/>
          <w:sz w:val="24"/>
          <w:szCs w:val="24"/>
          <w:rtl w:val="0"/>
        </w:rPr>
        <w:t xml:space="preserve">Принцип систематичности и последовательности: </w:t>
      </w:r>
      <w:r w:rsidDel="00000000" w:rsidR="00000000" w:rsidRPr="00000000">
        <w:rPr>
          <w:sz w:val="24"/>
          <w:szCs w:val="24"/>
          <w:rtl w:val="0"/>
        </w:rPr>
        <w:t xml:space="preserve">Необходимо разделять</w:t>
      </w:r>
      <w:r w:rsidDel="00000000" w:rsidR="00000000" w:rsidRPr="00000000">
        <w:rPr>
          <w:b w:val="1"/>
          <w:bCs w:val="1"/>
          <w:sz w:val="24"/>
          <w:szCs w:val="24"/>
          <w:rtl w:val="0"/>
        </w:rPr>
        <w:t xml:space="preserve"> </w:t>
      </w:r>
      <w:r w:rsidDel="00000000" w:rsidR="00000000" w:rsidRPr="00000000">
        <w:rPr>
          <w:sz w:val="24"/>
          <w:szCs w:val="24"/>
          <w:rtl w:val="0"/>
        </w:rPr>
        <w:t xml:space="preserve">материал на логически завершенные шаги и последовательно их реализовывать. Ученик только тогда обладает действенными знаниями, когда в его мозгу отражается чёткая картина окружающего мира.</w:t>
      </w:r>
      <w:r w:rsidDel="00000000" w:rsidR="00000000" w:rsidRPr="00000000">
        <w:rPr>
          <w:rtl w:val="0"/>
        </w:rPr>
      </w:r>
    </w:p>
    <w:p w:rsidR="00000000" w:rsidDel="00000000" w:rsidP="00000000" w:rsidRDefault="00000000" w:rsidRPr="00000000" w14:paraId="0000020E">
      <w:pPr>
        <w:spacing w:line="276" w:lineRule="auto"/>
        <w:ind w:left="120" w:firstLine="708"/>
        <w:jc w:val="both"/>
        <w:rPr>
          <w:sz w:val="20"/>
          <w:szCs w:val="20"/>
        </w:rPr>
      </w:pPr>
      <w:r w:rsidDel="00000000" w:rsidR="00000000" w:rsidRPr="00000000">
        <w:rPr>
          <w:b w:val="1"/>
          <w:bCs w:val="1"/>
          <w:sz w:val="24"/>
          <w:szCs w:val="24"/>
          <w:rtl w:val="0"/>
        </w:rPr>
        <w:t xml:space="preserve">Принцип прочности: </w:t>
      </w:r>
      <w:r w:rsidDel="00000000" w:rsidR="00000000" w:rsidRPr="00000000">
        <w:rPr>
          <w:sz w:val="24"/>
          <w:szCs w:val="24"/>
          <w:rtl w:val="0"/>
        </w:rPr>
        <w:t xml:space="preserve">Прочность усвоения знаний зависит не только от</w:t>
      </w:r>
      <w:r w:rsidDel="00000000" w:rsidR="00000000" w:rsidRPr="00000000">
        <w:rPr>
          <w:b w:val="1"/>
          <w:bCs w:val="1"/>
          <w:sz w:val="24"/>
          <w:szCs w:val="24"/>
          <w:rtl w:val="0"/>
        </w:rPr>
        <w:t xml:space="preserve"> </w:t>
      </w:r>
      <w:r w:rsidDel="00000000" w:rsidR="00000000" w:rsidRPr="00000000">
        <w:rPr>
          <w:sz w:val="24"/>
          <w:szCs w:val="24"/>
          <w:rtl w:val="0"/>
        </w:rPr>
        <w:t xml:space="preserve">содержания учебного материала, но и от отношения ребёнка к обучению и учителю. Важно правильно организовать урок, выбрать интересный для детей материал, применяя различные методы обучения.</w:t>
      </w:r>
      <w:r w:rsidDel="00000000" w:rsidR="00000000" w:rsidRPr="00000000">
        <w:rPr>
          <w:rtl w:val="0"/>
        </w:rPr>
      </w:r>
    </w:p>
    <w:p w:rsidR="00000000" w:rsidDel="00000000" w:rsidP="00000000" w:rsidRDefault="00000000" w:rsidRPr="00000000" w14:paraId="0000020F">
      <w:pPr>
        <w:spacing w:line="276" w:lineRule="auto"/>
        <w:ind w:left="120" w:firstLine="708"/>
        <w:jc w:val="both"/>
        <w:rPr>
          <w:sz w:val="20"/>
          <w:szCs w:val="20"/>
        </w:rPr>
      </w:pPr>
      <w:r w:rsidDel="00000000" w:rsidR="00000000" w:rsidRPr="00000000">
        <w:rPr>
          <w:b w:val="1"/>
          <w:bCs w:val="1"/>
          <w:sz w:val="24"/>
          <w:szCs w:val="24"/>
          <w:rtl w:val="0"/>
        </w:rPr>
        <w:t xml:space="preserve">Принцип эмоциональности: </w:t>
      </w:r>
      <w:r w:rsidDel="00000000" w:rsidR="00000000" w:rsidRPr="00000000">
        <w:rPr>
          <w:sz w:val="24"/>
          <w:szCs w:val="24"/>
          <w:rtl w:val="0"/>
        </w:rPr>
        <w:t xml:space="preserve">Положительные эмоции рождают такое состояние</w:t>
      </w:r>
      <w:r w:rsidDel="00000000" w:rsidR="00000000" w:rsidRPr="00000000">
        <w:rPr>
          <w:b w:val="1"/>
          <w:bCs w:val="1"/>
          <w:sz w:val="24"/>
          <w:szCs w:val="24"/>
          <w:rtl w:val="0"/>
        </w:rPr>
        <w:t xml:space="preserve"> </w:t>
      </w:r>
      <w:r w:rsidDel="00000000" w:rsidR="00000000" w:rsidRPr="00000000">
        <w:rPr>
          <w:sz w:val="24"/>
          <w:szCs w:val="24"/>
          <w:rtl w:val="0"/>
        </w:rPr>
        <w:t xml:space="preserve">ребёнка, когда становится яркой, учение проходит легко и приятно. Преподаватель должен проявлять интерес к детям, входить в класс с улыбкой, любой конфликт разрешать спокойно, с юмором выходить из безнадёжных ситуаций. Учить необходимо ярко, образно, весело, заботясь о том, чтобы дети переживали настоящий успех, используя реквизиты, ребусы, музыку и т.д.</w:t>
      </w:r>
      <w:r w:rsidDel="00000000" w:rsidR="00000000" w:rsidRPr="00000000">
        <w:rPr>
          <w:rtl w:val="0"/>
        </w:rPr>
      </w:r>
    </w:p>
    <w:p w:rsidR="00000000" w:rsidDel="00000000" w:rsidP="00000000" w:rsidRDefault="00000000" w:rsidRPr="00000000" w14:paraId="00000210">
      <w:pPr>
        <w:spacing w:line="276" w:lineRule="auto"/>
        <w:ind w:right="1446"/>
        <w:jc w:val="right"/>
        <w:rPr>
          <w:sz w:val="20"/>
          <w:szCs w:val="20"/>
        </w:rPr>
      </w:pPr>
      <w:r w:rsidDel="00000000" w:rsidR="00000000" w:rsidRPr="00000000">
        <w:rPr>
          <w:b w:val="1"/>
          <w:bCs w:val="1"/>
          <w:sz w:val="24"/>
          <w:szCs w:val="24"/>
          <w:rtl w:val="0"/>
        </w:rPr>
        <w:t xml:space="preserve">Материально-технические средства обучения</w:t>
      </w:r>
      <w:r w:rsidDel="00000000" w:rsidR="00000000" w:rsidRPr="00000000">
        <w:rPr>
          <w:rtl w:val="0"/>
        </w:rPr>
      </w:r>
    </w:p>
    <w:p w:rsidR="00000000" w:rsidDel="00000000" w:rsidP="00000000" w:rsidRDefault="00000000" w:rsidRPr="00000000" w14:paraId="00000211">
      <w:pPr>
        <w:spacing w:line="276" w:lineRule="auto"/>
        <w:ind w:left="820" w:firstLine="0"/>
        <w:rPr>
          <w:sz w:val="20"/>
          <w:szCs w:val="20"/>
        </w:rPr>
      </w:pPr>
      <w:r w:rsidDel="00000000" w:rsidR="00000000" w:rsidRPr="00000000">
        <w:rPr>
          <w:b w:val="1"/>
          <w:bCs w:val="1"/>
          <w:i w:val="1"/>
          <w:iCs w:val="1"/>
          <w:sz w:val="24"/>
          <w:szCs w:val="24"/>
          <w:rtl w:val="0"/>
        </w:rPr>
        <w:t xml:space="preserve">Материально-техническое обеспечение</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212">
      <w:pPr>
        <w:spacing w:line="276" w:lineRule="auto"/>
        <w:ind w:left="820" w:firstLine="0"/>
        <w:rPr>
          <w:sz w:val="20"/>
          <w:szCs w:val="20"/>
        </w:rPr>
      </w:pPr>
      <w:r w:rsidDel="00000000" w:rsidR="00000000" w:rsidRPr="00000000">
        <w:rPr>
          <w:b w:val="1"/>
          <w:bCs w:val="1"/>
          <w:i w:val="1"/>
          <w:iCs w:val="1"/>
          <w:sz w:val="24"/>
          <w:szCs w:val="24"/>
          <w:u w:val="single"/>
          <w:rtl w:val="0"/>
        </w:rPr>
        <w:t xml:space="preserve">Основное:</w:t>
      </w:r>
      <w:r w:rsidDel="00000000" w:rsidR="00000000" w:rsidRPr="00000000">
        <w:rPr>
          <w:rtl w:val="0"/>
        </w:rPr>
      </w:r>
    </w:p>
    <w:p w:rsidR="00000000" w:rsidDel="00000000" w:rsidP="00000000" w:rsidRDefault="00000000" w:rsidRPr="00000000" w14:paraId="00000213">
      <w:pPr>
        <w:numPr>
          <w:ilvl w:val="0"/>
          <w:numId w:val="35"/>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хорошо проветриваемый класс;</w:t>
      </w:r>
      <w:r w:rsidDel="00000000" w:rsidR="00000000" w:rsidRPr="00000000">
        <w:rPr>
          <w:rtl w:val="0"/>
        </w:rPr>
      </w:r>
    </w:p>
    <w:p w:rsidR="00000000" w:rsidDel="00000000" w:rsidP="00000000" w:rsidRDefault="00000000" w:rsidRPr="00000000" w14:paraId="00000214">
      <w:pPr>
        <w:numPr>
          <w:ilvl w:val="0"/>
          <w:numId w:val="35"/>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фортепиано;</w:t>
      </w:r>
      <w:r w:rsidDel="00000000" w:rsidR="00000000" w:rsidRPr="00000000">
        <w:rPr>
          <w:rtl w:val="0"/>
        </w:rPr>
      </w:r>
    </w:p>
    <w:p w:rsidR="00000000" w:rsidDel="00000000" w:rsidP="00000000" w:rsidRDefault="00000000" w:rsidRPr="00000000" w14:paraId="00000215">
      <w:pPr>
        <w:numPr>
          <w:ilvl w:val="0"/>
          <w:numId w:val="35"/>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ноты;</w:t>
      </w:r>
      <w:r w:rsidDel="00000000" w:rsidR="00000000" w:rsidRPr="00000000">
        <w:rPr>
          <w:rtl w:val="0"/>
        </w:rPr>
      </w:r>
    </w:p>
    <w:p w:rsidR="00000000" w:rsidDel="00000000" w:rsidP="00000000" w:rsidRDefault="00000000" w:rsidRPr="00000000" w14:paraId="00000216">
      <w:pPr>
        <w:numPr>
          <w:ilvl w:val="0"/>
          <w:numId w:val="35"/>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пюпитр для нот.</w:t>
      </w:r>
      <w:r w:rsidDel="00000000" w:rsidR="00000000" w:rsidRPr="00000000">
        <w:rPr>
          <w:rtl w:val="0"/>
        </w:rPr>
      </w:r>
    </w:p>
    <w:p w:rsidR="00000000" w:rsidDel="00000000" w:rsidP="00000000" w:rsidRDefault="00000000" w:rsidRPr="00000000" w14:paraId="00000217">
      <w:pPr>
        <w:spacing w:line="276" w:lineRule="auto"/>
        <w:ind w:left="820" w:firstLine="0"/>
        <w:rPr>
          <w:sz w:val="20"/>
          <w:szCs w:val="20"/>
        </w:rPr>
      </w:pPr>
      <w:r w:rsidDel="00000000" w:rsidR="00000000" w:rsidRPr="00000000">
        <w:rPr>
          <w:b w:val="1"/>
          <w:bCs w:val="1"/>
          <w:i w:val="1"/>
          <w:iCs w:val="1"/>
          <w:sz w:val="24"/>
          <w:szCs w:val="24"/>
          <w:u w:val="single"/>
          <w:rtl w:val="0"/>
        </w:rPr>
        <w:t xml:space="preserve">Дополнительное:</w:t>
      </w:r>
      <w:r w:rsidDel="00000000" w:rsidR="00000000" w:rsidRPr="00000000">
        <w:rPr>
          <w:rtl w:val="0"/>
        </w:rPr>
      </w:r>
    </w:p>
    <w:p w:rsidR="00000000" w:rsidDel="00000000" w:rsidP="00000000" w:rsidRDefault="00000000" w:rsidRPr="00000000" w14:paraId="00000218">
      <w:pPr>
        <w:numPr>
          <w:ilvl w:val="0"/>
          <w:numId w:val="36"/>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дидактический материал;</w:t>
      </w:r>
      <w:r w:rsidDel="00000000" w:rsidR="00000000" w:rsidRPr="00000000">
        <w:rPr>
          <w:rtl w:val="0"/>
        </w:rPr>
      </w:r>
    </w:p>
    <w:p w:rsidR="00000000" w:rsidDel="00000000" w:rsidP="00000000" w:rsidRDefault="00000000" w:rsidRPr="00000000" w14:paraId="00000219">
      <w:pPr>
        <w:numPr>
          <w:ilvl w:val="0"/>
          <w:numId w:val="36"/>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бумага, фломастеры для рисования;</w:t>
      </w:r>
      <w:r w:rsidDel="00000000" w:rsidR="00000000" w:rsidRPr="00000000">
        <w:rPr>
          <w:rtl w:val="0"/>
        </w:rPr>
      </w:r>
    </w:p>
    <w:p w:rsidR="00000000" w:rsidDel="00000000" w:rsidP="00000000" w:rsidRDefault="00000000" w:rsidRPr="00000000" w14:paraId="0000021A">
      <w:pPr>
        <w:numPr>
          <w:ilvl w:val="0"/>
          <w:numId w:val="36"/>
        </w:numPr>
        <w:tabs>
          <w:tab w:val="left" w:leader="none" w:pos="1540"/>
        </w:tabs>
        <w:spacing w:line="276" w:lineRule="auto"/>
        <w:ind w:left="1540" w:hanging="712"/>
        <w:rPr>
          <w:rFonts w:ascii="Noto Sans Symbols" w:cs="Noto Sans Symbols" w:eastAsia="Noto Sans Symbols" w:hAnsi="Noto Sans Symbols"/>
          <w:sz w:val="24"/>
          <w:szCs w:val="24"/>
        </w:rPr>
      </w:pPr>
      <w:r w:rsidDel="00000000" w:rsidR="00000000" w:rsidRPr="00000000">
        <w:rPr>
          <w:sz w:val="24"/>
          <w:szCs w:val="24"/>
          <w:rtl w:val="0"/>
        </w:rPr>
        <w:t xml:space="preserve">маркерная доска, маркеры.</w:t>
      </w:r>
      <w:r w:rsidDel="00000000" w:rsidR="00000000" w:rsidRPr="00000000">
        <w:rPr>
          <w:rtl w:val="0"/>
        </w:rPr>
      </w:r>
    </w:p>
    <w:p w:rsidR="00000000" w:rsidDel="00000000" w:rsidP="00000000" w:rsidRDefault="00000000" w:rsidRPr="00000000" w14:paraId="0000021B">
      <w:pPr>
        <w:spacing w:line="276" w:lineRule="auto"/>
        <w:rPr>
          <w:sz w:val="20"/>
          <w:szCs w:val="20"/>
        </w:rPr>
      </w:pPr>
      <w:r w:rsidDel="00000000" w:rsidR="00000000" w:rsidRPr="00000000">
        <w:rPr>
          <w:rtl w:val="0"/>
        </w:rPr>
      </w:r>
    </w:p>
    <w:p w:rsidR="00000000" w:rsidDel="00000000" w:rsidP="00000000" w:rsidRDefault="00000000" w:rsidRPr="00000000" w14:paraId="0000021C">
      <w:pPr>
        <w:spacing w:line="276" w:lineRule="auto"/>
        <w:ind w:left="4400" w:firstLine="0"/>
        <w:rPr>
          <w:sz w:val="20"/>
          <w:szCs w:val="20"/>
        </w:rPr>
      </w:pPr>
      <w:r w:rsidDel="00000000" w:rsidR="00000000" w:rsidRPr="00000000">
        <w:rPr>
          <w:b w:val="1"/>
          <w:bCs w:val="1"/>
          <w:sz w:val="24"/>
          <w:szCs w:val="24"/>
          <w:rtl w:val="0"/>
        </w:rPr>
        <w:t xml:space="preserve">Приложение</w:t>
      </w:r>
      <w:r w:rsidDel="00000000" w:rsidR="00000000" w:rsidRPr="00000000">
        <w:rPr>
          <w:rtl w:val="0"/>
        </w:rPr>
      </w:r>
    </w:p>
    <w:p w:rsidR="00000000" w:rsidDel="00000000" w:rsidP="00000000" w:rsidRDefault="00000000" w:rsidRPr="00000000" w14:paraId="0000021D">
      <w:pPr>
        <w:spacing w:line="276" w:lineRule="auto"/>
        <w:ind w:left="3860" w:firstLine="0"/>
        <w:rPr>
          <w:sz w:val="20"/>
          <w:szCs w:val="20"/>
        </w:rPr>
      </w:pPr>
      <w:r w:rsidDel="00000000" w:rsidR="00000000" w:rsidRPr="00000000">
        <w:rPr>
          <w:b w:val="1"/>
          <w:bCs w:val="1"/>
          <w:i w:val="1"/>
          <w:iCs w:val="1"/>
          <w:sz w:val="24"/>
          <w:szCs w:val="24"/>
          <w:rtl w:val="0"/>
        </w:rPr>
        <w:t xml:space="preserve">Репертуарный список.</w:t>
      </w:r>
      <w:r w:rsidDel="00000000" w:rsidR="00000000" w:rsidRPr="00000000">
        <w:rPr>
          <w:rtl w:val="0"/>
        </w:rPr>
      </w:r>
    </w:p>
    <w:p w:rsidR="00000000" w:rsidDel="00000000" w:rsidP="00000000" w:rsidRDefault="00000000" w:rsidRPr="00000000" w14:paraId="0000021E">
      <w:pPr>
        <w:spacing w:line="276" w:lineRule="auto"/>
        <w:ind w:left="3960" w:firstLine="0"/>
        <w:rPr>
          <w:sz w:val="20"/>
          <w:szCs w:val="20"/>
        </w:rPr>
      </w:pPr>
      <w:r w:rsidDel="00000000" w:rsidR="00000000" w:rsidRPr="00000000">
        <w:rPr>
          <w:b w:val="1"/>
          <w:bCs w:val="1"/>
          <w:i w:val="1"/>
          <w:iCs w:val="1"/>
          <w:sz w:val="24"/>
          <w:szCs w:val="24"/>
          <w:rtl w:val="0"/>
        </w:rPr>
        <w:t xml:space="preserve">Первый год обучения</w:t>
      </w:r>
      <w:r w:rsidDel="00000000" w:rsidR="00000000" w:rsidRPr="00000000">
        <w:rPr>
          <w:rtl w:val="0"/>
        </w:rPr>
      </w:r>
    </w:p>
    <w:p w:rsidR="00000000" w:rsidDel="00000000" w:rsidP="00000000" w:rsidRDefault="00000000" w:rsidRPr="00000000" w14:paraId="0000021F">
      <w:pPr>
        <w:spacing w:line="276" w:lineRule="auto"/>
        <w:ind w:left="820" w:firstLine="0"/>
        <w:rPr>
          <w:sz w:val="20"/>
          <w:szCs w:val="20"/>
        </w:rPr>
      </w:pPr>
      <w:r w:rsidDel="00000000" w:rsidR="00000000" w:rsidRPr="00000000">
        <w:rPr>
          <w:b w:val="1"/>
          <w:bCs w:val="1"/>
          <w:sz w:val="24"/>
          <w:szCs w:val="24"/>
          <w:rtl w:val="0"/>
        </w:rPr>
        <w:t xml:space="preserve">Инструктивный материал.</w:t>
      </w:r>
      <w:r w:rsidDel="00000000" w:rsidR="00000000" w:rsidRPr="00000000">
        <w:rPr>
          <w:rtl w:val="0"/>
        </w:rPr>
      </w:r>
    </w:p>
    <w:p w:rsidR="00000000" w:rsidDel="00000000" w:rsidP="00000000" w:rsidRDefault="00000000" w:rsidRPr="00000000" w14:paraId="00000220">
      <w:pPr>
        <w:spacing w:line="276" w:lineRule="auto"/>
        <w:ind w:left="820" w:firstLine="0"/>
        <w:rPr>
          <w:sz w:val="20"/>
          <w:szCs w:val="20"/>
        </w:rPr>
      </w:pPr>
      <w:r w:rsidDel="00000000" w:rsidR="00000000" w:rsidRPr="00000000">
        <w:rPr>
          <w:b w:val="1"/>
          <w:bCs w:val="1"/>
          <w:i w:val="1"/>
          <w:iCs w:val="1"/>
          <w:sz w:val="24"/>
          <w:szCs w:val="24"/>
          <w:rtl w:val="0"/>
        </w:rPr>
        <w:t xml:space="preserve">Упражнения:</w:t>
      </w:r>
      <w:r w:rsidDel="00000000" w:rsidR="00000000" w:rsidRPr="00000000">
        <w:rPr>
          <w:rtl w:val="0"/>
        </w:rPr>
      </w:r>
    </w:p>
    <w:p w:rsidR="00000000" w:rsidDel="00000000" w:rsidP="00000000" w:rsidRDefault="00000000" w:rsidRPr="00000000" w14:paraId="00000221">
      <w:pPr>
        <w:spacing w:line="276" w:lineRule="auto"/>
        <w:ind w:left="820" w:right="2626" w:firstLine="0"/>
        <w:rPr>
          <w:sz w:val="20"/>
          <w:szCs w:val="20"/>
        </w:rPr>
      </w:pPr>
      <w:r w:rsidDel="00000000" w:rsidR="00000000" w:rsidRPr="00000000">
        <w:rPr>
          <w:sz w:val="24"/>
          <w:szCs w:val="24"/>
          <w:u w:val="single"/>
          <w:rtl w:val="0"/>
        </w:rPr>
        <w:t xml:space="preserve">Гуревич Л., Зимина Н. Скрипичная азбука. 1 тетрадь </w:t>
      </w:r>
      <w:r w:rsidDel="00000000" w:rsidR="00000000" w:rsidRPr="00000000">
        <w:rPr>
          <w:i w:val="1"/>
          <w:iCs w:val="1"/>
          <w:sz w:val="24"/>
          <w:szCs w:val="24"/>
          <w:rtl w:val="0"/>
        </w:rPr>
        <w:t xml:space="preserve">Навык удержания смычка над струной. </w:t>
      </w:r>
      <w:r w:rsidDel="00000000" w:rsidR="00000000" w:rsidRPr="00000000">
        <w:rPr>
          <w:sz w:val="24"/>
          <w:szCs w:val="24"/>
          <w:rtl w:val="0"/>
        </w:rPr>
        <w:t xml:space="preserve">Висит груша</w:t>
      </w:r>
      <w:r w:rsidDel="00000000" w:rsidR="00000000" w:rsidRPr="00000000">
        <w:rPr>
          <w:rtl w:val="0"/>
        </w:rPr>
      </w:r>
    </w:p>
    <w:p w:rsidR="00000000" w:rsidDel="00000000" w:rsidP="00000000" w:rsidRDefault="00000000" w:rsidRPr="00000000" w14:paraId="00000222">
      <w:pPr>
        <w:spacing w:line="276" w:lineRule="auto"/>
        <w:rPr>
          <w:sz w:val="20"/>
          <w:szCs w:val="20"/>
        </w:rPr>
      </w:pPr>
      <w:r w:rsidDel="00000000" w:rsidR="00000000" w:rsidRPr="00000000">
        <w:rPr>
          <w:rtl w:val="0"/>
        </w:rPr>
      </w:r>
    </w:p>
    <w:p w:rsidR="00000000" w:rsidDel="00000000" w:rsidP="00000000" w:rsidRDefault="00000000" w:rsidRPr="00000000" w14:paraId="00000223">
      <w:pPr>
        <w:ind w:firstLine="720"/>
        <w:rPr>
          <w:sz w:val="20"/>
          <w:szCs w:val="20"/>
        </w:rPr>
      </w:pPr>
      <w:r w:rsidDel="00000000" w:rsidR="00000000" w:rsidRPr="00000000">
        <w:rPr>
          <w:i w:val="1"/>
          <w:iCs w:val="1"/>
          <w:sz w:val="24"/>
          <w:szCs w:val="24"/>
          <w:rtl w:val="0"/>
        </w:rPr>
        <w:t xml:space="preserve">Постановка левой руки</w:t>
      </w:r>
      <w:r w:rsidDel="00000000" w:rsidR="00000000" w:rsidRPr="00000000">
        <w:rPr>
          <w:sz w:val="24"/>
          <w:szCs w:val="24"/>
          <w:rtl w:val="0"/>
        </w:rPr>
        <w:t xml:space="preserve"> </w:t>
        <w:tab/>
        <w:tab/>
        <w:t xml:space="preserve">       Самолетик</w:t>
      </w:r>
      <w:r w:rsidDel="00000000" w:rsidR="00000000" w:rsidRPr="00000000">
        <w:rPr>
          <w:rtl w:val="0"/>
        </w:rPr>
      </w:r>
    </w:p>
    <w:p w:rsidR="00000000" w:rsidDel="00000000" w:rsidP="00000000" w:rsidRDefault="00000000" w:rsidRPr="00000000" w14:paraId="00000224">
      <w:pPr>
        <w:ind w:left="4320" w:firstLine="0"/>
        <w:rPr>
          <w:sz w:val="20"/>
          <w:szCs w:val="20"/>
        </w:rPr>
      </w:pPr>
      <w:r w:rsidDel="00000000" w:rsidR="00000000" w:rsidRPr="00000000">
        <w:rPr>
          <w:sz w:val="24"/>
          <w:szCs w:val="24"/>
          <w:rtl w:val="0"/>
        </w:rPr>
        <w:t xml:space="preserve">       Спортсмен</w:t>
      </w:r>
      <w:r w:rsidDel="00000000" w:rsidR="00000000" w:rsidRPr="00000000">
        <w:rPr>
          <w:rtl w:val="0"/>
        </w:rPr>
      </w:r>
    </w:p>
    <w:p w:rsidR="00000000" w:rsidDel="00000000" w:rsidP="00000000" w:rsidRDefault="00000000" w:rsidRPr="00000000" w14:paraId="00000225">
      <w:pPr>
        <w:tabs>
          <w:tab w:val="left" w:leader="none" w:pos="4780"/>
        </w:tabs>
        <w:ind w:left="820" w:firstLine="0"/>
        <w:rPr>
          <w:sz w:val="20"/>
          <w:szCs w:val="20"/>
        </w:rPr>
      </w:pPr>
      <w:r w:rsidDel="00000000" w:rsidR="00000000" w:rsidRPr="00000000">
        <w:rPr>
          <w:sz w:val="20"/>
          <w:szCs w:val="20"/>
          <w:rtl w:val="0"/>
        </w:rPr>
        <w:tab/>
      </w:r>
      <w:r w:rsidDel="00000000" w:rsidR="00000000" w:rsidRPr="00000000">
        <w:rPr>
          <w:sz w:val="23"/>
          <w:szCs w:val="23"/>
          <w:rtl w:val="0"/>
        </w:rPr>
        <w:t xml:space="preserve">Пальцы танцуют</w:t>
      </w:r>
      <w:r w:rsidDel="00000000" w:rsidR="00000000" w:rsidRPr="00000000">
        <w:rPr>
          <w:rtl w:val="0"/>
        </w:rPr>
      </w:r>
    </w:p>
    <w:p w:rsidR="00000000" w:rsidDel="00000000" w:rsidP="00000000" w:rsidRDefault="00000000" w:rsidRPr="00000000" w14:paraId="00000226">
      <w:pPr>
        <w:ind w:left="4800" w:firstLine="0"/>
        <w:rPr>
          <w:sz w:val="20"/>
          <w:szCs w:val="20"/>
        </w:rPr>
      </w:pPr>
      <w:r w:rsidDel="00000000" w:rsidR="00000000" w:rsidRPr="00000000">
        <w:rPr>
          <w:sz w:val="24"/>
          <w:szCs w:val="24"/>
          <w:rtl w:val="0"/>
        </w:rPr>
        <w:t xml:space="preserve">Ослики поют</w:t>
      </w:r>
      <w:r w:rsidDel="00000000" w:rsidR="00000000" w:rsidRPr="00000000">
        <w:rPr>
          <w:rtl w:val="0"/>
        </w:rPr>
      </w:r>
    </w:p>
    <w:p w:rsidR="00000000" w:rsidDel="00000000" w:rsidP="00000000" w:rsidRDefault="00000000" w:rsidRPr="00000000" w14:paraId="00000227">
      <w:pPr>
        <w:ind w:left="4800" w:firstLine="0"/>
        <w:rPr>
          <w:sz w:val="20"/>
          <w:szCs w:val="20"/>
        </w:rPr>
      </w:pPr>
      <w:r w:rsidDel="00000000" w:rsidR="00000000" w:rsidRPr="00000000">
        <w:rPr>
          <w:sz w:val="24"/>
          <w:szCs w:val="24"/>
          <w:rtl w:val="0"/>
        </w:rPr>
        <w:t xml:space="preserve">Весёлая карусель</w:t>
      </w:r>
      <w:r w:rsidDel="00000000" w:rsidR="00000000" w:rsidRPr="00000000">
        <w:rPr>
          <w:rtl w:val="0"/>
        </w:rPr>
      </w:r>
    </w:p>
    <w:p w:rsidR="00000000" w:rsidDel="00000000" w:rsidP="00000000" w:rsidRDefault="00000000" w:rsidRPr="00000000" w14:paraId="00000228">
      <w:pPr>
        <w:ind w:left="4800" w:firstLine="0"/>
        <w:rPr>
          <w:sz w:val="20"/>
          <w:szCs w:val="20"/>
        </w:rPr>
      </w:pPr>
      <w:r w:rsidDel="00000000" w:rsidR="00000000" w:rsidRPr="00000000">
        <w:rPr>
          <w:sz w:val="24"/>
          <w:szCs w:val="24"/>
          <w:rtl w:val="0"/>
        </w:rPr>
        <w:t xml:space="preserve">Форте и пиано</w:t>
      </w:r>
      <w:r w:rsidDel="00000000" w:rsidR="00000000" w:rsidRPr="00000000">
        <w:rPr>
          <w:rtl w:val="0"/>
        </w:rPr>
      </w:r>
    </w:p>
    <w:p w:rsidR="00000000" w:rsidDel="00000000" w:rsidP="00000000" w:rsidRDefault="00000000" w:rsidRPr="00000000" w14:paraId="00000229">
      <w:pPr>
        <w:ind w:left="4800" w:firstLine="0"/>
        <w:rPr>
          <w:sz w:val="20"/>
          <w:szCs w:val="20"/>
        </w:rPr>
      </w:pPr>
      <w:r w:rsidDel="00000000" w:rsidR="00000000" w:rsidRPr="00000000">
        <w:rPr>
          <w:sz w:val="24"/>
          <w:szCs w:val="24"/>
          <w:rtl w:val="0"/>
        </w:rPr>
        <w:t xml:space="preserve">Весенние цветы</w:t>
      </w:r>
      <w:r w:rsidDel="00000000" w:rsidR="00000000" w:rsidRPr="00000000">
        <w:rPr>
          <w:rtl w:val="0"/>
        </w:rPr>
      </w:r>
    </w:p>
    <w:p w:rsidR="00000000" w:rsidDel="00000000" w:rsidP="00000000" w:rsidRDefault="00000000" w:rsidRPr="00000000" w14:paraId="0000022A">
      <w:pPr>
        <w:ind w:left="4800" w:firstLine="0"/>
        <w:rPr>
          <w:sz w:val="20"/>
          <w:szCs w:val="20"/>
        </w:rPr>
      </w:pPr>
      <w:r w:rsidDel="00000000" w:rsidR="00000000" w:rsidRPr="00000000">
        <w:rPr>
          <w:sz w:val="24"/>
          <w:szCs w:val="24"/>
          <w:rtl w:val="0"/>
        </w:rPr>
        <w:t xml:space="preserve">Локоть-маятник</w:t>
      </w:r>
      <w:r w:rsidDel="00000000" w:rsidR="00000000" w:rsidRPr="00000000">
        <w:rPr>
          <w:rtl w:val="0"/>
        </w:rPr>
      </w:r>
    </w:p>
    <w:p w:rsidR="00000000" w:rsidDel="00000000" w:rsidP="00000000" w:rsidRDefault="00000000" w:rsidRPr="00000000" w14:paraId="0000022B">
      <w:pPr>
        <w:ind w:left="4800" w:firstLine="0"/>
        <w:rPr>
          <w:sz w:val="20"/>
          <w:szCs w:val="20"/>
        </w:rPr>
      </w:pPr>
      <w:r w:rsidDel="00000000" w:rsidR="00000000" w:rsidRPr="00000000">
        <w:rPr>
          <w:sz w:val="24"/>
          <w:szCs w:val="24"/>
          <w:rtl w:val="0"/>
        </w:rPr>
        <w:t xml:space="preserve">На реке камыши</w:t>
      </w:r>
      <w:r w:rsidDel="00000000" w:rsidR="00000000" w:rsidRPr="00000000">
        <w:rPr>
          <w:rtl w:val="0"/>
        </w:rPr>
      </w:r>
    </w:p>
    <w:p w:rsidR="00000000" w:rsidDel="00000000" w:rsidP="00000000" w:rsidRDefault="00000000" w:rsidRPr="00000000" w14:paraId="0000022C">
      <w:pPr>
        <w:ind w:left="4800" w:firstLine="0"/>
        <w:rPr>
          <w:sz w:val="20"/>
          <w:szCs w:val="20"/>
        </w:rPr>
      </w:pPr>
      <w:r w:rsidDel="00000000" w:rsidR="00000000" w:rsidRPr="00000000">
        <w:rPr>
          <w:sz w:val="24"/>
          <w:szCs w:val="24"/>
          <w:rtl w:val="0"/>
        </w:rPr>
        <w:t xml:space="preserve">Ломаные терции</w:t>
      </w:r>
      <w:r w:rsidDel="00000000" w:rsidR="00000000" w:rsidRPr="00000000">
        <w:rPr>
          <w:rtl w:val="0"/>
        </w:rPr>
      </w:r>
    </w:p>
    <w:p w:rsidR="00000000" w:rsidDel="00000000" w:rsidP="00000000" w:rsidRDefault="00000000" w:rsidRPr="00000000" w14:paraId="0000022D">
      <w:pPr>
        <w:ind w:left="4800" w:firstLine="0"/>
        <w:rPr>
          <w:sz w:val="20"/>
          <w:szCs w:val="20"/>
        </w:rPr>
      </w:pPr>
      <w:r w:rsidDel="00000000" w:rsidR="00000000" w:rsidRPr="00000000">
        <w:rPr>
          <w:sz w:val="24"/>
          <w:szCs w:val="24"/>
          <w:rtl w:val="0"/>
        </w:rPr>
        <w:t xml:space="preserve">Форте и пиано</w:t>
      </w:r>
      <w:r w:rsidDel="00000000" w:rsidR="00000000" w:rsidRPr="00000000">
        <w:rPr>
          <w:rtl w:val="0"/>
        </w:rPr>
      </w:r>
    </w:p>
    <w:p w:rsidR="00000000" w:rsidDel="00000000" w:rsidP="00000000" w:rsidRDefault="00000000" w:rsidRPr="00000000" w14:paraId="0000022E">
      <w:pPr>
        <w:ind w:left="4800" w:firstLine="0"/>
        <w:rPr>
          <w:sz w:val="24"/>
          <w:szCs w:val="24"/>
        </w:rPr>
        <w:sectPr>
          <w:type w:val="nextPage"/>
          <w:pgSz w:h="16838" w:w="11900" w:orient="portrait"/>
          <w:pgMar w:bottom="658" w:top="1130" w:left="1440" w:right="1440" w:header="0" w:footer="0"/>
        </w:sectPr>
      </w:pPr>
      <w:r w:rsidDel="00000000" w:rsidR="00000000" w:rsidRPr="00000000">
        <w:rPr>
          <w:sz w:val="24"/>
          <w:szCs w:val="24"/>
          <w:rtl w:val="0"/>
        </w:rPr>
        <w:t xml:space="preserve">Карусель под дождем </w:t>
      </w:r>
    </w:p>
    <w:p w:rsidR="00000000" w:rsidDel="00000000" w:rsidP="00000000" w:rsidRDefault="00000000" w:rsidRPr="00000000" w14:paraId="0000022F">
      <w:pPr>
        <w:rPr>
          <w:sz w:val="20"/>
          <w:szCs w:val="20"/>
        </w:rPr>
      </w:pPr>
      <w:r w:rsidDel="00000000" w:rsidR="00000000" w:rsidRPr="00000000">
        <w:rPr>
          <w:b w:val="1"/>
          <w:bCs w:val="1"/>
          <w:i w:val="1"/>
          <w:iCs w:val="1"/>
          <w:sz w:val="24"/>
          <w:szCs w:val="24"/>
          <w:rtl w:val="0"/>
        </w:rPr>
        <w:t xml:space="preserve">Гаммы и арпеджио:</w:t>
      </w:r>
      <w:r w:rsidDel="00000000" w:rsidR="00000000" w:rsidRPr="00000000">
        <w:rPr>
          <w:rtl w:val="0"/>
        </w:rPr>
      </w:r>
    </w:p>
    <w:p w:rsidR="00000000" w:rsidDel="00000000" w:rsidP="00000000" w:rsidRDefault="00000000" w:rsidRPr="00000000" w14:paraId="00000230">
      <w:pPr>
        <w:rPr>
          <w:sz w:val="20"/>
          <w:szCs w:val="20"/>
        </w:rPr>
      </w:pPr>
      <w:r w:rsidDel="00000000" w:rsidR="00000000" w:rsidRPr="00000000">
        <w:rPr>
          <w:rtl w:val="0"/>
        </w:rPr>
      </w:r>
    </w:p>
    <w:p w:rsidR="00000000" w:rsidDel="00000000" w:rsidP="00000000" w:rsidRDefault="00000000" w:rsidRPr="00000000" w14:paraId="00000231">
      <w:pPr>
        <w:ind w:left="3600" w:firstLine="0"/>
        <w:rPr>
          <w:sz w:val="20"/>
          <w:szCs w:val="20"/>
        </w:rPr>
      </w:pPr>
      <w:r w:rsidDel="00000000" w:rsidR="00000000" w:rsidRPr="00000000">
        <w:rPr>
          <w:sz w:val="24"/>
          <w:szCs w:val="24"/>
          <w:rtl w:val="0"/>
        </w:rPr>
        <w:t xml:space="preserve">Для самых ловких пальцев на стихи Незнайки</w:t>
      </w:r>
      <w:r w:rsidDel="00000000" w:rsidR="00000000" w:rsidRPr="00000000">
        <w:rPr>
          <w:rtl w:val="0"/>
        </w:rPr>
      </w:r>
    </w:p>
    <w:p w:rsidR="00000000" w:rsidDel="00000000" w:rsidP="00000000" w:rsidRDefault="00000000" w:rsidRPr="00000000" w14:paraId="00000232">
      <w:pPr>
        <w:ind w:left="2880" w:firstLine="720"/>
        <w:rPr>
          <w:sz w:val="20"/>
          <w:szCs w:val="20"/>
        </w:rPr>
      </w:pPr>
      <w:r w:rsidDel="00000000" w:rsidR="00000000" w:rsidRPr="00000000">
        <w:rPr>
          <w:sz w:val="24"/>
          <w:szCs w:val="24"/>
          <w:rtl w:val="0"/>
        </w:rPr>
        <w:t xml:space="preserve">Фигуристы</w:t>
      </w:r>
      <w:r w:rsidDel="00000000" w:rsidR="00000000" w:rsidRPr="00000000">
        <w:rPr>
          <w:rtl w:val="0"/>
        </w:rPr>
      </w:r>
    </w:p>
    <w:p w:rsidR="00000000" w:rsidDel="00000000" w:rsidP="00000000" w:rsidRDefault="00000000" w:rsidRPr="00000000" w14:paraId="00000233">
      <w:pPr>
        <w:ind w:left="2880" w:firstLine="720"/>
        <w:rPr>
          <w:sz w:val="24"/>
          <w:szCs w:val="24"/>
        </w:rPr>
      </w:pPr>
      <w:r w:rsidDel="00000000" w:rsidR="00000000" w:rsidRPr="00000000">
        <w:rPr>
          <w:sz w:val="24"/>
          <w:szCs w:val="24"/>
          <w:rtl w:val="0"/>
        </w:rPr>
        <w:t xml:space="preserve">Ре мажор</w:t>
      </w:r>
    </w:p>
    <w:p w:rsidR="00000000" w:rsidDel="00000000" w:rsidP="00000000" w:rsidRDefault="00000000" w:rsidRPr="00000000" w14:paraId="00000234">
      <w:pPr>
        <w:ind w:firstLine="720"/>
        <w:rPr>
          <w:sz w:val="20"/>
          <w:szCs w:val="20"/>
        </w:rPr>
      </w:pPr>
      <w:r w:rsidDel="00000000" w:rsidR="00000000" w:rsidRPr="00000000">
        <w:rPr>
          <w:sz w:val="24"/>
          <w:szCs w:val="24"/>
          <w:rtl w:val="0"/>
        </w:rPr>
        <w:t xml:space="preserve">Э</w:t>
      </w:r>
      <w:r w:rsidDel="00000000" w:rsidR="00000000" w:rsidRPr="00000000">
        <w:rPr>
          <w:b w:val="1"/>
          <w:bCs w:val="1"/>
          <w:i w:val="1"/>
          <w:iCs w:val="1"/>
          <w:sz w:val="24"/>
          <w:szCs w:val="24"/>
          <w:rtl w:val="0"/>
        </w:rPr>
        <w:t xml:space="preserve">тюды:</w:t>
      </w:r>
      <w:r w:rsidDel="00000000" w:rsidR="00000000" w:rsidRPr="00000000">
        <w:rPr>
          <w:rtl w:val="0"/>
        </w:rPr>
      </w:r>
    </w:p>
    <w:p w:rsidR="00000000" w:rsidDel="00000000" w:rsidP="00000000" w:rsidRDefault="00000000" w:rsidRPr="00000000" w14:paraId="00000235">
      <w:pPr>
        <w:ind w:left="4800" w:right="3160" w:hanging="3969"/>
        <w:rPr>
          <w:sz w:val="20"/>
          <w:szCs w:val="20"/>
        </w:rPr>
      </w:pPr>
      <w:r w:rsidDel="00000000" w:rsidR="00000000" w:rsidRPr="00000000">
        <w:rPr>
          <w:sz w:val="23"/>
          <w:szCs w:val="23"/>
          <w:u w:val="single"/>
          <w:rtl w:val="0"/>
        </w:rPr>
        <w:t xml:space="preserve">Гуревич Л., Зимина Н. Скрипичная азбука. Тетрадь </w:t>
      </w:r>
      <w:r w:rsidDel="00000000" w:rsidR="00000000" w:rsidRPr="00000000">
        <w:rPr>
          <w:sz w:val="23"/>
          <w:szCs w:val="23"/>
          <w:rtl w:val="0"/>
        </w:rPr>
        <w:t xml:space="preserve">Шесть восьмых</w:t>
      </w:r>
      <w:r w:rsidDel="00000000" w:rsidR="00000000" w:rsidRPr="00000000">
        <w:rPr>
          <w:rtl w:val="0"/>
        </w:rPr>
      </w:r>
    </w:p>
    <w:p w:rsidR="00000000" w:rsidDel="00000000" w:rsidP="00000000" w:rsidRDefault="00000000" w:rsidRPr="00000000" w14:paraId="00000236">
      <w:pPr>
        <w:ind w:left="820" w:firstLine="10.999999999999943"/>
        <w:rPr>
          <w:sz w:val="20"/>
          <w:szCs w:val="20"/>
          <w:u w:val="single"/>
        </w:rPr>
      </w:pPr>
      <w:r w:rsidDel="00000000" w:rsidR="00000000" w:rsidRPr="00000000">
        <w:rPr>
          <w:sz w:val="24"/>
          <w:szCs w:val="24"/>
          <w:u w:val="single"/>
          <w:rtl w:val="0"/>
        </w:rPr>
        <w:t xml:space="preserve">Родионов К. (в сборнике Скрипичная азбука)</w:t>
      </w:r>
      <w:r w:rsidDel="00000000" w:rsidR="00000000" w:rsidRPr="00000000">
        <w:rPr>
          <w:rtl w:val="0"/>
        </w:rPr>
      </w:r>
    </w:p>
    <w:p w:rsidR="00000000" w:rsidDel="00000000" w:rsidP="00000000" w:rsidRDefault="00000000" w:rsidRPr="00000000" w14:paraId="00000237">
      <w:pPr>
        <w:ind w:left="4800" w:firstLine="0"/>
        <w:rPr>
          <w:sz w:val="20"/>
          <w:szCs w:val="20"/>
        </w:rPr>
      </w:pPr>
      <w:r w:rsidDel="00000000" w:rsidR="00000000" w:rsidRPr="00000000">
        <w:rPr>
          <w:sz w:val="23"/>
          <w:szCs w:val="23"/>
          <w:rtl w:val="0"/>
        </w:rPr>
        <w:t xml:space="preserve">Этюд № 37 (D dur)</w:t>
      </w:r>
      <w:r w:rsidDel="00000000" w:rsidR="00000000" w:rsidRPr="00000000">
        <w:rPr>
          <w:rtl w:val="0"/>
        </w:rPr>
      </w:r>
    </w:p>
    <w:p w:rsidR="00000000" w:rsidDel="00000000" w:rsidP="00000000" w:rsidRDefault="00000000" w:rsidRPr="00000000" w14:paraId="00000238">
      <w:pPr>
        <w:ind w:left="4180" w:firstLine="620"/>
        <w:rPr>
          <w:sz w:val="20"/>
          <w:szCs w:val="20"/>
        </w:rPr>
      </w:pPr>
      <w:r w:rsidDel="00000000" w:rsidR="00000000" w:rsidRPr="00000000">
        <w:rPr>
          <w:sz w:val="24"/>
          <w:szCs w:val="24"/>
          <w:rtl w:val="0"/>
        </w:rPr>
        <w:t xml:space="preserve">Этюд № 38 (G dur)</w:t>
      </w:r>
      <w:r w:rsidDel="00000000" w:rsidR="00000000" w:rsidRPr="00000000">
        <w:rPr>
          <w:rtl w:val="0"/>
        </w:rPr>
      </w:r>
    </w:p>
    <w:p w:rsidR="00000000" w:rsidDel="00000000" w:rsidP="00000000" w:rsidRDefault="00000000" w:rsidRPr="00000000" w14:paraId="00000239">
      <w:pPr>
        <w:rPr>
          <w:sz w:val="20"/>
          <w:szCs w:val="20"/>
        </w:rPr>
      </w:pPr>
      <w:r w:rsidDel="00000000" w:rsidR="00000000" w:rsidRPr="00000000">
        <w:rPr>
          <w:rtl w:val="0"/>
        </w:rPr>
      </w:r>
    </w:p>
    <w:p w:rsidR="00000000" w:rsidDel="00000000" w:rsidP="00000000" w:rsidRDefault="00000000" w:rsidRPr="00000000" w14:paraId="0000023A">
      <w:pPr>
        <w:ind w:left="820" w:firstLine="0"/>
        <w:rPr>
          <w:sz w:val="20"/>
          <w:szCs w:val="20"/>
        </w:rPr>
      </w:pPr>
      <w:r w:rsidDel="00000000" w:rsidR="00000000" w:rsidRPr="00000000">
        <w:rPr>
          <w:sz w:val="23"/>
          <w:szCs w:val="23"/>
          <w:u w:val="single"/>
          <w:rtl w:val="0"/>
        </w:rPr>
        <w:t xml:space="preserve">Юный скрипач. Вып. 1</w:t>
      </w:r>
      <w:r w:rsidDel="00000000" w:rsidR="00000000" w:rsidRPr="00000000">
        <w:rPr>
          <w:rtl w:val="0"/>
        </w:rPr>
      </w:r>
    </w:p>
    <w:p w:rsidR="00000000" w:rsidDel="00000000" w:rsidP="00000000" w:rsidRDefault="00000000" w:rsidRPr="00000000" w14:paraId="0000023B">
      <w:pPr>
        <w:rPr>
          <w:sz w:val="20"/>
          <w:szCs w:val="20"/>
        </w:rPr>
      </w:pPr>
      <w:r w:rsidDel="00000000" w:rsidR="00000000" w:rsidRPr="00000000">
        <w:rPr>
          <w:rtl w:val="0"/>
        </w:rPr>
      </w:r>
    </w:p>
    <w:p w:rsidR="00000000" w:rsidDel="00000000" w:rsidP="00000000" w:rsidRDefault="00000000" w:rsidRPr="00000000" w14:paraId="0000023C">
      <w:pPr>
        <w:ind w:firstLine="720"/>
        <w:rPr>
          <w:sz w:val="23"/>
          <w:szCs w:val="23"/>
          <w:u w:val="single"/>
        </w:rPr>
      </w:pPr>
      <w:r w:rsidDel="00000000" w:rsidR="00000000" w:rsidRPr="00000000">
        <w:rPr>
          <w:sz w:val="23"/>
          <w:szCs w:val="23"/>
          <w:u w:val="single"/>
          <w:rtl w:val="0"/>
        </w:rPr>
        <w:t xml:space="preserve">Бакланова Н. Этюд №10</w:t>
      </w:r>
    </w:p>
    <w:p w:rsidR="00000000" w:rsidDel="00000000" w:rsidP="00000000" w:rsidRDefault="00000000" w:rsidRPr="00000000" w14:paraId="0000023D">
      <w:pPr>
        <w:rPr>
          <w:sz w:val="20"/>
          <w:szCs w:val="20"/>
        </w:rPr>
      </w:pPr>
      <w:r w:rsidDel="00000000" w:rsidR="00000000" w:rsidRPr="00000000">
        <w:rPr>
          <w:b w:val="1"/>
          <w:bCs w:val="1"/>
          <w:sz w:val="24"/>
          <w:szCs w:val="24"/>
          <w:rtl w:val="0"/>
        </w:rPr>
        <w:t xml:space="preserve">Пьесы:</w:t>
      </w:r>
      <w:r w:rsidDel="00000000" w:rsidR="00000000" w:rsidRPr="00000000">
        <w:rPr>
          <w:rtl w:val="0"/>
        </w:rPr>
      </w:r>
    </w:p>
    <w:p w:rsidR="00000000" w:rsidDel="00000000" w:rsidP="00000000" w:rsidRDefault="00000000" w:rsidRPr="00000000" w14:paraId="0000023E">
      <w:pPr>
        <w:ind w:firstLine="720"/>
        <w:rPr>
          <w:sz w:val="20"/>
          <w:szCs w:val="20"/>
        </w:rPr>
      </w:pPr>
      <w:r w:rsidDel="00000000" w:rsidR="00000000" w:rsidRPr="00000000">
        <w:rPr>
          <w:b w:val="1"/>
          <w:bCs w:val="1"/>
          <w:i w:val="1"/>
          <w:iCs w:val="1"/>
          <w:sz w:val="24"/>
          <w:szCs w:val="24"/>
          <w:rtl w:val="0"/>
        </w:rPr>
        <w:t xml:space="preserve">На открытых струнах:</w:t>
      </w:r>
      <w:r w:rsidDel="00000000" w:rsidR="00000000" w:rsidRPr="00000000">
        <w:rPr>
          <w:rtl w:val="0"/>
        </w:rPr>
      </w:r>
    </w:p>
    <w:p w:rsidR="00000000" w:rsidDel="00000000" w:rsidP="00000000" w:rsidRDefault="00000000" w:rsidRPr="00000000" w14:paraId="0000023F">
      <w:pPr>
        <w:ind w:right="3500"/>
        <w:rPr>
          <w:sz w:val="20"/>
          <w:szCs w:val="20"/>
        </w:rPr>
      </w:pPr>
      <w:r w:rsidDel="00000000" w:rsidR="00000000" w:rsidRPr="00000000">
        <w:rPr>
          <w:sz w:val="24"/>
          <w:szCs w:val="24"/>
          <w:u w:val="single"/>
          <w:rtl w:val="0"/>
        </w:rPr>
        <w:t xml:space="preserve">Гуревич Л., Зимина Н. Скрипичная азбука. 1тетрадь </w:t>
      </w:r>
      <w:r w:rsidDel="00000000" w:rsidR="00000000" w:rsidRPr="00000000">
        <w:rPr>
          <w:rtl w:val="0"/>
        </w:rPr>
      </w:r>
    </w:p>
    <w:p w:rsidR="00000000" w:rsidDel="00000000" w:rsidP="00000000" w:rsidRDefault="00000000" w:rsidRPr="00000000" w14:paraId="00000240">
      <w:pPr>
        <w:ind w:left="5080" w:firstLine="0"/>
        <w:rPr>
          <w:sz w:val="24"/>
          <w:szCs w:val="24"/>
        </w:rPr>
      </w:pPr>
      <w:r w:rsidDel="00000000" w:rsidR="00000000" w:rsidRPr="00000000">
        <w:rPr>
          <w:sz w:val="24"/>
          <w:szCs w:val="24"/>
          <w:rtl w:val="0"/>
        </w:rPr>
        <w:t xml:space="preserve">Кот-рыболов</w:t>
      </w:r>
    </w:p>
    <w:p w:rsidR="00000000" w:rsidDel="00000000" w:rsidP="00000000" w:rsidRDefault="00000000" w:rsidRPr="00000000" w14:paraId="00000241">
      <w:pPr>
        <w:ind w:left="5080" w:firstLine="0"/>
        <w:rPr>
          <w:sz w:val="20"/>
          <w:szCs w:val="20"/>
        </w:rPr>
      </w:pPr>
      <w:r w:rsidDel="00000000" w:rsidR="00000000" w:rsidRPr="00000000">
        <w:rPr>
          <w:sz w:val="24"/>
          <w:szCs w:val="24"/>
          <w:rtl w:val="0"/>
        </w:rPr>
        <w:t xml:space="preserve">Загадка</w:t>
      </w:r>
      <w:r w:rsidDel="00000000" w:rsidR="00000000" w:rsidRPr="00000000">
        <w:rPr>
          <w:rtl w:val="0"/>
        </w:rPr>
      </w:r>
    </w:p>
    <w:p w:rsidR="00000000" w:rsidDel="00000000" w:rsidP="00000000" w:rsidRDefault="00000000" w:rsidRPr="00000000" w14:paraId="00000242">
      <w:pPr>
        <w:ind w:left="5080" w:firstLine="0"/>
        <w:rPr>
          <w:sz w:val="20"/>
          <w:szCs w:val="20"/>
        </w:rPr>
      </w:pPr>
      <w:r w:rsidDel="00000000" w:rsidR="00000000" w:rsidRPr="00000000">
        <w:rPr>
          <w:sz w:val="24"/>
          <w:szCs w:val="24"/>
          <w:rtl w:val="0"/>
        </w:rPr>
        <w:t xml:space="preserve">Баба Яга</w:t>
      </w:r>
      <w:r w:rsidDel="00000000" w:rsidR="00000000" w:rsidRPr="00000000">
        <w:rPr>
          <w:rtl w:val="0"/>
        </w:rPr>
      </w:r>
    </w:p>
    <w:p w:rsidR="00000000" w:rsidDel="00000000" w:rsidP="00000000" w:rsidRDefault="00000000" w:rsidRPr="00000000" w14:paraId="00000243">
      <w:pPr>
        <w:ind w:left="5080" w:firstLine="0"/>
        <w:rPr>
          <w:sz w:val="20"/>
          <w:szCs w:val="20"/>
        </w:rPr>
      </w:pPr>
      <w:r w:rsidDel="00000000" w:rsidR="00000000" w:rsidRPr="00000000">
        <w:rPr>
          <w:sz w:val="24"/>
          <w:szCs w:val="24"/>
          <w:rtl w:val="0"/>
        </w:rPr>
        <w:t xml:space="preserve">Кошкин дом</w:t>
      </w:r>
      <w:r w:rsidDel="00000000" w:rsidR="00000000" w:rsidRPr="00000000">
        <w:rPr>
          <w:rtl w:val="0"/>
        </w:rPr>
      </w:r>
    </w:p>
    <w:p w:rsidR="00000000" w:rsidDel="00000000" w:rsidP="00000000" w:rsidRDefault="00000000" w:rsidRPr="00000000" w14:paraId="00000244">
      <w:pPr>
        <w:ind w:left="5080" w:firstLine="0"/>
        <w:rPr>
          <w:sz w:val="20"/>
          <w:szCs w:val="20"/>
        </w:rPr>
      </w:pPr>
      <w:r w:rsidDel="00000000" w:rsidR="00000000" w:rsidRPr="00000000">
        <w:rPr>
          <w:sz w:val="24"/>
          <w:szCs w:val="24"/>
          <w:rtl w:val="0"/>
        </w:rPr>
        <w:t xml:space="preserve">Черепахи</w:t>
      </w:r>
      <w:r w:rsidDel="00000000" w:rsidR="00000000" w:rsidRPr="00000000">
        <w:rPr>
          <w:rtl w:val="0"/>
        </w:rPr>
      </w:r>
    </w:p>
    <w:p w:rsidR="00000000" w:rsidDel="00000000" w:rsidP="00000000" w:rsidRDefault="00000000" w:rsidRPr="00000000" w14:paraId="00000245">
      <w:pPr>
        <w:ind w:left="5080" w:firstLine="0"/>
        <w:rPr>
          <w:sz w:val="20"/>
          <w:szCs w:val="20"/>
        </w:rPr>
      </w:pPr>
      <w:r w:rsidDel="00000000" w:rsidR="00000000" w:rsidRPr="00000000">
        <w:rPr>
          <w:sz w:val="24"/>
          <w:szCs w:val="24"/>
          <w:rtl w:val="0"/>
        </w:rPr>
        <w:t xml:space="preserve">Про ЛЯ</w:t>
      </w:r>
      <w:r w:rsidDel="00000000" w:rsidR="00000000" w:rsidRPr="00000000">
        <w:rPr>
          <w:rtl w:val="0"/>
        </w:rPr>
      </w:r>
    </w:p>
    <w:p w:rsidR="00000000" w:rsidDel="00000000" w:rsidP="00000000" w:rsidRDefault="00000000" w:rsidRPr="00000000" w14:paraId="00000246">
      <w:pPr>
        <w:ind w:left="5080" w:firstLine="0"/>
        <w:rPr>
          <w:sz w:val="20"/>
          <w:szCs w:val="20"/>
        </w:rPr>
      </w:pPr>
      <w:r w:rsidDel="00000000" w:rsidR="00000000" w:rsidRPr="00000000">
        <w:rPr>
          <w:sz w:val="24"/>
          <w:szCs w:val="24"/>
          <w:rtl w:val="0"/>
        </w:rPr>
        <w:t xml:space="preserve">Тише, мыши</w:t>
      </w:r>
      <w:r w:rsidDel="00000000" w:rsidR="00000000" w:rsidRPr="00000000">
        <w:rPr>
          <w:rtl w:val="0"/>
        </w:rPr>
      </w:r>
    </w:p>
    <w:p w:rsidR="00000000" w:rsidDel="00000000" w:rsidP="00000000" w:rsidRDefault="00000000" w:rsidRPr="00000000" w14:paraId="00000247">
      <w:pPr>
        <w:ind w:left="5080" w:firstLine="0"/>
        <w:rPr>
          <w:sz w:val="20"/>
          <w:szCs w:val="20"/>
        </w:rPr>
      </w:pPr>
      <w:r w:rsidDel="00000000" w:rsidR="00000000" w:rsidRPr="00000000">
        <w:rPr>
          <w:sz w:val="24"/>
          <w:szCs w:val="24"/>
          <w:rtl w:val="0"/>
        </w:rPr>
        <w:t xml:space="preserve">Мамочка моя</w:t>
      </w:r>
      <w:r w:rsidDel="00000000" w:rsidR="00000000" w:rsidRPr="00000000">
        <w:rPr>
          <w:rtl w:val="0"/>
        </w:rPr>
      </w:r>
    </w:p>
    <w:p w:rsidR="00000000" w:rsidDel="00000000" w:rsidP="00000000" w:rsidRDefault="00000000" w:rsidRPr="00000000" w14:paraId="00000248">
      <w:pPr>
        <w:ind w:left="5080" w:firstLine="0"/>
        <w:rPr>
          <w:sz w:val="20"/>
          <w:szCs w:val="20"/>
        </w:rPr>
      </w:pPr>
      <w:r w:rsidDel="00000000" w:rsidR="00000000" w:rsidRPr="00000000">
        <w:rPr>
          <w:sz w:val="24"/>
          <w:szCs w:val="24"/>
          <w:rtl w:val="0"/>
        </w:rPr>
        <w:t xml:space="preserve">Петушок</w:t>
      </w:r>
      <w:r w:rsidDel="00000000" w:rsidR="00000000" w:rsidRPr="00000000">
        <w:rPr>
          <w:rtl w:val="0"/>
        </w:rPr>
      </w:r>
    </w:p>
    <w:p w:rsidR="00000000" w:rsidDel="00000000" w:rsidP="00000000" w:rsidRDefault="00000000" w:rsidRPr="00000000" w14:paraId="00000249">
      <w:pPr>
        <w:numPr>
          <w:ilvl w:val="0"/>
          <w:numId w:val="37"/>
        </w:numPr>
        <w:tabs>
          <w:tab w:val="left" w:leader="none" w:pos="5301"/>
        </w:tabs>
        <w:ind w:left="5080" w:right="2360" w:firstLine="8.999999999999773"/>
        <w:rPr>
          <w:sz w:val="24"/>
          <w:szCs w:val="24"/>
        </w:rPr>
      </w:pPr>
      <w:r w:rsidDel="00000000" w:rsidR="00000000" w:rsidRPr="00000000">
        <w:rPr>
          <w:sz w:val="24"/>
          <w:szCs w:val="24"/>
          <w:rtl w:val="0"/>
        </w:rPr>
        <w:t xml:space="preserve">иду с цветами </w:t>
      </w:r>
    </w:p>
    <w:p w:rsidR="00000000" w:rsidDel="00000000" w:rsidP="00000000" w:rsidRDefault="00000000" w:rsidRPr="00000000" w14:paraId="0000024A">
      <w:pPr>
        <w:tabs>
          <w:tab w:val="left" w:leader="none" w:pos="5301"/>
        </w:tabs>
        <w:ind w:left="5089" w:right="1790" w:firstLine="0"/>
        <w:rPr>
          <w:sz w:val="24"/>
          <w:szCs w:val="24"/>
        </w:rPr>
      </w:pPr>
      <w:r w:rsidDel="00000000" w:rsidR="00000000" w:rsidRPr="00000000">
        <w:rPr>
          <w:sz w:val="24"/>
          <w:szCs w:val="24"/>
          <w:rtl w:val="0"/>
        </w:rPr>
        <w:t xml:space="preserve">Ходит зайка по саду</w:t>
      </w:r>
    </w:p>
    <w:p w:rsidR="00000000" w:rsidDel="00000000" w:rsidP="00000000" w:rsidRDefault="00000000" w:rsidRPr="00000000" w14:paraId="0000024B">
      <w:pPr>
        <w:tabs>
          <w:tab w:val="left" w:leader="none" w:pos="5080"/>
        </w:tabs>
        <w:rPr>
          <w:sz w:val="20"/>
          <w:szCs w:val="20"/>
        </w:rPr>
      </w:pPr>
      <w:r w:rsidDel="00000000" w:rsidR="00000000" w:rsidRPr="00000000">
        <w:rPr>
          <w:sz w:val="24"/>
          <w:szCs w:val="24"/>
          <w:u w:val="single"/>
          <w:rtl w:val="0"/>
        </w:rPr>
        <w:t xml:space="preserve">Юный скрипач. Вып. 1</w:t>
      </w:r>
      <w:r w:rsidDel="00000000" w:rsidR="00000000" w:rsidRPr="00000000">
        <w:rPr>
          <w:sz w:val="24"/>
          <w:szCs w:val="24"/>
          <w:rtl w:val="0"/>
        </w:rPr>
        <w:t xml:space="preserve"> Детская песенка</w:t>
        <w:tab/>
        <w:t xml:space="preserve">Пешеход</w:t>
      </w:r>
      <w:r w:rsidDel="00000000" w:rsidR="00000000" w:rsidRPr="00000000">
        <w:rPr>
          <w:rtl w:val="0"/>
        </w:rPr>
      </w:r>
    </w:p>
    <w:p w:rsidR="00000000" w:rsidDel="00000000" w:rsidP="00000000" w:rsidRDefault="00000000" w:rsidRPr="00000000" w14:paraId="0000024C">
      <w:pPr>
        <w:rPr>
          <w:sz w:val="20"/>
          <w:szCs w:val="20"/>
        </w:rPr>
      </w:pPr>
      <w:r w:rsidDel="00000000" w:rsidR="00000000" w:rsidRPr="00000000">
        <w:rPr>
          <w:rtl w:val="0"/>
        </w:rPr>
      </w:r>
    </w:p>
    <w:p w:rsidR="00000000" w:rsidDel="00000000" w:rsidP="00000000" w:rsidRDefault="00000000" w:rsidRPr="00000000" w14:paraId="0000024D">
      <w:pPr>
        <w:ind w:left="820" w:firstLine="0"/>
        <w:rPr>
          <w:sz w:val="20"/>
          <w:szCs w:val="20"/>
        </w:rPr>
      </w:pPr>
      <w:r w:rsidDel="00000000" w:rsidR="00000000" w:rsidRPr="00000000">
        <w:rPr>
          <w:b w:val="1"/>
          <w:bCs w:val="1"/>
          <w:i w:val="1"/>
          <w:iCs w:val="1"/>
          <w:sz w:val="24"/>
          <w:szCs w:val="24"/>
          <w:rtl w:val="0"/>
        </w:rPr>
        <w:t xml:space="preserve">С чередованием открытых струн:</w:t>
      </w:r>
      <w:r w:rsidDel="00000000" w:rsidR="00000000" w:rsidRPr="00000000">
        <w:rPr>
          <w:rtl w:val="0"/>
        </w:rPr>
      </w:r>
    </w:p>
    <w:p w:rsidR="00000000" w:rsidDel="00000000" w:rsidP="00000000" w:rsidRDefault="00000000" w:rsidRPr="00000000" w14:paraId="0000024E">
      <w:pPr>
        <w:rPr>
          <w:sz w:val="20"/>
          <w:szCs w:val="20"/>
        </w:rPr>
      </w:pPr>
      <w:r w:rsidDel="00000000" w:rsidR="00000000" w:rsidRPr="00000000">
        <w:rPr>
          <w:rtl w:val="0"/>
        </w:rPr>
      </w:r>
    </w:p>
    <w:p w:rsidR="00000000" w:rsidDel="00000000" w:rsidP="00000000" w:rsidRDefault="00000000" w:rsidRPr="00000000" w14:paraId="0000024F">
      <w:pPr>
        <w:ind w:left="820" w:right="1507" w:firstLine="0"/>
        <w:rPr>
          <w:sz w:val="20"/>
          <w:szCs w:val="20"/>
        </w:rPr>
      </w:pPr>
      <w:r w:rsidDel="00000000" w:rsidR="00000000" w:rsidRPr="00000000">
        <w:rPr>
          <w:sz w:val="24"/>
          <w:szCs w:val="24"/>
          <w:u w:val="single"/>
          <w:rtl w:val="0"/>
        </w:rPr>
        <w:t xml:space="preserve">Гуревич Л., Зимина Н. Скрипичная азбука. 1тетрадь </w:t>
      </w:r>
      <w:r w:rsidDel="00000000" w:rsidR="00000000" w:rsidRPr="00000000">
        <w:rPr>
          <w:sz w:val="24"/>
          <w:szCs w:val="24"/>
          <w:rtl w:val="0"/>
        </w:rPr>
        <w:t xml:space="preserve">Тигрёнок</w:t>
      </w:r>
      <w:r w:rsidDel="00000000" w:rsidR="00000000" w:rsidRPr="00000000">
        <w:rPr>
          <w:rtl w:val="0"/>
        </w:rPr>
      </w:r>
    </w:p>
    <w:p w:rsidR="00000000" w:rsidDel="00000000" w:rsidP="00000000" w:rsidRDefault="00000000" w:rsidRPr="00000000" w14:paraId="00000250">
      <w:pPr>
        <w:ind w:left="820" w:firstLine="0"/>
        <w:rPr>
          <w:sz w:val="20"/>
          <w:szCs w:val="20"/>
        </w:rPr>
      </w:pPr>
      <w:r w:rsidDel="00000000" w:rsidR="00000000" w:rsidRPr="00000000">
        <w:rPr>
          <w:sz w:val="24"/>
          <w:szCs w:val="24"/>
          <w:rtl w:val="0"/>
        </w:rPr>
        <w:t xml:space="preserve">Фортунатов К.</w:t>
      </w:r>
      <w:r w:rsidDel="00000000" w:rsidR="00000000" w:rsidRPr="00000000">
        <w:rPr>
          <w:rtl w:val="0"/>
        </w:rPr>
      </w:r>
    </w:p>
    <w:p w:rsidR="00000000" w:rsidDel="00000000" w:rsidP="00000000" w:rsidRDefault="00000000" w:rsidRPr="00000000" w14:paraId="00000251">
      <w:pPr>
        <w:ind w:left="1440" w:firstLine="720"/>
        <w:jc w:val="center"/>
        <w:rPr>
          <w:sz w:val="20"/>
          <w:szCs w:val="20"/>
        </w:rPr>
      </w:pPr>
      <w:r w:rsidDel="00000000" w:rsidR="00000000" w:rsidRPr="00000000">
        <w:rPr>
          <w:sz w:val="24"/>
          <w:szCs w:val="24"/>
          <w:rtl w:val="0"/>
        </w:rPr>
        <w:t xml:space="preserve">Три медведя</w:t>
      </w:r>
      <w:r w:rsidDel="00000000" w:rsidR="00000000" w:rsidRPr="00000000">
        <w:rPr>
          <w:rtl w:val="0"/>
        </w:rPr>
      </w:r>
    </w:p>
    <w:p w:rsidR="00000000" w:rsidDel="00000000" w:rsidP="00000000" w:rsidRDefault="00000000" w:rsidRPr="00000000" w14:paraId="00000252">
      <w:pPr>
        <w:ind w:left="2160" w:firstLine="720"/>
        <w:jc w:val="center"/>
        <w:rPr>
          <w:sz w:val="20"/>
          <w:szCs w:val="20"/>
        </w:rPr>
      </w:pPr>
      <w:r w:rsidDel="00000000" w:rsidR="00000000" w:rsidRPr="00000000">
        <w:rPr>
          <w:sz w:val="24"/>
          <w:szCs w:val="24"/>
          <w:rtl w:val="0"/>
        </w:rPr>
        <w:t xml:space="preserve">  Прилетали три грача</w:t>
      </w:r>
      <w:r w:rsidDel="00000000" w:rsidR="00000000" w:rsidRPr="00000000">
        <w:rPr>
          <w:rtl w:val="0"/>
        </w:rPr>
      </w:r>
    </w:p>
    <w:p w:rsidR="00000000" w:rsidDel="00000000" w:rsidP="00000000" w:rsidRDefault="00000000" w:rsidRPr="00000000" w14:paraId="00000253">
      <w:pPr>
        <w:ind w:left="2160" w:firstLine="720"/>
        <w:jc w:val="center"/>
        <w:rPr>
          <w:sz w:val="24"/>
          <w:szCs w:val="24"/>
        </w:rPr>
      </w:pPr>
      <w:r w:rsidDel="00000000" w:rsidR="00000000" w:rsidRPr="00000000">
        <w:rPr>
          <w:sz w:val="24"/>
          <w:szCs w:val="24"/>
          <w:rtl w:val="0"/>
        </w:rPr>
        <w:t xml:space="preserve"> Из-за леса, из-за гор</w:t>
      </w:r>
    </w:p>
    <w:p w:rsidR="00000000" w:rsidDel="00000000" w:rsidP="00000000" w:rsidRDefault="00000000" w:rsidRPr="00000000" w14:paraId="00000254">
      <w:pPr>
        <w:ind w:left="4320" w:firstLine="720"/>
        <w:rPr>
          <w:sz w:val="24"/>
          <w:szCs w:val="24"/>
        </w:rPr>
      </w:pPr>
      <w:r w:rsidDel="00000000" w:rsidR="00000000" w:rsidRPr="00000000">
        <w:rPr>
          <w:sz w:val="24"/>
          <w:szCs w:val="24"/>
          <w:rtl w:val="0"/>
        </w:rPr>
        <w:t xml:space="preserve">Про Машу и кота</w:t>
      </w:r>
    </w:p>
    <w:p w:rsidR="00000000" w:rsidDel="00000000" w:rsidP="00000000" w:rsidRDefault="00000000" w:rsidRPr="00000000" w14:paraId="00000255">
      <w:pPr>
        <w:ind w:left="2160" w:firstLine="720"/>
        <w:jc w:val="center"/>
        <w:rPr>
          <w:sz w:val="24"/>
          <w:szCs w:val="24"/>
        </w:rPr>
      </w:pPr>
      <w:r w:rsidDel="00000000" w:rsidR="00000000" w:rsidRPr="00000000">
        <w:rPr>
          <w:sz w:val="24"/>
          <w:szCs w:val="24"/>
          <w:rtl w:val="0"/>
        </w:rPr>
        <w:t xml:space="preserve"> Пастуший наигрыш</w:t>
      </w:r>
    </w:p>
    <w:p w:rsidR="00000000" w:rsidDel="00000000" w:rsidP="00000000" w:rsidRDefault="00000000" w:rsidRPr="00000000" w14:paraId="00000256">
      <w:pPr>
        <w:ind w:left="4320" w:firstLine="720"/>
        <w:rPr>
          <w:sz w:val="24"/>
          <w:szCs w:val="24"/>
        </w:rPr>
      </w:pPr>
      <w:r w:rsidDel="00000000" w:rsidR="00000000" w:rsidRPr="00000000">
        <w:rPr>
          <w:sz w:val="24"/>
          <w:szCs w:val="24"/>
          <w:rtl w:val="0"/>
        </w:rPr>
        <w:t xml:space="preserve">Белка</w:t>
      </w:r>
    </w:p>
    <w:p w:rsidR="00000000" w:rsidDel="00000000" w:rsidP="00000000" w:rsidRDefault="00000000" w:rsidRPr="00000000" w14:paraId="00000257">
      <w:pPr>
        <w:ind w:left="4320" w:firstLine="720"/>
        <w:rPr>
          <w:sz w:val="24"/>
          <w:szCs w:val="24"/>
        </w:rPr>
      </w:pPr>
      <w:r w:rsidDel="00000000" w:rsidR="00000000" w:rsidRPr="00000000">
        <w:rPr>
          <w:sz w:val="24"/>
          <w:szCs w:val="24"/>
          <w:rtl w:val="0"/>
        </w:rPr>
        <w:t xml:space="preserve">Тигренок</w:t>
      </w:r>
    </w:p>
    <w:p w:rsidR="00000000" w:rsidDel="00000000" w:rsidP="00000000" w:rsidRDefault="00000000" w:rsidRPr="00000000" w14:paraId="00000258">
      <w:pPr>
        <w:ind w:left="2880" w:firstLine="0"/>
        <w:jc w:val="center"/>
        <w:rPr>
          <w:sz w:val="24"/>
          <w:szCs w:val="24"/>
        </w:rPr>
      </w:pPr>
      <w:r w:rsidDel="00000000" w:rsidR="00000000" w:rsidRPr="00000000">
        <w:rPr>
          <w:sz w:val="24"/>
          <w:szCs w:val="24"/>
          <w:rtl w:val="0"/>
        </w:rPr>
        <w:t xml:space="preserve">    Прилетели три грача</w:t>
      </w:r>
    </w:p>
    <w:p w:rsidR="00000000" w:rsidDel="00000000" w:rsidP="00000000" w:rsidRDefault="00000000" w:rsidRPr="00000000" w14:paraId="00000259">
      <w:pPr>
        <w:ind w:left="2160" w:firstLine="720"/>
        <w:jc w:val="center"/>
        <w:rPr>
          <w:sz w:val="24"/>
          <w:szCs w:val="24"/>
        </w:rPr>
      </w:pPr>
      <w:r w:rsidDel="00000000" w:rsidR="00000000" w:rsidRPr="00000000">
        <w:rPr>
          <w:sz w:val="24"/>
          <w:szCs w:val="24"/>
          <w:rtl w:val="0"/>
        </w:rPr>
        <w:t xml:space="preserve">      Из-за леса, из-за горки</w:t>
      </w:r>
    </w:p>
    <w:p w:rsidR="00000000" w:rsidDel="00000000" w:rsidP="00000000" w:rsidRDefault="00000000" w:rsidRPr="00000000" w14:paraId="0000025A">
      <w:pPr>
        <w:rPr>
          <w:sz w:val="20"/>
          <w:szCs w:val="20"/>
        </w:rPr>
      </w:pPr>
      <w:r w:rsidDel="00000000" w:rsidR="00000000" w:rsidRPr="00000000">
        <w:rPr>
          <w:sz w:val="24"/>
          <w:szCs w:val="24"/>
          <w:rtl w:val="0"/>
        </w:rPr>
        <w:tab/>
        <w:tab/>
        <w:tab/>
        <w:tab/>
        <w:tab/>
      </w:r>
      <w:r w:rsidDel="00000000" w:rsidR="00000000" w:rsidRPr="00000000">
        <w:rPr>
          <w:rtl w:val="0"/>
        </w:rPr>
      </w:r>
    </w:p>
    <w:p w:rsidR="00000000" w:rsidDel="00000000" w:rsidP="00000000" w:rsidRDefault="00000000" w:rsidRPr="00000000" w14:paraId="0000025B">
      <w:pPr>
        <w:ind w:left="820" w:firstLine="0"/>
        <w:rPr>
          <w:sz w:val="20"/>
          <w:szCs w:val="20"/>
        </w:rPr>
      </w:pPr>
      <w:r w:rsidDel="00000000" w:rsidR="00000000" w:rsidRPr="00000000">
        <w:rPr>
          <w:b w:val="1"/>
          <w:bCs w:val="1"/>
          <w:i w:val="1"/>
          <w:iCs w:val="1"/>
          <w:sz w:val="24"/>
          <w:szCs w:val="24"/>
          <w:rtl w:val="0"/>
        </w:rPr>
        <w:t xml:space="preserve">Легато на открытых струнах:</w:t>
      </w:r>
      <w:r w:rsidDel="00000000" w:rsidR="00000000" w:rsidRPr="00000000">
        <w:rPr>
          <w:rtl w:val="0"/>
        </w:rPr>
      </w:r>
    </w:p>
    <w:p w:rsidR="00000000" w:rsidDel="00000000" w:rsidP="00000000" w:rsidRDefault="00000000" w:rsidRPr="00000000" w14:paraId="0000025C">
      <w:pPr>
        <w:rPr>
          <w:sz w:val="20"/>
          <w:szCs w:val="20"/>
        </w:rPr>
      </w:pPr>
      <w:r w:rsidDel="00000000" w:rsidR="00000000" w:rsidRPr="00000000">
        <w:rPr>
          <w:rtl w:val="0"/>
        </w:rPr>
      </w:r>
    </w:p>
    <w:p w:rsidR="00000000" w:rsidDel="00000000" w:rsidP="00000000" w:rsidRDefault="00000000" w:rsidRPr="00000000" w14:paraId="0000025D">
      <w:pPr>
        <w:ind w:left="820" w:firstLine="0"/>
        <w:rPr>
          <w:sz w:val="20"/>
          <w:szCs w:val="20"/>
        </w:rPr>
      </w:pPr>
      <w:r w:rsidDel="00000000" w:rsidR="00000000" w:rsidRPr="00000000">
        <w:rPr>
          <w:sz w:val="24"/>
          <w:szCs w:val="24"/>
          <w:u w:val="single"/>
          <w:rtl w:val="0"/>
        </w:rPr>
        <w:t xml:space="preserve">Гуревич Л., Зимина Н. Скрипичная азбука. 1тетрадь Слушай, мама</w:t>
      </w:r>
      <w:r w:rsidDel="00000000" w:rsidR="00000000" w:rsidRPr="00000000">
        <w:rPr>
          <w:rtl w:val="0"/>
        </w:rPr>
      </w:r>
    </w:p>
    <w:tbl>
      <w:tblPr>
        <w:tblStyle w:val="Table4"/>
        <w:tblW w:w="6860.0" w:type="dxa"/>
        <w:jc w:val="left"/>
        <w:tblInd w:w="120.0" w:type="dxa"/>
        <w:tblLayout w:type="fixed"/>
        <w:tblLook w:val="0400"/>
      </w:tblPr>
      <w:tblGrid>
        <w:gridCol w:w="20"/>
        <w:gridCol w:w="680"/>
        <w:gridCol w:w="420"/>
        <w:gridCol w:w="240"/>
        <w:gridCol w:w="200"/>
        <w:gridCol w:w="400"/>
        <w:gridCol w:w="1040"/>
        <w:gridCol w:w="440"/>
        <w:gridCol w:w="580"/>
        <w:gridCol w:w="220"/>
        <w:gridCol w:w="760"/>
        <w:gridCol w:w="1840"/>
        <w:gridCol w:w="20"/>
        <w:tblGridChange w:id="0">
          <w:tblGrid>
            <w:gridCol w:w="20"/>
            <w:gridCol w:w="680"/>
            <w:gridCol w:w="420"/>
            <w:gridCol w:w="240"/>
            <w:gridCol w:w="200"/>
            <w:gridCol w:w="400"/>
            <w:gridCol w:w="1040"/>
            <w:gridCol w:w="440"/>
            <w:gridCol w:w="580"/>
            <w:gridCol w:w="220"/>
            <w:gridCol w:w="760"/>
            <w:gridCol w:w="1840"/>
            <w:gridCol w:w="20"/>
          </w:tblGrid>
        </w:tblGridChange>
      </w:tblGrid>
      <w:tr>
        <w:trPr>
          <w:cantSplit w:val="0"/>
          <w:trHeight w:val="420" w:hRule="atLeast"/>
          <w:tblHeader w:val="0"/>
        </w:trPr>
        <w:tc>
          <w:tcPr>
            <w:vAlign w:val="bottom"/>
          </w:tcPr>
          <w:p w:rsidR="00000000" w:rsidDel="00000000" w:rsidP="00000000" w:rsidRDefault="00000000" w:rsidRPr="00000000" w14:paraId="0000025E">
            <w:pPr>
              <w:rPr>
                <w:sz w:val="24"/>
                <w:szCs w:val="24"/>
              </w:rPr>
            </w:pPr>
            <w:r w:rsidDel="00000000" w:rsidR="00000000" w:rsidRPr="00000000">
              <w:rPr>
                <w:rtl w:val="0"/>
              </w:rPr>
            </w:r>
          </w:p>
        </w:tc>
        <w:tc>
          <w:tcPr>
            <w:vAlign w:val="bottom"/>
          </w:tcPr>
          <w:p w:rsidR="00000000" w:rsidDel="00000000" w:rsidP="00000000" w:rsidRDefault="00000000" w:rsidRPr="00000000" w14:paraId="0000025F">
            <w:pPr>
              <w:rPr>
                <w:sz w:val="24"/>
                <w:szCs w:val="24"/>
              </w:rPr>
            </w:pPr>
            <w:r w:rsidDel="00000000" w:rsidR="00000000" w:rsidRPr="00000000">
              <w:rPr>
                <w:rtl w:val="0"/>
              </w:rPr>
            </w:r>
          </w:p>
        </w:tc>
        <w:tc>
          <w:tcPr>
            <w:gridSpan w:val="6"/>
            <w:vAlign w:val="bottom"/>
          </w:tcPr>
          <w:p w:rsidR="00000000" w:rsidDel="00000000" w:rsidP="00000000" w:rsidRDefault="00000000" w:rsidRPr="00000000" w14:paraId="00000260">
            <w:pPr>
              <w:rPr>
                <w:sz w:val="20"/>
                <w:szCs w:val="20"/>
              </w:rPr>
            </w:pPr>
            <w:r w:rsidDel="00000000" w:rsidR="00000000" w:rsidRPr="00000000">
              <w:rPr>
                <w:b w:val="1"/>
                <w:bCs w:val="1"/>
                <w:i w:val="1"/>
                <w:iCs w:val="1"/>
                <w:sz w:val="24"/>
                <w:szCs w:val="24"/>
                <w:rtl w:val="0"/>
              </w:rPr>
              <w:t xml:space="preserve">С постановкой пальцев:</w:t>
            </w:r>
            <w:r w:rsidDel="00000000" w:rsidR="00000000" w:rsidRPr="00000000">
              <w:rPr>
                <w:rtl w:val="0"/>
              </w:rPr>
            </w:r>
          </w:p>
        </w:tc>
        <w:tc>
          <w:tcPr>
            <w:vAlign w:val="bottom"/>
          </w:tcPr>
          <w:p w:rsidR="00000000" w:rsidDel="00000000" w:rsidP="00000000" w:rsidRDefault="00000000" w:rsidRPr="00000000" w14:paraId="00000266">
            <w:pPr>
              <w:rPr>
                <w:sz w:val="24"/>
                <w:szCs w:val="24"/>
              </w:rPr>
            </w:pPr>
            <w:r w:rsidDel="00000000" w:rsidR="00000000" w:rsidRPr="00000000">
              <w:rPr>
                <w:rtl w:val="0"/>
              </w:rPr>
            </w:r>
          </w:p>
        </w:tc>
        <w:tc>
          <w:tcPr>
            <w:vAlign w:val="bottom"/>
          </w:tcPr>
          <w:p w:rsidR="00000000" w:rsidDel="00000000" w:rsidP="00000000" w:rsidRDefault="00000000" w:rsidRPr="00000000" w14:paraId="00000267">
            <w:pPr>
              <w:rPr>
                <w:sz w:val="24"/>
                <w:szCs w:val="24"/>
              </w:rPr>
            </w:pPr>
            <w:r w:rsidDel="00000000" w:rsidR="00000000" w:rsidRPr="00000000">
              <w:rPr>
                <w:rtl w:val="0"/>
              </w:rPr>
            </w:r>
          </w:p>
        </w:tc>
        <w:tc>
          <w:tcPr>
            <w:vAlign w:val="bottom"/>
          </w:tcPr>
          <w:p w:rsidR="00000000" w:rsidDel="00000000" w:rsidP="00000000" w:rsidRDefault="00000000" w:rsidRPr="00000000" w14:paraId="00000268">
            <w:pPr>
              <w:rPr>
                <w:sz w:val="24"/>
                <w:szCs w:val="24"/>
              </w:rPr>
            </w:pPr>
            <w:r w:rsidDel="00000000" w:rsidR="00000000" w:rsidRPr="00000000">
              <w:rPr>
                <w:rtl w:val="0"/>
              </w:rPr>
            </w:r>
          </w:p>
        </w:tc>
        <w:tc>
          <w:tcPr>
            <w:vAlign w:val="bottom"/>
          </w:tcPr>
          <w:p w:rsidR="00000000" w:rsidDel="00000000" w:rsidP="00000000" w:rsidRDefault="00000000" w:rsidRPr="00000000" w14:paraId="00000269">
            <w:pPr>
              <w:rPr>
                <w:sz w:val="24"/>
                <w:szCs w:val="24"/>
              </w:rPr>
            </w:pPr>
            <w:r w:rsidDel="00000000" w:rsidR="00000000" w:rsidRPr="00000000">
              <w:rPr>
                <w:rtl w:val="0"/>
              </w:rPr>
            </w:r>
          </w:p>
        </w:tc>
        <w:tc>
          <w:tcPr>
            <w:vAlign w:val="bottom"/>
          </w:tcPr>
          <w:p w:rsidR="00000000" w:rsidDel="00000000" w:rsidP="00000000" w:rsidRDefault="00000000" w:rsidRPr="00000000" w14:paraId="0000026A">
            <w:pPr>
              <w:rPr>
                <w:sz w:val="2"/>
                <w:szCs w:val="2"/>
              </w:rPr>
            </w:pPr>
            <w:r w:rsidDel="00000000" w:rsidR="00000000" w:rsidRPr="00000000">
              <w:rPr>
                <w:rtl w:val="0"/>
              </w:rPr>
            </w:r>
          </w:p>
        </w:tc>
      </w:tr>
      <w:tr>
        <w:trPr>
          <w:cantSplit w:val="0"/>
          <w:trHeight w:val="382" w:hRule="atLeast"/>
          <w:tblHeader w:val="0"/>
        </w:trPr>
        <w:tc>
          <w:tcPr>
            <w:gridSpan w:val="3"/>
            <w:tcBorders>
              <w:bottom w:color="000000" w:space="0" w:sz="8" w:val="single"/>
            </w:tcBorders>
            <w:vAlign w:val="bottom"/>
          </w:tcPr>
          <w:p w:rsidR="00000000" w:rsidDel="00000000" w:rsidP="00000000" w:rsidRDefault="00000000" w:rsidRPr="00000000" w14:paraId="0000026B">
            <w:pPr>
              <w:rPr>
                <w:sz w:val="20"/>
                <w:szCs w:val="20"/>
              </w:rPr>
            </w:pPr>
            <w:r w:rsidDel="00000000" w:rsidR="00000000" w:rsidRPr="00000000">
              <w:rPr>
                <w:sz w:val="24"/>
                <w:szCs w:val="24"/>
                <w:rtl w:val="0"/>
              </w:rPr>
              <w:t xml:space="preserve">Гуревич</w:t>
            </w:r>
            <w:r w:rsidDel="00000000" w:rsidR="00000000" w:rsidRPr="00000000">
              <w:rPr>
                <w:rtl w:val="0"/>
              </w:rPr>
            </w:r>
          </w:p>
        </w:tc>
        <w:tc>
          <w:tcPr>
            <w:gridSpan w:val="3"/>
            <w:tcBorders>
              <w:bottom w:color="000000" w:space="0" w:sz="8" w:val="single"/>
            </w:tcBorders>
            <w:vAlign w:val="bottom"/>
          </w:tcPr>
          <w:p w:rsidR="00000000" w:rsidDel="00000000" w:rsidP="00000000" w:rsidRDefault="00000000" w:rsidRPr="00000000" w14:paraId="0000026E">
            <w:pPr>
              <w:ind w:left="160" w:firstLine="0"/>
              <w:rPr>
                <w:sz w:val="20"/>
                <w:szCs w:val="20"/>
              </w:rPr>
            </w:pPr>
            <w:r w:rsidDel="00000000" w:rsidR="00000000" w:rsidRPr="00000000">
              <w:rPr>
                <w:sz w:val="24"/>
                <w:szCs w:val="24"/>
                <w:rtl w:val="0"/>
              </w:rPr>
              <w:t xml:space="preserve">Л.,</w:t>
            </w: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271">
            <w:pPr>
              <w:ind w:left="40" w:firstLine="0"/>
              <w:rPr>
                <w:sz w:val="20"/>
                <w:szCs w:val="20"/>
              </w:rPr>
            </w:pPr>
            <w:r w:rsidDel="00000000" w:rsidR="00000000" w:rsidRPr="00000000">
              <w:rPr>
                <w:sz w:val="24"/>
                <w:szCs w:val="24"/>
                <w:rtl w:val="0"/>
              </w:rPr>
              <w:t xml:space="preserve">Зимина</w:t>
            </w: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272">
            <w:pPr>
              <w:ind w:left="200" w:firstLine="0"/>
              <w:rPr>
                <w:sz w:val="20"/>
                <w:szCs w:val="20"/>
              </w:rPr>
            </w:pPr>
            <w:r w:rsidDel="00000000" w:rsidR="00000000" w:rsidRPr="00000000">
              <w:rPr>
                <w:sz w:val="24"/>
                <w:szCs w:val="24"/>
                <w:rtl w:val="0"/>
              </w:rPr>
              <w:t xml:space="preserve">Н.</w:t>
            </w:r>
            <w:r w:rsidDel="00000000" w:rsidR="00000000" w:rsidRPr="00000000">
              <w:rPr>
                <w:rtl w:val="0"/>
              </w:rPr>
            </w:r>
          </w:p>
        </w:tc>
        <w:tc>
          <w:tcPr>
            <w:vAlign w:val="bottom"/>
          </w:tcPr>
          <w:p w:rsidR="00000000" w:rsidDel="00000000" w:rsidP="00000000" w:rsidRDefault="00000000" w:rsidRPr="00000000" w14:paraId="00000273">
            <w:pPr>
              <w:rPr>
                <w:sz w:val="24"/>
                <w:szCs w:val="24"/>
              </w:rPr>
            </w:pPr>
            <w:r w:rsidDel="00000000" w:rsidR="00000000" w:rsidRPr="00000000">
              <w:rPr>
                <w:rtl w:val="0"/>
              </w:rPr>
            </w:r>
          </w:p>
        </w:tc>
        <w:tc>
          <w:tcPr>
            <w:vAlign w:val="bottom"/>
          </w:tcPr>
          <w:p w:rsidR="00000000" w:rsidDel="00000000" w:rsidP="00000000" w:rsidRDefault="00000000" w:rsidRPr="00000000" w14:paraId="00000274">
            <w:pPr>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gridSpan w:val="2"/>
            <w:vAlign w:val="bottom"/>
          </w:tcPr>
          <w:p w:rsidR="00000000" w:rsidDel="00000000" w:rsidP="00000000" w:rsidRDefault="00000000" w:rsidRPr="00000000" w14:paraId="00000275">
            <w:pPr>
              <w:ind w:left="140" w:firstLine="0"/>
              <w:rPr>
                <w:sz w:val="20"/>
                <w:szCs w:val="20"/>
              </w:rPr>
            </w:pPr>
            <w:r w:rsidDel="00000000" w:rsidR="00000000" w:rsidRPr="00000000">
              <w:rPr>
                <w:sz w:val="24"/>
                <w:szCs w:val="24"/>
                <w:rtl w:val="0"/>
              </w:rPr>
              <w:t xml:space="preserve">Аты-баты</w:t>
            </w:r>
            <w:r w:rsidDel="00000000" w:rsidR="00000000" w:rsidRPr="00000000">
              <w:rPr>
                <w:rtl w:val="0"/>
              </w:rPr>
            </w:r>
          </w:p>
        </w:tc>
        <w:tc>
          <w:tcPr>
            <w:vAlign w:val="bottom"/>
          </w:tcPr>
          <w:p w:rsidR="00000000" w:rsidDel="00000000" w:rsidP="00000000" w:rsidRDefault="00000000" w:rsidRPr="00000000" w14:paraId="00000277">
            <w:pPr>
              <w:rPr>
                <w:sz w:val="2"/>
                <w:szCs w:val="2"/>
              </w:rPr>
            </w:pPr>
            <w:r w:rsidDel="00000000" w:rsidR="00000000" w:rsidRPr="00000000">
              <w:rPr>
                <w:rtl w:val="0"/>
              </w:rPr>
            </w:r>
          </w:p>
        </w:tc>
      </w:tr>
      <w:tr>
        <w:trPr>
          <w:cantSplit w:val="0"/>
          <w:trHeight w:val="257" w:hRule="atLeast"/>
          <w:tblHeader w:val="0"/>
        </w:trPr>
        <w:tc>
          <w:tcPr>
            <w:vAlign w:val="bottom"/>
          </w:tcPr>
          <w:p w:rsidR="00000000" w:rsidDel="00000000" w:rsidP="00000000" w:rsidRDefault="00000000" w:rsidRPr="00000000" w14:paraId="00000278">
            <w:pPr>
              <w:rPr/>
            </w:pPr>
            <w:r w:rsidDel="00000000" w:rsidR="00000000" w:rsidRPr="00000000">
              <w:rPr>
                <w:rtl w:val="0"/>
              </w:rPr>
            </w:r>
          </w:p>
        </w:tc>
        <w:tc>
          <w:tcPr>
            <w:gridSpan w:val="6"/>
            <w:tcBorders>
              <w:bottom w:color="000000" w:space="0" w:sz="8" w:val="single"/>
            </w:tcBorders>
            <w:vAlign w:val="bottom"/>
          </w:tcPr>
          <w:p w:rsidR="00000000" w:rsidDel="00000000" w:rsidP="00000000" w:rsidRDefault="00000000" w:rsidRPr="00000000" w14:paraId="00000279">
            <w:pPr>
              <w:rPr>
                <w:sz w:val="20"/>
                <w:szCs w:val="20"/>
              </w:rPr>
            </w:pPr>
            <w:r w:rsidDel="00000000" w:rsidR="00000000" w:rsidRPr="00000000">
              <w:rPr>
                <w:sz w:val="24"/>
                <w:szCs w:val="24"/>
                <w:rtl w:val="0"/>
              </w:rPr>
              <w:t xml:space="preserve">Скрипичная азбука. 1тетрадь</w:t>
            </w:r>
            <w:r w:rsidDel="00000000" w:rsidR="00000000" w:rsidRPr="00000000">
              <w:rPr>
                <w:rtl w:val="0"/>
              </w:rPr>
            </w:r>
          </w:p>
        </w:tc>
        <w:tc>
          <w:tcPr>
            <w:vAlign w:val="bottom"/>
          </w:tcPr>
          <w:p w:rsidR="00000000" w:rsidDel="00000000" w:rsidP="00000000" w:rsidRDefault="00000000" w:rsidRPr="00000000" w14:paraId="0000027F">
            <w:pPr>
              <w:rPr/>
            </w:pPr>
            <w:r w:rsidDel="00000000" w:rsidR="00000000" w:rsidRPr="00000000">
              <w:rPr>
                <w:rtl w:val="0"/>
              </w:rPr>
            </w:r>
          </w:p>
        </w:tc>
        <w:tc>
          <w:tcPr>
            <w:vAlign w:val="bottom"/>
          </w:tcPr>
          <w:p w:rsidR="00000000" w:rsidDel="00000000" w:rsidP="00000000" w:rsidRDefault="00000000" w:rsidRPr="00000000" w14:paraId="00000280">
            <w:pPr>
              <w:rPr/>
            </w:pPr>
            <w:r w:rsidDel="00000000" w:rsidR="00000000" w:rsidRPr="00000000">
              <w:rPr>
                <w:rtl w:val="0"/>
              </w:rPr>
            </w:r>
          </w:p>
        </w:tc>
        <w:tc>
          <w:tcPr>
            <w:vAlign w:val="bottom"/>
          </w:tcPr>
          <w:p w:rsidR="00000000" w:rsidDel="00000000" w:rsidP="00000000" w:rsidRDefault="00000000" w:rsidRPr="00000000" w14:paraId="00000281">
            <w:pPr>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gridSpan w:val="2"/>
            <w:vAlign w:val="bottom"/>
          </w:tcPr>
          <w:p w:rsidR="00000000" w:rsidDel="00000000" w:rsidP="00000000" w:rsidRDefault="00000000" w:rsidRPr="00000000" w14:paraId="00000282">
            <w:pPr>
              <w:ind w:left="140" w:firstLine="0"/>
              <w:rPr>
                <w:sz w:val="20"/>
                <w:szCs w:val="20"/>
              </w:rPr>
            </w:pPr>
            <w:r w:rsidDel="00000000" w:rsidR="00000000" w:rsidRPr="00000000">
              <w:rPr>
                <w:sz w:val="24"/>
                <w:szCs w:val="24"/>
                <w:rtl w:val="0"/>
              </w:rPr>
              <w:t xml:space="preserve">Тик-так</w:t>
            </w:r>
            <w:r w:rsidDel="00000000" w:rsidR="00000000" w:rsidRPr="00000000">
              <w:rPr>
                <w:rtl w:val="0"/>
              </w:rPr>
            </w:r>
          </w:p>
        </w:tc>
        <w:tc>
          <w:tcPr>
            <w:vAlign w:val="bottom"/>
          </w:tcPr>
          <w:p w:rsidR="00000000" w:rsidDel="00000000" w:rsidP="00000000" w:rsidRDefault="00000000" w:rsidRPr="00000000" w14:paraId="00000284">
            <w:pPr>
              <w:rPr>
                <w:sz w:val="2"/>
                <w:szCs w:val="2"/>
              </w:rPr>
            </w:pPr>
            <w:r w:rsidDel="00000000" w:rsidR="00000000" w:rsidRPr="00000000">
              <w:rPr>
                <w:rtl w:val="0"/>
              </w:rPr>
            </w:r>
          </w:p>
        </w:tc>
      </w:tr>
      <w:tr>
        <w:trPr>
          <w:cantSplit w:val="0"/>
          <w:trHeight w:val="335" w:hRule="atLeast"/>
          <w:tblHeader w:val="0"/>
        </w:trPr>
        <w:tc>
          <w:tcPr>
            <w:vAlign w:val="bottom"/>
          </w:tcPr>
          <w:p w:rsidR="00000000" w:rsidDel="00000000" w:rsidP="00000000" w:rsidRDefault="00000000" w:rsidRPr="00000000" w14:paraId="00000285">
            <w:pPr>
              <w:rPr>
                <w:sz w:val="24"/>
                <w:szCs w:val="24"/>
              </w:rPr>
            </w:pPr>
            <w:r w:rsidDel="00000000" w:rsidR="00000000" w:rsidRPr="00000000">
              <w:rPr>
                <w:rtl w:val="0"/>
              </w:rPr>
            </w:r>
          </w:p>
        </w:tc>
        <w:tc>
          <w:tcPr>
            <w:vAlign w:val="bottom"/>
          </w:tcPr>
          <w:p w:rsidR="00000000" w:rsidDel="00000000" w:rsidP="00000000" w:rsidRDefault="00000000" w:rsidRPr="00000000" w14:paraId="00000286">
            <w:pPr>
              <w:rPr>
                <w:sz w:val="24"/>
                <w:szCs w:val="24"/>
              </w:rPr>
            </w:pPr>
            <w:r w:rsidDel="00000000" w:rsidR="00000000" w:rsidRPr="00000000">
              <w:rPr>
                <w:rtl w:val="0"/>
              </w:rPr>
            </w:r>
          </w:p>
        </w:tc>
        <w:tc>
          <w:tcPr>
            <w:vAlign w:val="bottom"/>
          </w:tcPr>
          <w:p w:rsidR="00000000" w:rsidDel="00000000" w:rsidP="00000000" w:rsidRDefault="00000000" w:rsidRPr="00000000" w14:paraId="00000287">
            <w:pPr>
              <w:rPr>
                <w:sz w:val="24"/>
                <w:szCs w:val="24"/>
              </w:rPr>
            </w:pPr>
            <w:r w:rsidDel="00000000" w:rsidR="00000000" w:rsidRPr="00000000">
              <w:rPr>
                <w:rtl w:val="0"/>
              </w:rPr>
            </w:r>
          </w:p>
        </w:tc>
        <w:tc>
          <w:tcPr>
            <w:vAlign w:val="bottom"/>
          </w:tcPr>
          <w:p w:rsidR="00000000" w:rsidDel="00000000" w:rsidP="00000000" w:rsidRDefault="00000000" w:rsidRPr="00000000" w14:paraId="00000288">
            <w:pPr>
              <w:rPr>
                <w:sz w:val="24"/>
                <w:szCs w:val="24"/>
              </w:rPr>
            </w:pPr>
            <w:r w:rsidDel="00000000" w:rsidR="00000000" w:rsidRPr="00000000">
              <w:rPr>
                <w:rtl w:val="0"/>
              </w:rPr>
            </w:r>
          </w:p>
        </w:tc>
        <w:tc>
          <w:tcPr>
            <w:vAlign w:val="bottom"/>
          </w:tcPr>
          <w:p w:rsidR="00000000" w:rsidDel="00000000" w:rsidP="00000000" w:rsidRDefault="00000000" w:rsidRPr="00000000" w14:paraId="00000289">
            <w:pPr>
              <w:rPr>
                <w:sz w:val="24"/>
                <w:szCs w:val="24"/>
              </w:rPr>
            </w:pPr>
            <w:r w:rsidDel="00000000" w:rsidR="00000000" w:rsidRPr="00000000">
              <w:rPr>
                <w:rtl w:val="0"/>
              </w:rPr>
            </w:r>
          </w:p>
        </w:tc>
        <w:tc>
          <w:tcPr>
            <w:vAlign w:val="bottom"/>
          </w:tcPr>
          <w:p w:rsidR="00000000" w:rsidDel="00000000" w:rsidP="00000000" w:rsidRDefault="00000000" w:rsidRPr="00000000" w14:paraId="0000028A">
            <w:pPr>
              <w:rPr>
                <w:sz w:val="24"/>
                <w:szCs w:val="24"/>
              </w:rPr>
            </w:pPr>
            <w:r w:rsidDel="00000000" w:rsidR="00000000" w:rsidRPr="00000000">
              <w:rPr>
                <w:rtl w:val="0"/>
              </w:rPr>
            </w:r>
          </w:p>
        </w:tc>
        <w:tc>
          <w:tcPr>
            <w:vAlign w:val="bottom"/>
          </w:tcPr>
          <w:p w:rsidR="00000000" w:rsidDel="00000000" w:rsidP="00000000" w:rsidRDefault="00000000" w:rsidRPr="00000000" w14:paraId="0000028B">
            <w:pPr>
              <w:rPr>
                <w:sz w:val="24"/>
                <w:szCs w:val="24"/>
              </w:rPr>
            </w:pPr>
            <w:r w:rsidDel="00000000" w:rsidR="00000000" w:rsidRPr="00000000">
              <w:rPr>
                <w:rtl w:val="0"/>
              </w:rPr>
            </w:r>
          </w:p>
        </w:tc>
        <w:tc>
          <w:tcPr>
            <w:vAlign w:val="bottom"/>
          </w:tcPr>
          <w:p w:rsidR="00000000" w:rsidDel="00000000" w:rsidP="00000000" w:rsidRDefault="00000000" w:rsidRPr="00000000" w14:paraId="0000028C">
            <w:pPr>
              <w:rPr>
                <w:sz w:val="24"/>
                <w:szCs w:val="24"/>
              </w:rPr>
            </w:pPr>
            <w:r w:rsidDel="00000000" w:rsidR="00000000" w:rsidRPr="00000000">
              <w:rPr>
                <w:rtl w:val="0"/>
              </w:rPr>
            </w:r>
          </w:p>
        </w:tc>
        <w:tc>
          <w:tcPr>
            <w:vAlign w:val="bottom"/>
          </w:tcPr>
          <w:p w:rsidR="00000000" w:rsidDel="00000000" w:rsidP="00000000" w:rsidRDefault="00000000" w:rsidRPr="00000000" w14:paraId="0000028D">
            <w:pPr>
              <w:rPr>
                <w:sz w:val="24"/>
                <w:szCs w:val="24"/>
              </w:rPr>
            </w:pPr>
            <w:r w:rsidDel="00000000" w:rsidR="00000000" w:rsidRPr="00000000">
              <w:rPr>
                <w:rtl w:val="0"/>
              </w:rPr>
            </w:r>
          </w:p>
        </w:tc>
        <w:tc>
          <w:tcPr>
            <w:vAlign w:val="bottom"/>
          </w:tcPr>
          <w:p w:rsidR="00000000" w:rsidDel="00000000" w:rsidP="00000000" w:rsidRDefault="00000000" w:rsidRPr="00000000" w14:paraId="0000028E">
            <w:pPr>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gridSpan w:val="2"/>
            <w:vAlign w:val="bottom"/>
          </w:tcPr>
          <w:p w:rsidR="00000000" w:rsidDel="00000000" w:rsidP="00000000" w:rsidRDefault="00000000" w:rsidRPr="00000000" w14:paraId="0000028F">
            <w:pPr>
              <w:ind w:left="140" w:firstLine="0"/>
              <w:rPr>
                <w:sz w:val="20"/>
                <w:szCs w:val="20"/>
              </w:rPr>
            </w:pPr>
            <w:r w:rsidDel="00000000" w:rsidR="00000000" w:rsidRPr="00000000">
              <w:rPr>
                <w:sz w:val="24"/>
                <w:szCs w:val="24"/>
                <w:rtl w:val="0"/>
              </w:rPr>
              <w:t xml:space="preserve">Улитка</w:t>
            </w:r>
            <w:r w:rsidDel="00000000" w:rsidR="00000000" w:rsidRPr="00000000">
              <w:rPr>
                <w:rtl w:val="0"/>
              </w:rPr>
            </w:r>
          </w:p>
        </w:tc>
        <w:tc>
          <w:tcPr>
            <w:vAlign w:val="bottom"/>
          </w:tcPr>
          <w:p w:rsidR="00000000" w:rsidDel="00000000" w:rsidP="00000000" w:rsidRDefault="00000000" w:rsidRPr="00000000" w14:paraId="00000291">
            <w:pPr>
              <w:rPr>
                <w:sz w:val="2"/>
                <w:szCs w:val="2"/>
              </w:rPr>
            </w:pPr>
            <w:r w:rsidDel="00000000" w:rsidR="00000000" w:rsidRPr="00000000">
              <w:rPr>
                <w:rtl w:val="0"/>
              </w:rPr>
            </w:r>
          </w:p>
        </w:tc>
      </w:tr>
      <w:tr>
        <w:trPr>
          <w:cantSplit w:val="0"/>
          <w:trHeight w:val="293" w:hRule="atLeast"/>
          <w:tblHeader w:val="0"/>
        </w:trPr>
        <w:tc>
          <w:tcPr>
            <w:vAlign w:val="bottom"/>
          </w:tcPr>
          <w:p w:rsidR="00000000" w:rsidDel="00000000" w:rsidP="00000000" w:rsidRDefault="00000000" w:rsidRPr="00000000" w14:paraId="00000292">
            <w:pPr>
              <w:rPr>
                <w:sz w:val="24"/>
                <w:szCs w:val="24"/>
              </w:rPr>
            </w:pPr>
            <w:r w:rsidDel="00000000" w:rsidR="00000000" w:rsidRPr="00000000">
              <w:rPr>
                <w:rtl w:val="0"/>
              </w:rPr>
            </w:r>
          </w:p>
        </w:tc>
        <w:tc>
          <w:tcPr>
            <w:vAlign w:val="bottom"/>
          </w:tcPr>
          <w:p w:rsidR="00000000" w:rsidDel="00000000" w:rsidP="00000000" w:rsidRDefault="00000000" w:rsidRPr="00000000" w14:paraId="00000293">
            <w:pPr>
              <w:rPr>
                <w:sz w:val="24"/>
                <w:szCs w:val="24"/>
              </w:rPr>
            </w:pPr>
            <w:r w:rsidDel="00000000" w:rsidR="00000000" w:rsidRPr="00000000">
              <w:rPr>
                <w:rtl w:val="0"/>
              </w:rPr>
            </w:r>
          </w:p>
        </w:tc>
        <w:tc>
          <w:tcPr>
            <w:vAlign w:val="bottom"/>
          </w:tcPr>
          <w:p w:rsidR="00000000" w:rsidDel="00000000" w:rsidP="00000000" w:rsidRDefault="00000000" w:rsidRPr="00000000" w14:paraId="00000294">
            <w:pPr>
              <w:rPr>
                <w:sz w:val="24"/>
                <w:szCs w:val="24"/>
              </w:rPr>
            </w:pPr>
            <w:r w:rsidDel="00000000" w:rsidR="00000000" w:rsidRPr="00000000">
              <w:rPr>
                <w:rtl w:val="0"/>
              </w:rPr>
            </w:r>
          </w:p>
        </w:tc>
        <w:tc>
          <w:tcPr>
            <w:vAlign w:val="bottom"/>
          </w:tcPr>
          <w:p w:rsidR="00000000" w:rsidDel="00000000" w:rsidP="00000000" w:rsidRDefault="00000000" w:rsidRPr="00000000" w14:paraId="00000295">
            <w:pPr>
              <w:rPr>
                <w:sz w:val="24"/>
                <w:szCs w:val="24"/>
              </w:rPr>
            </w:pPr>
            <w:r w:rsidDel="00000000" w:rsidR="00000000" w:rsidRPr="00000000">
              <w:rPr>
                <w:rtl w:val="0"/>
              </w:rPr>
            </w:r>
          </w:p>
        </w:tc>
        <w:tc>
          <w:tcPr>
            <w:vAlign w:val="bottom"/>
          </w:tcPr>
          <w:p w:rsidR="00000000" w:rsidDel="00000000" w:rsidP="00000000" w:rsidRDefault="00000000" w:rsidRPr="00000000" w14:paraId="00000296">
            <w:pPr>
              <w:rPr>
                <w:sz w:val="24"/>
                <w:szCs w:val="24"/>
              </w:rPr>
            </w:pPr>
            <w:r w:rsidDel="00000000" w:rsidR="00000000" w:rsidRPr="00000000">
              <w:rPr>
                <w:rtl w:val="0"/>
              </w:rPr>
            </w:r>
          </w:p>
        </w:tc>
        <w:tc>
          <w:tcPr>
            <w:vAlign w:val="bottom"/>
          </w:tcPr>
          <w:p w:rsidR="00000000" w:rsidDel="00000000" w:rsidP="00000000" w:rsidRDefault="00000000" w:rsidRPr="00000000" w14:paraId="00000297">
            <w:pPr>
              <w:rPr>
                <w:sz w:val="24"/>
                <w:szCs w:val="24"/>
              </w:rPr>
            </w:pPr>
            <w:r w:rsidDel="00000000" w:rsidR="00000000" w:rsidRPr="00000000">
              <w:rPr>
                <w:rtl w:val="0"/>
              </w:rPr>
            </w:r>
          </w:p>
        </w:tc>
        <w:tc>
          <w:tcPr>
            <w:vAlign w:val="bottom"/>
          </w:tcPr>
          <w:p w:rsidR="00000000" w:rsidDel="00000000" w:rsidP="00000000" w:rsidRDefault="00000000" w:rsidRPr="00000000" w14:paraId="00000298">
            <w:pPr>
              <w:rPr>
                <w:sz w:val="24"/>
                <w:szCs w:val="24"/>
              </w:rPr>
            </w:pPr>
            <w:r w:rsidDel="00000000" w:rsidR="00000000" w:rsidRPr="00000000">
              <w:rPr>
                <w:rtl w:val="0"/>
              </w:rPr>
            </w:r>
          </w:p>
        </w:tc>
        <w:tc>
          <w:tcPr>
            <w:vAlign w:val="bottom"/>
          </w:tcPr>
          <w:p w:rsidR="00000000" w:rsidDel="00000000" w:rsidP="00000000" w:rsidRDefault="00000000" w:rsidRPr="00000000" w14:paraId="00000299">
            <w:pPr>
              <w:rPr>
                <w:sz w:val="24"/>
                <w:szCs w:val="24"/>
              </w:rPr>
            </w:pPr>
            <w:r w:rsidDel="00000000" w:rsidR="00000000" w:rsidRPr="00000000">
              <w:rPr>
                <w:rtl w:val="0"/>
              </w:rPr>
            </w:r>
          </w:p>
        </w:tc>
        <w:tc>
          <w:tcPr>
            <w:vAlign w:val="bottom"/>
          </w:tcPr>
          <w:p w:rsidR="00000000" w:rsidDel="00000000" w:rsidP="00000000" w:rsidRDefault="00000000" w:rsidRPr="00000000" w14:paraId="0000029A">
            <w:pPr>
              <w:rPr>
                <w:sz w:val="24"/>
                <w:szCs w:val="24"/>
              </w:rPr>
            </w:pPr>
            <w:r w:rsidDel="00000000" w:rsidR="00000000" w:rsidRPr="00000000">
              <w:rPr>
                <w:rtl w:val="0"/>
              </w:rPr>
            </w:r>
          </w:p>
        </w:tc>
        <w:tc>
          <w:tcPr>
            <w:vAlign w:val="bottom"/>
          </w:tcPr>
          <w:p w:rsidR="00000000" w:rsidDel="00000000" w:rsidP="00000000" w:rsidRDefault="00000000" w:rsidRPr="00000000" w14:paraId="0000029B">
            <w:pPr>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gridSpan w:val="2"/>
            <w:vAlign w:val="bottom"/>
          </w:tcPr>
          <w:p w:rsidR="00000000" w:rsidDel="00000000" w:rsidP="00000000" w:rsidRDefault="00000000" w:rsidRPr="00000000" w14:paraId="0000029C">
            <w:pPr>
              <w:ind w:left="140" w:firstLine="0"/>
              <w:rPr>
                <w:sz w:val="20"/>
                <w:szCs w:val="20"/>
              </w:rPr>
            </w:pPr>
            <w:r w:rsidDel="00000000" w:rsidR="00000000" w:rsidRPr="00000000">
              <w:rPr>
                <w:sz w:val="24"/>
                <w:szCs w:val="24"/>
                <w:rtl w:val="0"/>
              </w:rPr>
              <w:t xml:space="preserve">Про зайца</w:t>
            </w:r>
            <w:r w:rsidDel="00000000" w:rsidR="00000000" w:rsidRPr="00000000">
              <w:rPr>
                <w:rtl w:val="0"/>
              </w:rPr>
            </w:r>
          </w:p>
        </w:tc>
        <w:tc>
          <w:tcPr>
            <w:vAlign w:val="bottom"/>
          </w:tcPr>
          <w:p w:rsidR="00000000" w:rsidDel="00000000" w:rsidP="00000000" w:rsidRDefault="00000000" w:rsidRPr="00000000" w14:paraId="0000029E">
            <w:pPr>
              <w:rPr>
                <w:sz w:val="2"/>
                <w:szCs w:val="2"/>
              </w:rPr>
            </w:pPr>
            <w:r w:rsidDel="00000000" w:rsidR="00000000" w:rsidRPr="00000000">
              <w:rPr>
                <w:rtl w:val="0"/>
              </w:rPr>
            </w:r>
          </w:p>
        </w:tc>
      </w:tr>
      <w:tr>
        <w:trPr>
          <w:cantSplit w:val="0"/>
          <w:trHeight w:val="293" w:hRule="atLeast"/>
          <w:tblHeader w:val="0"/>
        </w:trPr>
        <w:tc>
          <w:tcPr>
            <w:vAlign w:val="bottom"/>
          </w:tcPr>
          <w:p w:rsidR="00000000" w:rsidDel="00000000" w:rsidP="00000000" w:rsidRDefault="00000000" w:rsidRPr="00000000" w14:paraId="0000029F">
            <w:pPr>
              <w:rPr>
                <w:sz w:val="24"/>
                <w:szCs w:val="24"/>
              </w:rPr>
            </w:pPr>
            <w:r w:rsidDel="00000000" w:rsidR="00000000" w:rsidRPr="00000000">
              <w:rPr>
                <w:rtl w:val="0"/>
              </w:rPr>
            </w:r>
          </w:p>
        </w:tc>
        <w:tc>
          <w:tcPr>
            <w:vAlign w:val="bottom"/>
          </w:tcPr>
          <w:p w:rsidR="00000000" w:rsidDel="00000000" w:rsidP="00000000" w:rsidRDefault="00000000" w:rsidRPr="00000000" w14:paraId="000002A0">
            <w:pPr>
              <w:rPr>
                <w:sz w:val="24"/>
                <w:szCs w:val="24"/>
              </w:rPr>
            </w:pPr>
            <w:r w:rsidDel="00000000" w:rsidR="00000000" w:rsidRPr="00000000">
              <w:rPr>
                <w:rtl w:val="0"/>
              </w:rPr>
            </w:r>
          </w:p>
        </w:tc>
        <w:tc>
          <w:tcPr>
            <w:vAlign w:val="bottom"/>
          </w:tcPr>
          <w:p w:rsidR="00000000" w:rsidDel="00000000" w:rsidP="00000000" w:rsidRDefault="00000000" w:rsidRPr="00000000" w14:paraId="000002A1">
            <w:pPr>
              <w:rPr>
                <w:sz w:val="24"/>
                <w:szCs w:val="24"/>
              </w:rPr>
            </w:pPr>
            <w:r w:rsidDel="00000000" w:rsidR="00000000" w:rsidRPr="00000000">
              <w:rPr>
                <w:rtl w:val="0"/>
              </w:rPr>
            </w:r>
          </w:p>
        </w:tc>
        <w:tc>
          <w:tcPr>
            <w:vAlign w:val="bottom"/>
          </w:tcPr>
          <w:p w:rsidR="00000000" w:rsidDel="00000000" w:rsidP="00000000" w:rsidRDefault="00000000" w:rsidRPr="00000000" w14:paraId="000002A2">
            <w:pPr>
              <w:rPr>
                <w:sz w:val="24"/>
                <w:szCs w:val="24"/>
              </w:rPr>
            </w:pPr>
            <w:r w:rsidDel="00000000" w:rsidR="00000000" w:rsidRPr="00000000">
              <w:rPr>
                <w:rtl w:val="0"/>
              </w:rPr>
            </w:r>
          </w:p>
        </w:tc>
        <w:tc>
          <w:tcPr>
            <w:vAlign w:val="bottom"/>
          </w:tcPr>
          <w:p w:rsidR="00000000" w:rsidDel="00000000" w:rsidP="00000000" w:rsidRDefault="00000000" w:rsidRPr="00000000" w14:paraId="000002A3">
            <w:pPr>
              <w:rPr>
                <w:sz w:val="24"/>
                <w:szCs w:val="24"/>
              </w:rPr>
            </w:pPr>
            <w:r w:rsidDel="00000000" w:rsidR="00000000" w:rsidRPr="00000000">
              <w:rPr>
                <w:rtl w:val="0"/>
              </w:rPr>
            </w:r>
          </w:p>
        </w:tc>
        <w:tc>
          <w:tcPr>
            <w:vAlign w:val="bottom"/>
          </w:tcPr>
          <w:p w:rsidR="00000000" w:rsidDel="00000000" w:rsidP="00000000" w:rsidRDefault="00000000" w:rsidRPr="00000000" w14:paraId="000002A4">
            <w:pPr>
              <w:rPr>
                <w:sz w:val="24"/>
                <w:szCs w:val="24"/>
              </w:rPr>
            </w:pPr>
            <w:r w:rsidDel="00000000" w:rsidR="00000000" w:rsidRPr="00000000">
              <w:rPr>
                <w:rtl w:val="0"/>
              </w:rPr>
            </w:r>
          </w:p>
        </w:tc>
        <w:tc>
          <w:tcPr>
            <w:vAlign w:val="bottom"/>
          </w:tcPr>
          <w:p w:rsidR="00000000" w:rsidDel="00000000" w:rsidP="00000000" w:rsidRDefault="00000000" w:rsidRPr="00000000" w14:paraId="000002A5">
            <w:pPr>
              <w:rPr>
                <w:sz w:val="24"/>
                <w:szCs w:val="24"/>
              </w:rPr>
            </w:pPr>
            <w:r w:rsidDel="00000000" w:rsidR="00000000" w:rsidRPr="00000000">
              <w:rPr>
                <w:rtl w:val="0"/>
              </w:rPr>
            </w:r>
          </w:p>
        </w:tc>
        <w:tc>
          <w:tcPr>
            <w:vAlign w:val="bottom"/>
          </w:tcPr>
          <w:p w:rsidR="00000000" w:rsidDel="00000000" w:rsidP="00000000" w:rsidRDefault="00000000" w:rsidRPr="00000000" w14:paraId="000002A6">
            <w:pPr>
              <w:rPr>
                <w:sz w:val="24"/>
                <w:szCs w:val="24"/>
              </w:rPr>
            </w:pPr>
            <w:r w:rsidDel="00000000" w:rsidR="00000000" w:rsidRPr="00000000">
              <w:rPr>
                <w:rtl w:val="0"/>
              </w:rPr>
            </w:r>
          </w:p>
        </w:tc>
        <w:tc>
          <w:tcPr>
            <w:vAlign w:val="bottom"/>
          </w:tcPr>
          <w:p w:rsidR="00000000" w:rsidDel="00000000" w:rsidP="00000000" w:rsidRDefault="00000000" w:rsidRPr="00000000" w14:paraId="000002A7">
            <w:pPr>
              <w:rPr>
                <w:sz w:val="24"/>
                <w:szCs w:val="24"/>
              </w:rPr>
            </w:pPr>
            <w:r w:rsidDel="00000000" w:rsidR="00000000" w:rsidRPr="00000000">
              <w:rPr>
                <w:rtl w:val="0"/>
              </w:rPr>
            </w:r>
          </w:p>
        </w:tc>
        <w:tc>
          <w:tcPr>
            <w:vAlign w:val="bottom"/>
          </w:tcPr>
          <w:p w:rsidR="00000000" w:rsidDel="00000000" w:rsidP="00000000" w:rsidRDefault="00000000" w:rsidRPr="00000000" w14:paraId="000002A8">
            <w:pPr>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gridSpan w:val="2"/>
            <w:vAlign w:val="bottom"/>
          </w:tcPr>
          <w:p w:rsidR="00000000" w:rsidDel="00000000" w:rsidP="00000000" w:rsidRDefault="00000000" w:rsidRPr="00000000" w14:paraId="000002A9">
            <w:pPr>
              <w:ind w:left="140" w:firstLine="0"/>
              <w:rPr>
                <w:sz w:val="20"/>
                <w:szCs w:val="20"/>
              </w:rPr>
            </w:pPr>
            <w:r w:rsidDel="00000000" w:rsidR="00000000" w:rsidRPr="00000000">
              <w:rPr>
                <w:sz w:val="24"/>
                <w:szCs w:val="24"/>
                <w:rtl w:val="0"/>
              </w:rPr>
              <w:t xml:space="preserve">Выйди, выйди солнце</w:t>
            </w:r>
            <w:r w:rsidDel="00000000" w:rsidR="00000000" w:rsidRPr="00000000">
              <w:rPr>
                <w:rtl w:val="0"/>
              </w:rPr>
            </w:r>
          </w:p>
        </w:tc>
        <w:tc>
          <w:tcPr>
            <w:vAlign w:val="bottom"/>
          </w:tcPr>
          <w:p w:rsidR="00000000" w:rsidDel="00000000" w:rsidP="00000000" w:rsidRDefault="00000000" w:rsidRPr="00000000" w14:paraId="000002AB">
            <w:pPr>
              <w:rPr>
                <w:sz w:val="2"/>
                <w:szCs w:val="2"/>
              </w:rPr>
            </w:pPr>
            <w:r w:rsidDel="00000000" w:rsidR="00000000" w:rsidRPr="00000000">
              <w:rPr>
                <w:rtl w:val="0"/>
              </w:rPr>
            </w:r>
          </w:p>
        </w:tc>
      </w:tr>
      <w:tr>
        <w:trPr>
          <w:cantSplit w:val="0"/>
          <w:trHeight w:val="293" w:hRule="atLeast"/>
          <w:tblHeader w:val="0"/>
        </w:trPr>
        <w:tc>
          <w:tcPr>
            <w:vAlign w:val="bottom"/>
          </w:tcPr>
          <w:p w:rsidR="00000000" w:rsidDel="00000000" w:rsidP="00000000" w:rsidRDefault="00000000" w:rsidRPr="00000000" w14:paraId="000002AC">
            <w:pPr>
              <w:rPr>
                <w:sz w:val="24"/>
                <w:szCs w:val="24"/>
              </w:rPr>
            </w:pPr>
            <w:r w:rsidDel="00000000" w:rsidR="00000000" w:rsidRPr="00000000">
              <w:rPr>
                <w:rtl w:val="0"/>
              </w:rPr>
            </w:r>
          </w:p>
        </w:tc>
        <w:tc>
          <w:tcPr>
            <w:vAlign w:val="bottom"/>
          </w:tcPr>
          <w:p w:rsidR="00000000" w:rsidDel="00000000" w:rsidP="00000000" w:rsidRDefault="00000000" w:rsidRPr="00000000" w14:paraId="000002AD">
            <w:pPr>
              <w:rPr>
                <w:sz w:val="24"/>
                <w:szCs w:val="24"/>
              </w:rPr>
            </w:pPr>
            <w:r w:rsidDel="00000000" w:rsidR="00000000" w:rsidRPr="00000000">
              <w:rPr>
                <w:rtl w:val="0"/>
              </w:rPr>
            </w:r>
          </w:p>
        </w:tc>
        <w:tc>
          <w:tcPr>
            <w:vAlign w:val="bottom"/>
          </w:tcPr>
          <w:p w:rsidR="00000000" w:rsidDel="00000000" w:rsidP="00000000" w:rsidRDefault="00000000" w:rsidRPr="00000000" w14:paraId="000002AE">
            <w:pPr>
              <w:rPr>
                <w:sz w:val="24"/>
                <w:szCs w:val="24"/>
              </w:rPr>
            </w:pPr>
            <w:r w:rsidDel="00000000" w:rsidR="00000000" w:rsidRPr="00000000">
              <w:rPr>
                <w:rtl w:val="0"/>
              </w:rPr>
            </w:r>
          </w:p>
        </w:tc>
        <w:tc>
          <w:tcPr>
            <w:vAlign w:val="bottom"/>
          </w:tcPr>
          <w:p w:rsidR="00000000" w:rsidDel="00000000" w:rsidP="00000000" w:rsidRDefault="00000000" w:rsidRPr="00000000" w14:paraId="000002AF">
            <w:pPr>
              <w:rPr>
                <w:sz w:val="24"/>
                <w:szCs w:val="24"/>
              </w:rPr>
            </w:pPr>
            <w:r w:rsidDel="00000000" w:rsidR="00000000" w:rsidRPr="00000000">
              <w:rPr>
                <w:rtl w:val="0"/>
              </w:rPr>
            </w:r>
          </w:p>
        </w:tc>
        <w:tc>
          <w:tcPr>
            <w:vAlign w:val="bottom"/>
          </w:tcPr>
          <w:p w:rsidR="00000000" w:rsidDel="00000000" w:rsidP="00000000" w:rsidRDefault="00000000" w:rsidRPr="00000000" w14:paraId="000002B0">
            <w:pPr>
              <w:rPr>
                <w:sz w:val="24"/>
                <w:szCs w:val="24"/>
              </w:rPr>
            </w:pPr>
            <w:r w:rsidDel="00000000" w:rsidR="00000000" w:rsidRPr="00000000">
              <w:rPr>
                <w:rtl w:val="0"/>
              </w:rPr>
            </w:r>
          </w:p>
        </w:tc>
        <w:tc>
          <w:tcPr>
            <w:vAlign w:val="bottom"/>
          </w:tcPr>
          <w:p w:rsidR="00000000" w:rsidDel="00000000" w:rsidP="00000000" w:rsidRDefault="00000000" w:rsidRPr="00000000" w14:paraId="000002B1">
            <w:pPr>
              <w:rPr>
                <w:sz w:val="24"/>
                <w:szCs w:val="24"/>
              </w:rPr>
            </w:pPr>
            <w:r w:rsidDel="00000000" w:rsidR="00000000" w:rsidRPr="00000000">
              <w:rPr>
                <w:rtl w:val="0"/>
              </w:rPr>
            </w:r>
          </w:p>
        </w:tc>
        <w:tc>
          <w:tcPr>
            <w:vAlign w:val="bottom"/>
          </w:tcPr>
          <w:p w:rsidR="00000000" w:rsidDel="00000000" w:rsidP="00000000" w:rsidRDefault="00000000" w:rsidRPr="00000000" w14:paraId="000002B2">
            <w:pPr>
              <w:rPr>
                <w:sz w:val="24"/>
                <w:szCs w:val="24"/>
              </w:rPr>
            </w:pPr>
            <w:r w:rsidDel="00000000" w:rsidR="00000000" w:rsidRPr="00000000">
              <w:rPr>
                <w:rtl w:val="0"/>
              </w:rPr>
            </w:r>
          </w:p>
        </w:tc>
        <w:tc>
          <w:tcPr>
            <w:vAlign w:val="bottom"/>
          </w:tcPr>
          <w:p w:rsidR="00000000" w:rsidDel="00000000" w:rsidP="00000000" w:rsidRDefault="00000000" w:rsidRPr="00000000" w14:paraId="000002B3">
            <w:pPr>
              <w:rPr>
                <w:sz w:val="24"/>
                <w:szCs w:val="24"/>
              </w:rPr>
            </w:pPr>
            <w:r w:rsidDel="00000000" w:rsidR="00000000" w:rsidRPr="00000000">
              <w:rPr>
                <w:rtl w:val="0"/>
              </w:rPr>
            </w:r>
          </w:p>
        </w:tc>
        <w:tc>
          <w:tcPr>
            <w:vAlign w:val="bottom"/>
          </w:tcPr>
          <w:p w:rsidR="00000000" w:rsidDel="00000000" w:rsidP="00000000" w:rsidRDefault="00000000" w:rsidRPr="00000000" w14:paraId="000002B4">
            <w:pPr>
              <w:rPr>
                <w:sz w:val="24"/>
                <w:szCs w:val="24"/>
              </w:rPr>
            </w:pPr>
            <w:r w:rsidDel="00000000" w:rsidR="00000000" w:rsidRPr="00000000">
              <w:rPr>
                <w:rtl w:val="0"/>
              </w:rPr>
            </w:r>
          </w:p>
        </w:tc>
        <w:tc>
          <w:tcPr>
            <w:vAlign w:val="bottom"/>
          </w:tcPr>
          <w:p w:rsidR="00000000" w:rsidDel="00000000" w:rsidP="00000000" w:rsidRDefault="00000000" w:rsidRPr="00000000" w14:paraId="000002B5">
            <w:pPr>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gridSpan w:val="2"/>
            <w:vAlign w:val="bottom"/>
          </w:tcPr>
          <w:p w:rsidR="00000000" w:rsidDel="00000000" w:rsidP="00000000" w:rsidRDefault="00000000" w:rsidRPr="00000000" w14:paraId="000002B6">
            <w:pPr>
              <w:ind w:left="140" w:firstLine="0"/>
              <w:rPr>
                <w:sz w:val="20"/>
                <w:szCs w:val="20"/>
              </w:rPr>
            </w:pPr>
            <w:r w:rsidDel="00000000" w:rsidR="00000000" w:rsidRPr="00000000">
              <w:rPr>
                <w:sz w:val="24"/>
                <w:szCs w:val="24"/>
                <w:rtl w:val="0"/>
              </w:rPr>
              <w:t xml:space="preserve">Солнышко просыпается</w:t>
            </w:r>
            <w:r w:rsidDel="00000000" w:rsidR="00000000" w:rsidRPr="00000000">
              <w:rPr>
                <w:rtl w:val="0"/>
              </w:rPr>
            </w:r>
          </w:p>
        </w:tc>
        <w:tc>
          <w:tcPr>
            <w:vAlign w:val="bottom"/>
          </w:tcPr>
          <w:p w:rsidR="00000000" w:rsidDel="00000000" w:rsidP="00000000" w:rsidRDefault="00000000" w:rsidRPr="00000000" w14:paraId="000002B8">
            <w:pPr>
              <w:rPr>
                <w:sz w:val="2"/>
                <w:szCs w:val="2"/>
              </w:rPr>
            </w:pPr>
            <w:r w:rsidDel="00000000" w:rsidR="00000000" w:rsidRPr="00000000">
              <w:rPr>
                <w:rtl w:val="0"/>
              </w:rPr>
            </w:r>
          </w:p>
        </w:tc>
      </w:tr>
      <w:tr>
        <w:trPr>
          <w:cantSplit w:val="0"/>
          <w:trHeight w:val="293" w:hRule="atLeast"/>
          <w:tblHeader w:val="0"/>
        </w:trPr>
        <w:tc>
          <w:tcPr>
            <w:vAlign w:val="bottom"/>
          </w:tcPr>
          <w:p w:rsidR="00000000" w:rsidDel="00000000" w:rsidP="00000000" w:rsidRDefault="00000000" w:rsidRPr="00000000" w14:paraId="000002B9">
            <w:pPr>
              <w:rPr>
                <w:sz w:val="24"/>
                <w:szCs w:val="24"/>
              </w:rPr>
            </w:pPr>
            <w:r w:rsidDel="00000000" w:rsidR="00000000" w:rsidRPr="00000000">
              <w:rPr>
                <w:rtl w:val="0"/>
              </w:rPr>
            </w:r>
          </w:p>
        </w:tc>
        <w:tc>
          <w:tcPr>
            <w:vAlign w:val="bottom"/>
          </w:tcPr>
          <w:p w:rsidR="00000000" w:rsidDel="00000000" w:rsidP="00000000" w:rsidRDefault="00000000" w:rsidRPr="00000000" w14:paraId="000002BA">
            <w:pPr>
              <w:rPr>
                <w:sz w:val="24"/>
                <w:szCs w:val="24"/>
              </w:rPr>
            </w:pPr>
            <w:r w:rsidDel="00000000" w:rsidR="00000000" w:rsidRPr="00000000">
              <w:rPr>
                <w:rtl w:val="0"/>
              </w:rPr>
            </w:r>
          </w:p>
        </w:tc>
        <w:tc>
          <w:tcPr>
            <w:vAlign w:val="bottom"/>
          </w:tcPr>
          <w:p w:rsidR="00000000" w:rsidDel="00000000" w:rsidP="00000000" w:rsidRDefault="00000000" w:rsidRPr="00000000" w14:paraId="000002BB">
            <w:pPr>
              <w:rPr>
                <w:sz w:val="24"/>
                <w:szCs w:val="24"/>
              </w:rPr>
            </w:pPr>
            <w:r w:rsidDel="00000000" w:rsidR="00000000" w:rsidRPr="00000000">
              <w:rPr>
                <w:rtl w:val="0"/>
              </w:rPr>
            </w:r>
          </w:p>
        </w:tc>
        <w:tc>
          <w:tcPr>
            <w:vAlign w:val="bottom"/>
          </w:tcPr>
          <w:p w:rsidR="00000000" w:rsidDel="00000000" w:rsidP="00000000" w:rsidRDefault="00000000" w:rsidRPr="00000000" w14:paraId="000002BC">
            <w:pPr>
              <w:rPr>
                <w:sz w:val="24"/>
                <w:szCs w:val="24"/>
              </w:rPr>
            </w:pPr>
            <w:r w:rsidDel="00000000" w:rsidR="00000000" w:rsidRPr="00000000">
              <w:rPr>
                <w:rtl w:val="0"/>
              </w:rPr>
            </w:r>
          </w:p>
        </w:tc>
        <w:tc>
          <w:tcPr>
            <w:vAlign w:val="bottom"/>
          </w:tcPr>
          <w:p w:rsidR="00000000" w:rsidDel="00000000" w:rsidP="00000000" w:rsidRDefault="00000000" w:rsidRPr="00000000" w14:paraId="000002BD">
            <w:pPr>
              <w:rPr>
                <w:sz w:val="24"/>
                <w:szCs w:val="24"/>
              </w:rPr>
            </w:pPr>
            <w:r w:rsidDel="00000000" w:rsidR="00000000" w:rsidRPr="00000000">
              <w:rPr>
                <w:rtl w:val="0"/>
              </w:rPr>
            </w:r>
          </w:p>
        </w:tc>
        <w:tc>
          <w:tcPr>
            <w:vAlign w:val="bottom"/>
          </w:tcPr>
          <w:p w:rsidR="00000000" w:rsidDel="00000000" w:rsidP="00000000" w:rsidRDefault="00000000" w:rsidRPr="00000000" w14:paraId="000002BE">
            <w:pPr>
              <w:rPr>
                <w:sz w:val="24"/>
                <w:szCs w:val="24"/>
              </w:rPr>
            </w:pPr>
            <w:r w:rsidDel="00000000" w:rsidR="00000000" w:rsidRPr="00000000">
              <w:rPr>
                <w:rtl w:val="0"/>
              </w:rPr>
            </w:r>
          </w:p>
        </w:tc>
        <w:tc>
          <w:tcPr>
            <w:vAlign w:val="bottom"/>
          </w:tcPr>
          <w:p w:rsidR="00000000" w:rsidDel="00000000" w:rsidP="00000000" w:rsidRDefault="00000000" w:rsidRPr="00000000" w14:paraId="000002BF">
            <w:pPr>
              <w:rPr>
                <w:sz w:val="24"/>
                <w:szCs w:val="24"/>
              </w:rPr>
            </w:pPr>
            <w:r w:rsidDel="00000000" w:rsidR="00000000" w:rsidRPr="00000000">
              <w:rPr>
                <w:rtl w:val="0"/>
              </w:rPr>
            </w:r>
          </w:p>
        </w:tc>
        <w:tc>
          <w:tcPr>
            <w:vAlign w:val="bottom"/>
          </w:tcPr>
          <w:p w:rsidR="00000000" w:rsidDel="00000000" w:rsidP="00000000" w:rsidRDefault="00000000" w:rsidRPr="00000000" w14:paraId="000002C0">
            <w:pPr>
              <w:rPr>
                <w:sz w:val="24"/>
                <w:szCs w:val="24"/>
              </w:rPr>
            </w:pPr>
            <w:r w:rsidDel="00000000" w:rsidR="00000000" w:rsidRPr="00000000">
              <w:rPr>
                <w:rtl w:val="0"/>
              </w:rPr>
            </w:r>
          </w:p>
        </w:tc>
        <w:tc>
          <w:tcPr>
            <w:vAlign w:val="bottom"/>
          </w:tcPr>
          <w:p w:rsidR="00000000" w:rsidDel="00000000" w:rsidP="00000000" w:rsidRDefault="00000000" w:rsidRPr="00000000" w14:paraId="000002C1">
            <w:pPr>
              <w:rPr>
                <w:sz w:val="24"/>
                <w:szCs w:val="24"/>
              </w:rPr>
            </w:pPr>
            <w:r w:rsidDel="00000000" w:rsidR="00000000" w:rsidRPr="00000000">
              <w:rPr>
                <w:rtl w:val="0"/>
              </w:rPr>
            </w:r>
          </w:p>
        </w:tc>
        <w:tc>
          <w:tcPr>
            <w:vAlign w:val="bottom"/>
          </w:tcPr>
          <w:p w:rsidR="00000000" w:rsidDel="00000000" w:rsidP="00000000" w:rsidRDefault="00000000" w:rsidRPr="00000000" w14:paraId="000002C2">
            <w:pPr>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gridSpan w:val="2"/>
            <w:vAlign w:val="bottom"/>
          </w:tcPr>
          <w:p w:rsidR="00000000" w:rsidDel="00000000" w:rsidP="00000000" w:rsidRDefault="00000000" w:rsidRPr="00000000" w14:paraId="000002C3">
            <w:pPr>
              <w:ind w:left="140" w:firstLine="0"/>
              <w:rPr>
                <w:sz w:val="20"/>
                <w:szCs w:val="20"/>
              </w:rPr>
            </w:pPr>
            <w:r w:rsidDel="00000000" w:rsidR="00000000" w:rsidRPr="00000000">
              <w:rPr>
                <w:sz w:val="24"/>
                <w:szCs w:val="24"/>
                <w:rtl w:val="0"/>
              </w:rPr>
              <w:t xml:space="preserve">Свинка Ненила</w:t>
            </w:r>
            <w:r w:rsidDel="00000000" w:rsidR="00000000" w:rsidRPr="00000000">
              <w:rPr>
                <w:rtl w:val="0"/>
              </w:rPr>
            </w:r>
          </w:p>
        </w:tc>
        <w:tc>
          <w:tcPr>
            <w:vAlign w:val="bottom"/>
          </w:tcPr>
          <w:p w:rsidR="00000000" w:rsidDel="00000000" w:rsidP="00000000" w:rsidRDefault="00000000" w:rsidRPr="00000000" w14:paraId="000002C5">
            <w:pPr>
              <w:rPr>
                <w:sz w:val="2"/>
                <w:szCs w:val="2"/>
              </w:rPr>
            </w:pPr>
            <w:r w:rsidDel="00000000" w:rsidR="00000000" w:rsidRPr="00000000">
              <w:rPr>
                <w:rtl w:val="0"/>
              </w:rPr>
            </w:r>
          </w:p>
        </w:tc>
      </w:tr>
      <w:tr>
        <w:trPr>
          <w:cantSplit w:val="0"/>
          <w:trHeight w:val="295" w:hRule="atLeast"/>
          <w:tblHeader w:val="0"/>
        </w:trPr>
        <w:tc>
          <w:tcPr>
            <w:vAlign w:val="bottom"/>
          </w:tcPr>
          <w:p w:rsidR="00000000" w:rsidDel="00000000" w:rsidP="00000000" w:rsidRDefault="00000000" w:rsidRPr="00000000" w14:paraId="000002C6">
            <w:pPr>
              <w:rPr>
                <w:sz w:val="24"/>
                <w:szCs w:val="24"/>
              </w:rPr>
            </w:pPr>
            <w:r w:rsidDel="00000000" w:rsidR="00000000" w:rsidRPr="00000000">
              <w:rPr>
                <w:rtl w:val="0"/>
              </w:rPr>
            </w:r>
          </w:p>
        </w:tc>
        <w:tc>
          <w:tcPr>
            <w:vAlign w:val="bottom"/>
          </w:tcPr>
          <w:p w:rsidR="00000000" w:rsidDel="00000000" w:rsidP="00000000" w:rsidRDefault="00000000" w:rsidRPr="00000000" w14:paraId="000002C7">
            <w:pPr>
              <w:rPr>
                <w:sz w:val="24"/>
                <w:szCs w:val="24"/>
              </w:rPr>
            </w:pPr>
            <w:r w:rsidDel="00000000" w:rsidR="00000000" w:rsidRPr="00000000">
              <w:rPr>
                <w:rtl w:val="0"/>
              </w:rPr>
            </w:r>
          </w:p>
        </w:tc>
        <w:tc>
          <w:tcPr>
            <w:vAlign w:val="bottom"/>
          </w:tcPr>
          <w:p w:rsidR="00000000" w:rsidDel="00000000" w:rsidP="00000000" w:rsidRDefault="00000000" w:rsidRPr="00000000" w14:paraId="000002C8">
            <w:pPr>
              <w:rPr>
                <w:sz w:val="24"/>
                <w:szCs w:val="24"/>
              </w:rPr>
            </w:pPr>
            <w:r w:rsidDel="00000000" w:rsidR="00000000" w:rsidRPr="00000000">
              <w:rPr>
                <w:rtl w:val="0"/>
              </w:rPr>
            </w:r>
          </w:p>
        </w:tc>
        <w:tc>
          <w:tcPr>
            <w:vAlign w:val="bottom"/>
          </w:tcPr>
          <w:p w:rsidR="00000000" w:rsidDel="00000000" w:rsidP="00000000" w:rsidRDefault="00000000" w:rsidRPr="00000000" w14:paraId="000002C9">
            <w:pPr>
              <w:rPr>
                <w:sz w:val="24"/>
                <w:szCs w:val="24"/>
              </w:rPr>
            </w:pPr>
            <w:r w:rsidDel="00000000" w:rsidR="00000000" w:rsidRPr="00000000">
              <w:rPr>
                <w:rtl w:val="0"/>
              </w:rPr>
            </w:r>
          </w:p>
        </w:tc>
        <w:tc>
          <w:tcPr>
            <w:vAlign w:val="bottom"/>
          </w:tcPr>
          <w:p w:rsidR="00000000" w:rsidDel="00000000" w:rsidP="00000000" w:rsidRDefault="00000000" w:rsidRPr="00000000" w14:paraId="000002CA">
            <w:pPr>
              <w:rPr>
                <w:sz w:val="24"/>
                <w:szCs w:val="24"/>
              </w:rPr>
            </w:pPr>
            <w:r w:rsidDel="00000000" w:rsidR="00000000" w:rsidRPr="00000000">
              <w:rPr>
                <w:rtl w:val="0"/>
              </w:rPr>
            </w:r>
          </w:p>
        </w:tc>
        <w:tc>
          <w:tcPr>
            <w:vAlign w:val="bottom"/>
          </w:tcPr>
          <w:p w:rsidR="00000000" w:rsidDel="00000000" w:rsidP="00000000" w:rsidRDefault="00000000" w:rsidRPr="00000000" w14:paraId="000002CB">
            <w:pPr>
              <w:rPr>
                <w:sz w:val="24"/>
                <w:szCs w:val="24"/>
              </w:rPr>
            </w:pPr>
            <w:r w:rsidDel="00000000" w:rsidR="00000000" w:rsidRPr="00000000">
              <w:rPr>
                <w:rtl w:val="0"/>
              </w:rPr>
            </w:r>
          </w:p>
        </w:tc>
        <w:tc>
          <w:tcPr>
            <w:vAlign w:val="bottom"/>
          </w:tcPr>
          <w:p w:rsidR="00000000" w:rsidDel="00000000" w:rsidP="00000000" w:rsidRDefault="00000000" w:rsidRPr="00000000" w14:paraId="000002CC">
            <w:pPr>
              <w:rPr>
                <w:sz w:val="24"/>
                <w:szCs w:val="24"/>
              </w:rPr>
            </w:pPr>
            <w:r w:rsidDel="00000000" w:rsidR="00000000" w:rsidRPr="00000000">
              <w:rPr>
                <w:rtl w:val="0"/>
              </w:rPr>
            </w:r>
          </w:p>
        </w:tc>
        <w:tc>
          <w:tcPr>
            <w:vAlign w:val="bottom"/>
          </w:tcPr>
          <w:p w:rsidR="00000000" w:rsidDel="00000000" w:rsidP="00000000" w:rsidRDefault="00000000" w:rsidRPr="00000000" w14:paraId="000002CD">
            <w:pPr>
              <w:rPr>
                <w:sz w:val="24"/>
                <w:szCs w:val="24"/>
              </w:rPr>
            </w:pPr>
            <w:r w:rsidDel="00000000" w:rsidR="00000000" w:rsidRPr="00000000">
              <w:rPr>
                <w:rtl w:val="0"/>
              </w:rPr>
            </w:r>
          </w:p>
        </w:tc>
        <w:tc>
          <w:tcPr>
            <w:vAlign w:val="bottom"/>
          </w:tcPr>
          <w:p w:rsidR="00000000" w:rsidDel="00000000" w:rsidP="00000000" w:rsidRDefault="00000000" w:rsidRPr="00000000" w14:paraId="000002CE">
            <w:pPr>
              <w:rPr>
                <w:sz w:val="24"/>
                <w:szCs w:val="24"/>
              </w:rPr>
            </w:pPr>
            <w:r w:rsidDel="00000000" w:rsidR="00000000" w:rsidRPr="00000000">
              <w:rPr>
                <w:rtl w:val="0"/>
              </w:rPr>
            </w:r>
          </w:p>
        </w:tc>
        <w:tc>
          <w:tcPr>
            <w:vAlign w:val="bottom"/>
          </w:tcPr>
          <w:p w:rsidR="00000000" w:rsidDel="00000000" w:rsidP="00000000" w:rsidRDefault="00000000" w:rsidRPr="00000000" w14:paraId="000002CF">
            <w:pPr>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gridSpan w:val="2"/>
            <w:vAlign w:val="bottom"/>
          </w:tcPr>
          <w:p w:rsidR="00000000" w:rsidDel="00000000" w:rsidP="00000000" w:rsidRDefault="00000000" w:rsidRPr="00000000" w14:paraId="000002D0">
            <w:pPr>
              <w:ind w:left="140" w:firstLine="0"/>
              <w:rPr>
                <w:sz w:val="20"/>
                <w:szCs w:val="20"/>
              </w:rPr>
            </w:pPr>
            <w:r w:rsidDel="00000000" w:rsidR="00000000" w:rsidRPr="00000000">
              <w:rPr>
                <w:sz w:val="24"/>
                <w:szCs w:val="24"/>
                <w:rtl w:val="0"/>
              </w:rPr>
              <w:t xml:space="preserve">Загадка</w:t>
            </w:r>
            <w:r w:rsidDel="00000000" w:rsidR="00000000" w:rsidRPr="00000000">
              <w:rPr>
                <w:rtl w:val="0"/>
              </w:rPr>
            </w:r>
          </w:p>
        </w:tc>
        <w:tc>
          <w:tcPr>
            <w:vAlign w:val="bottom"/>
          </w:tcPr>
          <w:p w:rsidR="00000000" w:rsidDel="00000000" w:rsidP="00000000" w:rsidRDefault="00000000" w:rsidRPr="00000000" w14:paraId="000002D2">
            <w:pPr>
              <w:rPr>
                <w:sz w:val="2"/>
                <w:szCs w:val="2"/>
              </w:rPr>
            </w:pPr>
            <w:r w:rsidDel="00000000" w:rsidR="00000000" w:rsidRPr="00000000">
              <w:rPr>
                <w:rtl w:val="0"/>
              </w:rPr>
            </w:r>
          </w:p>
        </w:tc>
      </w:tr>
      <w:tr>
        <w:trPr>
          <w:cantSplit w:val="0"/>
          <w:trHeight w:val="293" w:hRule="atLeast"/>
          <w:tblHeader w:val="0"/>
        </w:trPr>
        <w:tc>
          <w:tcPr>
            <w:vAlign w:val="bottom"/>
          </w:tcPr>
          <w:p w:rsidR="00000000" w:rsidDel="00000000" w:rsidP="00000000" w:rsidRDefault="00000000" w:rsidRPr="00000000" w14:paraId="000002D3">
            <w:pPr>
              <w:rPr>
                <w:sz w:val="24"/>
                <w:szCs w:val="24"/>
              </w:rPr>
            </w:pPr>
            <w:r w:rsidDel="00000000" w:rsidR="00000000" w:rsidRPr="00000000">
              <w:rPr>
                <w:rtl w:val="0"/>
              </w:rPr>
            </w:r>
          </w:p>
        </w:tc>
        <w:tc>
          <w:tcPr>
            <w:vAlign w:val="bottom"/>
          </w:tcPr>
          <w:p w:rsidR="00000000" w:rsidDel="00000000" w:rsidP="00000000" w:rsidRDefault="00000000" w:rsidRPr="00000000" w14:paraId="000002D4">
            <w:pPr>
              <w:rPr>
                <w:sz w:val="24"/>
                <w:szCs w:val="24"/>
              </w:rPr>
            </w:pPr>
            <w:r w:rsidDel="00000000" w:rsidR="00000000" w:rsidRPr="00000000">
              <w:rPr>
                <w:rtl w:val="0"/>
              </w:rPr>
            </w:r>
          </w:p>
        </w:tc>
        <w:tc>
          <w:tcPr>
            <w:vAlign w:val="bottom"/>
          </w:tcPr>
          <w:p w:rsidR="00000000" w:rsidDel="00000000" w:rsidP="00000000" w:rsidRDefault="00000000" w:rsidRPr="00000000" w14:paraId="000002D5">
            <w:pPr>
              <w:rPr>
                <w:sz w:val="24"/>
                <w:szCs w:val="24"/>
              </w:rPr>
            </w:pPr>
            <w:r w:rsidDel="00000000" w:rsidR="00000000" w:rsidRPr="00000000">
              <w:rPr>
                <w:rtl w:val="0"/>
              </w:rPr>
            </w:r>
          </w:p>
        </w:tc>
        <w:tc>
          <w:tcPr>
            <w:vAlign w:val="bottom"/>
          </w:tcPr>
          <w:p w:rsidR="00000000" w:rsidDel="00000000" w:rsidP="00000000" w:rsidRDefault="00000000" w:rsidRPr="00000000" w14:paraId="000002D6">
            <w:pPr>
              <w:rPr>
                <w:sz w:val="24"/>
                <w:szCs w:val="24"/>
              </w:rPr>
            </w:pPr>
            <w:r w:rsidDel="00000000" w:rsidR="00000000" w:rsidRPr="00000000">
              <w:rPr>
                <w:rtl w:val="0"/>
              </w:rPr>
            </w:r>
          </w:p>
        </w:tc>
        <w:tc>
          <w:tcPr>
            <w:vAlign w:val="bottom"/>
          </w:tcPr>
          <w:p w:rsidR="00000000" w:rsidDel="00000000" w:rsidP="00000000" w:rsidRDefault="00000000" w:rsidRPr="00000000" w14:paraId="000002D7">
            <w:pPr>
              <w:rPr>
                <w:sz w:val="24"/>
                <w:szCs w:val="24"/>
              </w:rPr>
            </w:pPr>
            <w:r w:rsidDel="00000000" w:rsidR="00000000" w:rsidRPr="00000000">
              <w:rPr>
                <w:rtl w:val="0"/>
              </w:rPr>
            </w:r>
          </w:p>
        </w:tc>
        <w:tc>
          <w:tcPr>
            <w:vAlign w:val="bottom"/>
          </w:tcPr>
          <w:p w:rsidR="00000000" w:rsidDel="00000000" w:rsidP="00000000" w:rsidRDefault="00000000" w:rsidRPr="00000000" w14:paraId="000002D8">
            <w:pPr>
              <w:rPr>
                <w:sz w:val="24"/>
                <w:szCs w:val="24"/>
              </w:rPr>
            </w:pPr>
            <w:r w:rsidDel="00000000" w:rsidR="00000000" w:rsidRPr="00000000">
              <w:rPr>
                <w:rtl w:val="0"/>
              </w:rPr>
            </w:r>
          </w:p>
        </w:tc>
        <w:tc>
          <w:tcPr>
            <w:vAlign w:val="bottom"/>
          </w:tcPr>
          <w:p w:rsidR="00000000" w:rsidDel="00000000" w:rsidP="00000000" w:rsidRDefault="00000000" w:rsidRPr="00000000" w14:paraId="000002D9">
            <w:pPr>
              <w:rPr>
                <w:sz w:val="24"/>
                <w:szCs w:val="24"/>
              </w:rPr>
            </w:pPr>
            <w:r w:rsidDel="00000000" w:rsidR="00000000" w:rsidRPr="00000000">
              <w:rPr>
                <w:rtl w:val="0"/>
              </w:rPr>
            </w:r>
          </w:p>
        </w:tc>
        <w:tc>
          <w:tcPr>
            <w:vAlign w:val="bottom"/>
          </w:tcPr>
          <w:p w:rsidR="00000000" w:rsidDel="00000000" w:rsidP="00000000" w:rsidRDefault="00000000" w:rsidRPr="00000000" w14:paraId="000002DA">
            <w:pPr>
              <w:rPr>
                <w:sz w:val="24"/>
                <w:szCs w:val="24"/>
              </w:rPr>
            </w:pPr>
            <w:r w:rsidDel="00000000" w:rsidR="00000000" w:rsidRPr="00000000">
              <w:rPr>
                <w:rtl w:val="0"/>
              </w:rPr>
            </w:r>
          </w:p>
        </w:tc>
        <w:tc>
          <w:tcPr>
            <w:vAlign w:val="bottom"/>
          </w:tcPr>
          <w:p w:rsidR="00000000" w:rsidDel="00000000" w:rsidP="00000000" w:rsidRDefault="00000000" w:rsidRPr="00000000" w14:paraId="000002DB">
            <w:pPr>
              <w:rPr>
                <w:sz w:val="24"/>
                <w:szCs w:val="24"/>
              </w:rPr>
            </w:pPr>
            <w:r w:rsidDel="00000000" w:rsidR="00000000" w:rsidRPr="00000000">
              <w:rPr>
                <w:rtl w:val="0"/>
              </w:rPr>
            </w:r>
          </w:p>
        </w:tc>
        <w:tc>
          <w:tcPr>
            <w:vAlign w:val="bottom"/>
          </w:tcPr>
          <w:p w:rsidR="00000000" w:rsidDel="00000000" w:rsidP="00000000" w:rsidRDefault="00000000" w:rsidRPr="00000000" w14:paraId="000002DC">
            <w:pPr>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gridSpan w:val="2"/>
            <w:vAlign w:val="bottom"/>
          </w:tcPr>
          <w:p w:rsidR="00000000" w:rsidDel="00000000" w:rsidP="00000000" w:rsidRDefault="00000000" w:rsidRPr="00000000" w14:paraId="000002DD">
            <w:pPr>
              <w:ind w:left="140" w:firstLine="0"/>
              <w:rPr>
                <w:sz w:val="20"/>
                <w:szCs w:val="20"/>
              </w:rPr>
            </w:pPr>
            <w:r w:rsidDel="00000000" w:rsidR="00000000" w:rsidRPr="00000000">
              <w:rPr>
                <w:sz w:val="24"/>
                <w:szCs w:val="24"/>
                <w:rtl w:val="0"/>
              </w:rPr>
              <w:t xml:space="preserve">Козочка</w:t>
            </w:r>
            <w:r w:rsidDel="00000000" w:rsidR="00000000" w:rsidRPr="00000000">
              <w:rPr>
                <w:rtl w:val="0"/>
              </w:rPr>
            </w:r>
          </w:p>
        </w:tc>
        <w:tc>
          <w:tcPr>
            <w:vAlign w:val="bottom"/>
          </w:tcPr>
          <w:p w:rsidR="00000000" w:rsidDel="00000000" w:rsidP="00000000" w:rsidRDefault="00000000" w:rsidRPr="00000000" w14:paraId="000002DF">
            <w:pPr>
              <w:rPr>
                <w:sz w:val="2"/>
                <w:szCs w:val="2"/>
              </w:rPr>
            </w:pPr>
            <w:r w:rsidDel="00000000" w:rsidR="00000000" w:rsidRPr="00000000">
              <w:rPr>
                <w:rtl w:val="0"/>
              </w:rPr>
            </w:r>
          </w:p>
        </w:tc>
      </w:tr>
      <w:tr>
        <w:trPr>
          <w:cantSplit w:val="0"/>
          <w:trHeight w:val="293" w:hRule="atLeast"/>
          <w:tblHeader w:val="0"/>
        </w:trPr>
        <w:tc>
          <w:tcPr>
            <w:vAlign w:val="bottom"/>
          </w:tcPr>
          <w:p w:rsidR="00000000" w:rsidDel="00000000" w:rsidP="00000000" w:rsidRDefault="00000000" w:rsidRPr="00000000" w14:paraId="000002E0">
            <w:pPr>
              <w:rPr>
                <w:sz w:val="24"/>
                <w:szCs w:val="24"/>
              </w:rPr>
            </w:pPr>
            <w:r w:rsidDel="00000000" w:rsidR="00000000" w:rsidRPr="00000000">
              <w:rPr>
                <w:rtl w:val="0"/>
              </w:rPr>
            </w:r>
          </w:p>
        </w:tc>
        <w:tc>
          <w:tcPr>
            <w:vAlign w:val="bottom"/>
          </w:tcPr>
          <w:p w:rsidR="00000000" w:rsidDel="00000000" w:rsidP="00000000" w:rsidRDefault="00000000" w:rsidRPr="00000000" w14:paraId="000002E1">
            <w:pPr>
              <w:rPr>
                <w:sz w:val="24"/>
                <w:szCs w:val="24"/>
              </w:rPr>
            </w:pPr>
            <w:r w:rsidDel="00000000" w:rsidR="00000000" w:rsidRPr="00000000">
              <w:rPr>
                <w:rtl w:val="0"/>
              </w:rPr>
            </w:r>
          </w:p>
        </w:tc>
        <w:tc>
          <w:tcPr>
            <w:vAlign w:val="bottom"/>
          </w:tcPr>
          <w:p w:rsidR="00000000" w:rsidDel="00000000" w:rsidP="00000000" w:rsidRDefault="00000000" w:rsidRPr="00000000" w14:paraId="000002E2">
            <w:pPr>
              <w:rPr>
                <w:sz w:val="24"/>
                <w:szCs w:val="24"/>
              </w:rPr>
            </w:pPr>
            <w:r w:rsidDel="00000000" w:rsidR="00000000" w:rsidRPr="00000000">
              <w:rPr>
                <w:rtl w:val="0"/>
              </w:rPr>
            </w:r>
          </w:p>
        </w:tc>
        <w:tc>
          <w:tcPr>
            <w:vAlign w:val="bottom"/>
          </w:tcPr>
          <w:p w:rsidR="00000000" w:rsidDel="00000000" w:rsidP="00000000" w:rsidRDefault="00000000" w:rsidRPr="00000000" w14:paraId="000002E3">
            <w:pPr>
              <w:rPr>
                <w:sz w:val="24"/>
                <w:szCs w:val="24"/>
              </w:rPr>
            </w:pPr>
            <w:r w:rsidDel="00000000" w:rsidR="00000000" w:rsidRPr="00000000">
              <w:rPr>
                <w:rtl w:val="0"/>
              </w:rPr>
            </w:r>
          </w:p>
        </w:tc>
        <w:tc>
          <w:tcPr>
            <w:vAlign w:val="bottom"/>
          </w:tcPr>
          <w:p w:rsidR="00000000" w:rsidDel="00000000" w:rsidP="00000000" w:rsidRDefault="00000000" w:rsidRPr="00000000" w14:paraId="000002E4">
            <w:pPr>
              <w:rPr>
                <w:sz w:val="24"/>
                <w:szCs w:val="24"/>
              </w:rPr>
            </w:pPr>
            <w:r w:rsidDel="00000000" w:rsidR="00000000" w:rsidRPr="00000000">
              <w:rPr>
                <w:rtl w:val="0"/>
              </w:rPr>
            </w:r>
          </w:p>
        </w:tc>
        <w:tc>
          <w:tcPr>
            <w:vAlign w:val="bottom"/>
          </w:tcPr>
          <w:p w:rsidR="00000000" w:rsidDel="00000000" w:rsidP="00000000" w:rsidRDefault="00000000" w:rsidRPr="00000000" w14:paraId="000002E5">
            <w:pPr>
              <w:rPr>
                <w:sz w:val="24"/>
                <w:szCs w:val="24"/>
              </w:rPr>
            </w:pPr>
            <w:r w:rsidDel="00000000" w:rsidR="00000000" w:rsidRPr="00000000">
              <w:rPr>
                <w:rtl w:val="0"/>
              </w:rPr>
            </w:r>
          </w:p>
        </w:tc>
        <w:tc>
          <w:tcPr>
            <w:vAlign w:val="bottom"/>
          </w:tcPr>
          <w:p w:rsidR="00000000" w:rsidDel="00000000" w:rsidP="00000000" w:rsidRDefault="00000000" w:rsidRPr="00000000" w14:paraId="000002E6">
            <w:pPr>
              <w:rPr>
                <w:sz w:val="24"/>
                <w:szCs w:val="24"/>
              </w:rPr>
            </w:pPr>
            <w:r w:rsidDel="00000000" w:rsidR="00000000" w:rsidRPr="00000000">
              <w:rPr>
                <w:rtl w:val="0"/>
              </w:rPr>
            </w:r>
          </w:p>
        </w:tc>
        <w:tc>
          <w:tcPr>
            <w:vAlign w:val="bottom"/>
          </w:tcPr>
          <w:p w:rsidR="00000000" w:rsidDel="00000000" w:rsidP="00000000" w:rsidRDefault="00000000" w:rsidRPr="00000000" w14:paraId="000002E7">
            <w:pPr>
              <w:rPr>
                <w:sz w:val="24"/>
                <w:szCs w:val="24"/>
              </w:rPr>
            </w:pPr>
            <w:r w:rsidDel="00000000" w:rsidR="00000000" w:rsidRPr="00000000">
              <w:rPr>
                <w:rtl w:val="0"/>
              </w:rPr>
            </w:r>
          </w:p>
        </w:tc>
        <w:tc>
          <w:tcPr>
            <w:vAlign w:val="bottom"/>
          </w:tcPr>
          <w:p w:rsidR="00000000" w:rsidDel="00000000" w:rsidP="00000000" w:rsidRDefault="00000000" w:rsidRPr="00000000" w14:paraId="000002E8">
            <w:pPr>
              <w:rPr>
                <w:sz w:val="24"/>
                <w:szCs w:val="24"/>
              </w:rPr>
            </w:pPr>
            <w:r w:rsidDel="00000000" w:rsidR="00000000" w:rsidRPr="00000000">
              <w:rPr>
                <w:rtl w:val="0"/>
              </w:rPr>
            </w:r>
          </w:p>
        </w:tc>
        <w:tc>
          <w:tcPr>
            <w:vAlign w:val="bottom"/>
          </w:tcPr>
          <w:p w:rsidR="00000000" w:rsidDel="00000000" w:rsidP="00000000" w:rsidRDefault="00000000" w:rsidRPr="00000000" w14:paraId="000002E9">
            <w:pPr>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gridSpan w:val="2"/>
            <w:vAlign w:val="bottom"/>
          </w:tcPr>
          <w:p w:rsidR="00000000" w:rsidDel="00000000" w:rsidP="00000000" w:rsidRDefault="00000000" w:rsidRPr="00000000" w14:paraId="000002EA">
            <w:pPr>
              <w:ind w:left="140" w:firstLine="0"/>
              <w:rPr>
                <w:sz w:val="20"/>
                <w:szCs w:val="20"/>
              </w:rPr>
            </w:pPr>
            <w:r w:rsidDel="00000000" w:rsidR="00000000" w:rsidRPr="00000000">
              <w:rPr>
                <w:sz w:val="24"/>
                <w:szCs w:val="24"/>
                <w:rtl w:val="0"/>
              </w:rPr>
              <w:t xml:space="preserve">Вальс динозавров</w:t>
            </w:r>
            <w:r w:rsidDel="00000000" w:rsidR="00000000" w:rsidRPr="00000000">
              <w:rPr>
                <w:rtl w:val="0"/>
              </w:rPr>
            </w:r>
          </w:p>
        </w:tc>
        <w:tc>
          <w:tcPr>
            <w:vAlign w:val="bottom"/>
          </w:tcPr>
          <w:p w:rsidR="00000000" w:rsidDel="00000000" w:rsidP="00000000" w:rsidRDefault="00000000" w:rsidRPr="00000000" w14:paraId="000002EC">
            <w:pPr>
              <w:rPr>
                <w:sz w:val="2"/>
                <w:szCs w:val="2"/>
              </w:rPr>
            </w:pPr>
            <w:r w:rsidDel="00000000" w:rsidR="00000000" w:rsidRPr="00000000">
              <w:rPr>
                <w:rtl w:val="0"/>
              </w:rPr>
            </w:r>
          </w:p>
        </w:tc>
      </w:tr>
      <w:tr>
        <w:trPr>
          <w:cantSplit w:val="0"/>
          <w:trHeight w:val="293" w:hRule="atLeast"/>
          <w:tblHeader w:val="0"/>
        </w:trPr>
        <w:tc>
          <w:tcPr>
            <w:vAlign w:val="bottom"/>
          </w:tcPr>
          <w:p w:rsidR="00000000" w:rsidDel="00000000" w:rsidP="00000000" w:rsidRDefault="00000000" w:rsidRPr="00000000" w14:paraId="000002ED">
            <w:pPr>
              <w:rPr>
                <w:sz w:val="24"/>
                <w:szCs w:val="24"/>
              </w:rPr>
            </w:pPr>
            <w:r w:rsidDel="00000000" w:rsidR="00000000" w:rsidRPr="00000000">
              <w:rPr>
                <w:rtl w:val="0"/>
              </w:rPr>
            </w:r>
          </w:p>
        </w:tc>
        <w:tc>
          <w:tcPr>
            <w:vAlign w:val="bottom"/>
          </w:tcPr>
          <w:p w:rsidR="00000000" w:rsidDel="00000000" w:rsidP="00000000" w:rsidRDefault="00000000" w:rsidRPr="00000000" w14:paraId="000002EE">
            <w:pPr>
              <w:rPr>
                <w:sz w:val="24"/>
                <w:szCs w:val="24"/>
              </w:rPr>
            </w:pPr>
            <w:r w:rsidDel="00000000" w:rsidR="00000000" w:rsidRPr="00000000">
              <w:rPr>
                <w:rtl w:val="0"/>
              </w:rPr>
            </w:r>
          </w:p>
        </w:tc>
        <w:tc>
          <w:tcPr>
            <w:vAlign w:val="bottom"/>
          </w:tcPr>
          <w:p w:rsidR="00000000" w:rsidDel="00000000" w:rsidP="00000000" w:rsidRDefault="00000000" w:rsidRPr="00000000" w14:paraId="000002EF">
            <w:pPr>
              <w:rPr>
                <w:sz w:val="24"/>
                <w:szCs w:val="24"/>
              </w:rPr>
            </w:pPr>
            <w:r w:rsidDel="00000000" w:rsidR="00000000" w:rsidRPr="00000000">
              <w:rPr>
                <w:rtl w:val="0"/>
              </w:rPr>
            </w:r>
          </w:p>
        </w:tc>
        <w:tc>
          <w:tcPr>
            <w:vAlign w:val="bottom"/>
          </w:tcPr>
          <w:p w:rsidR="00000000" w:rsidDel="00000000" w:rsidP="00000000" w:rsidRDefault="00000000" w:rsidRPr="00000000" w14:paraId="000002F0">
            <w:pPr>
              <w:rPr>
                <w:sz w:val="24"/>
                <w:szCs w:val="24"/>
              </w:rPr>
            </w:pPr>
            <w:r w:rsidDel="00000000" w:rsidR="00000000" w:rsidRPr="00000000">
              <w:rPr>
                <w:rtl w:val="0"/>
              </w:rPr>
            </w:r>
          </w:p>
        </w:tc>
        <w:tc>
          <w:tcPr>
            <w:vAlign w:val="bottom"/>
          </w:tcPr>
          <w:p w:rsidR="00000000" w:rsidDel="00000000" w:rsidP="00000000" w:rsidRDefault="00000000" w:rsidRPr="00000000" w14:paraId="000002F1">
            <w:pPr>
              <w:rPr>
                <w:sz w:val="24"/>
                <w:szCs w:val="24"/>
              </w:rPr>
            </w:pPr>
            <w:r w:rsidDel="00000000" w:rsidR="00000000" w:rsidRPr="00000000">
              <w:rPr>
                <w:rtl w:val="0"/>
              </w:rPr>
            </w:r>
          </w:p>
        </w:tc>
        <w:tc>
          <w:tcPr>
            <w:vAlign w:val="bottom"/>
          </w:tcPr>
          <w:p w:rsidR="00000000" w:rsidDel="00000000" w:rsidP="00000000" w:rsidRDefault="00000000" w:rsidRPr="00000000" w14:paraId="000002F2">
            <w:pPr>
              <w:rPr>
                <w:sz w:val="24"/>
                <w:szCs w:val="24"/>
              </w:rPr>
            </w:pPr>
            <w:r w:rsidDel="00000000" w:rsidR="00000000" w:rsidRPr="00000000">
              <w:rPr>
                <w:rtl w:val="0"/>
              </w:rPr>
            </w:r>
          </w:p>
        </w:tc>
        <w:tc>
          <w:tcPr>
            <w:vAlign w:val="bottom"/>
          </w:tcPr>
          <w:p w:rsidR="00000000" w:rsidDel="00000000" w:rsidP="00000000" w:rsidRDefault="00000000" w:rsidRPr="00000000" w14:paraId="000002F3">
            <w:pPr>
              <w:rPr>
                <w:sz w:val="24"/>
                <w:szCs w:val="24"/>
              </w:rPr>
            </w:pPr>
            <w:r w:rsidDel="00000000" w:rsidR="00000000" w:rsidRPr="00000000">
              <w:rPr>
                <w:rtl w:val="0"/>
              </w:rPr>
            </w:r>
          </w:p>
        </w:tc>
        <w:tc>
          <w:tcPr>
            <w:vAlign w:val="bottom"/>
          </w:tcPr>
          <w:p w:rsidR="00000000" w:rsidDel="00000000" w:rsidP="00000000" w:rsidRDefault="00000000" w:rsidRPr="00000000" w14:paraId="000002F4">
            <w:pPr>
              <w:rPr>
                <w:sz w:val="24"/>
                <w:szCs w:val="24"/>
              </w:rPr>
            </w:pPr>
            <w:r w:rsidDel="00000000" w:rsidR="00000000" w:rsidRPr="00000000">
              <w:rPr>
                <w:rtl w:val="0"/>
              </w:rPr>
            </w:r>
          </w:p>
        </w:tc>
        <w:tc>
          <w:tcPr>
            <w:vAlign w:val="bottom"/>
          </w:tcPr>
          <w:p w:rsidR="00000000" w:rsidDel="00000000" w:rsidP="00000000" w:rsidRDefault="00000000" w:rsidRPr="00000000" w14:paraId="000002F5">
            <w:pPr>
              <w:rPr>
                <w:sz w:val="24"/>
                <w:szCs w:val="24"/>
              </w:rPr>
            </w:pPr>
            <w:r w:rsidDel="00000000" w:rsidR="00000000" w:rsidRPr="00000000">
              <w:rPr>
                <w:rtl w:val="0"/>
              </w:rPr>
            </w:r>
          </w:p>
        </w:tc>
        <w:tc>
          <w:tcPr>
            <w:vAlign w:val="bottom"/>
          </w:tcPr>
          <w:p w:rsidR="00000000" w:rsidDel="00000000" w:rsidP="00000000" w:rsidRDefault="00000000" w:rsidRPr="00000000" w14:paraId="000002F6">
            <w:pPr>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gridSpan w:val="2"/>
            <w:vAlign w:val="bottom"/>
          </w:tcPr>
          <w:p w:rsidR="00000000" w:rsidDel="00000000" w:rsidP="00000000" w:rsidRDefault="00000000" w:rsidRPr="00000000" w14:paraId="000002F7">
            <w:pPr>
              <w:ind w:left="140" w:firstLine="0"/>
              <w:rPr>
                <w:sz w:val="20"/>
                <w:szCs w:val="20"/>
              </w:rPr>
            </w:pPr>
            <w:r w:rsidDel="00000000" w:rsidR="00000000" w:rsidRPr="00000000">
              <w:rPr>
                <w:sz w:val="24"/>
                <w:szCs w:val="24"/>
                <w:rtl w:val="0"/>
              </w:rPr>
              <w:t xml:space="preserve">Прогулка</w:t>
            </w:r>
            <w:r w:rsidDel="00000000" w:rsidR="00000000" w:rsidRPr="00000000">
              <w:rPr>
                <w:rtl w:val="0"/>
              </w:rPr>
            </w:r>
          </w:p>
        </w:tc>
        <w:tc>
          <w:tcPr>
            <w:vAlign w:val="bottom"/>
          </w:tcPr>
          <w:p w:rsidR="00000000" w:rsidDel="00000000" w:rsidP="00000000" w:rsidRDefault="00000000" w:rsidRPr="00000000" w14:paraId="000002F9">
            <w:pPr>
              <w:rPr>
                <w:sz w:val="2"/>
                <w:szCs w:val="2"/>
              </w:rPr>
            </w:pPr>
            <w:r w:rsidDel="00000000" w:rsidR="00000000" w:rsidRPr="00000000">
              <w:rPr>
                <w:rtl w:val="0"/>
              </w:rPr>
            </w:r>
          </w:p>
        </w:tc>
      </w:tr>
      <w:tr>
        <w:trPr>
          <w:cantSplit w:val="0"/>
          <w:trHeight w:val="363" w:hRule="atLeast"/>
          <w:tblHeader w:val="0"/>
        </w:trPr>
        <w:tc>
          <w:tcPr>
            <w:gridSpan w:val="6"/>
            <w:vAlign w:val="bottom"/>
          </w:tcPr>
          <w:p w:rsidR="00000000" w:rsidDel="00000000" w:rsidP="00000000" w:rsidRDefault="00000000" w:rsidRPr="00000000" w14:paraId="000002FA">
            <w:pPr>
              <w:rPr>
                <w:sz w:val="20"/>
                <w:szCs w:val="20"/>
              </w:rPr>
            </w:pPr>
            <w:r w:rsidDel="00000000" w:rsidR="00000000" w:rsidRPr="00000000">
              <w:rPr>
                <w:sz w:val="24"/>
                <w:szCs w:val="24"/>
                <w:rtl w:val="0"/>
              </w:rPr>
              <w:t xml:space="preserve">Белорусские:</w:t>
            </w:r>
            <w:r w:rsidDel="00000000" w:rsidR="00000000" w:rsidRPr="00000000">
              <w:rPr>
                <w:rtl w:val="0"/>
              </w:rPr>
            </w:r>
          </w:p>
        </w:tc>
        <w:tc>
          <w:tcPr>
            <w:vAlign w:val="bottom"/>
          </w:tcPr>
          <w:p w:rsidR="00000000" w:rsidDel="00000000" w:rsidP="00000000" w:rsidRDefault="00000000" w:rsidRPr="00000000" w14:paraId="00000300">
            <w:pPr>
              <w:rPr>
                <w:sz w:val="24"/>
                <w:szCs w:val="24"/>
              </w:rPr>
            </w:pPr>
            <w:r w:rsidDel="00000000" w:rsidR="00000000" w:rsidRPr="00000000">
              <w:rPr>
                <w:rtl w:val="0"/>
              </w:rPr>
            </w:r>
          </w:p>
        </w:tc>
        <w:tc>
          <w:tcPr>
            <w:vAlign w:val="bottom"/>
          </w:tcPr>
          <w:p w:rsidR="00000000" w:rsidDel="00000000" w:rsidP="00000000" w:rsidRDefault="00000000" w:rsidRPr="00000000" w14:paraId="00000301">
            <w:pPr>
              <w:rPr>
                <w:sz w:val="24"/>
                <w:szCs w:val="24"/>
              </w:rPr>
            </w:pPr>
            <w:r w:rsidDel="00000000" w:rsidR="00000000" w:rsidRPr="00000000">
              <w:rPr>
                <w:rtl w:val="0"/>
              </w:rPr>
            </w:r>
          </w:p>
        </w:tc>
        <w:tc>
          <w:tcPr>
            <w:vAlign w:val="bottom"/>
          </w:tcPr>
          <w:p w:rsidR="00000000" w:rsidDel="00000000" w:rsidP="00000000" w:rsidRDefault="00000000" w:rsidRPr="00000000" w14:paraId="00000302">
            <w:pPr>
              <w:rPr>
                <w:sz w:val="24"/>
                <w:szCs w:val="24"/>
              </w:rPr>
            </w:pPr>
            <w:r w:rsidDel="00000000" w:rsidR="00000000" w:rsidRPr="00000000">
              <w:rPr>
                <w:rtl w:val="0"/>
              </w:rPr>
            </w:r>
          </w:p>
        </w:tc>
        <w:tc>
          <w:tcPr>
            <w:vAlign w:val="bottom"/>
          </w:tcPr>
          <w:p w:rsidR="00000000" w:rsidDel="00000000" w:rsidP="00000000" w:rsidRDefault="00000000" w:rsidRPr="00000000" w14:paraId="00000303">
            <w:pPr>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gridSpan w:val="2"/>
            <w:vAlign w:val="bottom"/>
          </w:tcPr>
          <w:p w:rsidR="00000000" w:rsidDel="00000000" w:rsidP="00000000" w:rsidRDefault="00000000" w:rsidRPr="00000000" w14:paraId="00000304">
            <w:pPr>
              <w:ind w:left="140" w:firstLine="0"/>
              <w:rPr>
                <w:sz w:val="20"/>
                <w:szCs w:val="20"/>
              </w:rPr>
            </w:pPr>
            <w:r w:rsidDel="00000000" w:rsidR="00000000" w:rsidRPr="00000000">
              <w:rPr>
                <w:sz w:val="24"/>
                <w:szCs w:val="24"/>
                <w:rtl w:val="0"/>
              </w:rPr>
              <w:t xml:space="preserve">Люли-люли</w:t>
            </w:r>
            <w:r w:rsidDel="00000000" w:rsidR="00000000" w:rsidRPr="00000000">
              <w:rPr>
                <w:rtl w:val="0"/>
              </w:rPr>
            </w:r>
          </w:p>
        </w:tc>
        <w:tc>
          <w:tcPr>
            <w:vAlign w:val="bottom"/>
          </w:tcPr>
          <w:p w:rsidR="00000000" w:rsidDel="00000000" w:rsidP="00000000" w:rsidRDefault="00000000" w:rsidRPr="00000000" w14:paraId="00000306">
            <w:pPr>
              <w:rPr>
                <w:sz w:val="2"/>
                <w:szCs w:val="2"/>
              </w:rPr>
            </w:pPr>
            <w:r w:rsidDel="00000000" w:rsidR="00000000" w:rsidRPr="00000000">
              <w:rPr>
                <w:rtl w:val="0"/>
              </w:rPr>
            </w:r>
          </w:p>
        </w:tc>
      </w:tr>
      <w:tr>
        <w:trPr>
          <w:cantSplit w:val="0"/>
          <w:trHeight w:val="316" w:hRule="atLeast"/>
          <w:tblHeader w:val="0"/>
        </w:trPr>
        <w:tc>
          <w:tcPr>
            <w:vAlign w:val="bottom"/>
          </w:tcPr>
          <w:p w:rsidR="00000000" w:rsidDel="00000000" w:rsidP="00000000" w:rsidRDefault="00000000" w:rsidRPr="00000000" w14:paraId="00000307">
            <w:pPr>
              <w:rPr>
                <w:sz w:val="24"/>
                <w:szCs w:val="24"/>
              </w:rPr>
            </w:pPr>
            <w:r w:rsidDel="00000000" w:rsidR="00000000" w:rsidRPr="00000000">
              <w:rPr>
                <w:rtl w:val="0"/>
              </w:rPr>
            </w:r>
          </w:p>
        </w:tc>
        <w:tc>
          <w:tcPr>
            <w:tcBorders>
              <w:top w:color="000000" w:space="0" w:sz="8" w:val="single"/>
            </w:tcBorders>
            <w:vAlign w:val="bottom"/>
          </w:tcPr>
          <w:p w:rsidR="00000000" w:rsidDel="00000000" w:rsidP="00000000" w:rsidRDefault="00000000" w:rsidRPr="00000000" w14:paraId="00000308">
            <w:pPr>
              <w:rPr>
                <w:sz w:val="24"/>
                <w:szCs w:val="24"/>
              </w:rPr>
            </w:pPr>
            <w:r w:rsidDel="00000000" w:rsidR="00000000" w:rsidRPr="00000000">
              <w:rPr>
                <w:rtl w:val="0"/>
              </w:rPr>
            </w:r>
          </w:p>
        </w:tc>
        <w:tc>
          <w:tcPr>
            <w:tcBorders>
              <w:top w:color="000000" w:space="0" w:sz="8" w:val="single"/>
            </w:tcBorders>
            <w:vAlign w:val="bottom"/>
          </w:tcPr>
          <w:p w:rsidR="00000000" w:rsidDel="00000000" w:rsidP="00000000" w:rsidRDefault="00000000" w:rsidRPr="00000000" w14:paraId="00000309">
            <w:pPr>
              <w:rPr>
                <w:sz w:val="24"/>
                <w:szCs w:val="24"/>
              </w:rPr>
            </w:pPr>
            <w:r w:rsidDel="00000000" w:rsidR="00000000" w:rsidRPr="00000000">
              <w:rPr>
                <w:rtl w:val="0"/>
              </w:rPr>
            </w:r>
          </w:p>
        </w:tc>
        <w:tc>
          <w:tcPr>
            <w:tcBorders>
              <w:top w:color="000000" w:space="0" w:sz="8" w:val="single"/>
            </w:tcBorders>
            <w:vAlign w:val="bottom"/>
          </w:tcPr>
          <w:p w:rsidR="00000000" w:rsidDel="00000000" w:rsidP="00000000" w:rsidRDefault="00000000" w:rsidRPr="00000000" w14:paraId="0000030A">
            <w:pPr>
              <w:rPr>
                <w:sz w:val="24"/>
                <w:szCs w:val="24"/>
              </w:rPr>
            </w:pPr>
            <w:r w:rsidDel="00000000" w:rsidR="00000000" w:rsidRPr="00000000">
              <w:rPr>
                <w:rtl w:val="0"/>
              </w:rPr>
            </w:r>
          </w:p>
        </w:tc>
        <w:tc>
          <w:tcPr>
            <w:vAlign w:val="bottom"/>
          </w:tcPr>
          <w:p w:rsidR="00000000" w:rsidDel="00000000" w:rsidP="00000000" w:rsidRDefault="00000000" w:rsidRPr="00000000" w14:paraId="0000030B">
            <w:pPr>
              <w:rPr>
                <w:sz w:val="24"/>
                <w:szCs w:val="24"/>
              </w:rPr>
            </w:pPr>
            <w:r w:rsidDel="00000000" w:rsidR="00000000" w:rsidRPr="00000000">
              <w:rPr>
                <w:rtl w:val="0"/>
              </w:rPr>
            </w:r>
          </w:p>
        </w:tc>
        <w:tc>
          <w:tcPr>
            <w:vAlign w:val="bottom"/>
          </w:tcPr>
          <w:p w:rsidR="00000000" w:rsidDel="00000000" w:rsidP="00000000" w:rsidRDefault="00000000" w:rsidRPr="00000000" w14:paraId="0000030C">
            <w:pPr>
              <w:rPr>
                <w:sz w:val="24"/>
                <w:szCs w:val="24"/>
              </w:rPr>
            </w:pPr>
            <w:r w:rsidDel="00000000" w:rsidR="00000000" w:rsidRPr="00000000">
              <w:rPr>
                <w:rtl w:val="0"/>
              </w:rPr>
            </w:r>
          </w:p>
        </w:tc>
        <w:tc>
          <w:tcPr>
            <w:vAlign w:val="bottom"/>
          </w:tcPr>
          <w:p w:rsidR="00000000" w:rsidDel="00000000" w:rsidP="00000000" w:rsidRDefault="00000000" w:rsidRPr="00000000" w14:paraId="0000030D">
            <w:pPr>
              <w:rPr>
                <w:sz w:val="24"/>
                <w:szCs w:val="24"/>
              </w:rPr>
            </w:pPr>
            <w:r w:rsidDel="00000000" w:rsidR="00000000" w:rsidRPr="00000000">
              <w:rPr>
                <w:rtl w:val="0"/>
              </w:rPr>
            </w:r>
          </w:p>
        </w:tc>
        <w:tc>
          <w:tcPr>
            <w:vAlign w:val="bottom"/>
          </w:tcPr>
          <w:p w:rsidR="00000000" w:rsidDel="00000000" w:rsidP="00000000" w:rsidRDefault="00000000" w:rsidRPr="00000000" w14:paraId="0000030E">
            <w:pPr>
              <w:rPr>
                <w:sz w:val="24"/>
                <w:szCs w:val="24"/>
              </w:rPr>
            </w:pPr>
            <w:r w:rsidDel="00000000" w:rsidR="00000000" w:rsidRPr="00000000">
              <w:rPr>
                <w:rtl w:val="0"/>
              </w:rPr>
            </w:r>
          </w:p>
        </w:tc>
        <w:tc>
          <w:tcPr>
            <w:vAlign w:val="bottom"/>
          </w:tcPr>
          <w:p w:rsidR="00000000" w:rsidDel="00000000" w:rsidP="00000000" w:rsidRDefault="00000000" w:rsidRPr="00000000" w14:paraId="0000030F">
            <w:pPr>
              <w:rPr>
                <w:sz w:val="24"/>
                <w:szCs w:val="24"/>
              </w:rPr>
            </w:pPr>
            <w:r w:rsidDel="00000000" w:rsidR="00000000" w:rsidRPr="00000000">
              <w:rPr>
                <w:rtl w:val="0"/>
              </w:rPr>
            </w:r>
          </w:p>
        </w:tc>
        <w:tc>
          <w:tcPr>
            <w:vAlign w:val="bottom"/>
          </w:tcPr>
          <w:p w:rsidR="00000000" w:rsidDel="00000000" w:rsidP="00000000" w:rsidRDefault="00000000" w:rsidRPr="00000000" w14:paraId="00000310">
            <w:pPr>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gridSpan w:val="2"/>
            <w:vAlign w:val="bottom"/>
          </w:tcPr>
          <w:p w:rsidR="00000000" w:rsidDel="00000000" w:rsidP="00000000" w:rsidRDefault="00000000" w:rsidRPr="00000000" w14:paraId="00000311">
            <w:pPr>
              <w:ind w:left="140" w:firstLine="0"/>
              <w:rPr>
                <w:sz w:val="20"/>
                <w:szCs w:val="20"/>
              </w:rPr>
            </w:pPr>
            <w:r w:rsidDel="00000000" w:rsidR="00000000" w:rsidRPr="00000000">
              <w:rPr>
                <w:sz w:val="24"/>
                <w:szCs w:val="24"/>
                <w:rtl w:val="0"/>
              </w:rPr>
              <w:t xml:space="preserve">Перепёлочка</w:t>
            </w:r>
            <w:r w:rsidDel="00000000" w:rsidR="00000000" w:rsidRPr="00000000">
              <w:rPr>
                <w:rtl w:val="0"/>
              </w:rPr>
            </w:r>
          </w:p>
        </w:tc>
        <w:tc>
          <w:tcPr>
            <w:vAlign w:val="bottom"/>
          </w:tcPr>
          <w:p w:rsidR="00000000" w:rsidDel="00000000" w:rsidP="00000000" w:rsidRDefault="00000000" w:rsidRPr="00000000" w14:paraId="00000313">
            <w:pPr>
              <w:rPr>
                <w:sz w:val="2"/>
                <w:szCs w:val="2"/>
              </w:rPr>
            </w:pPr>
            <w:r w:rsidDel="00000000" w:rsidR="00000000" w:rsidRPr="00000000">
              <w:rPr>
                <w:rtl w:val="0"/>
              </w:rPr>
            </w:r>
          </w:p>
        </w:tc>
      </w:tr>
      <w:tr>
        <w:trPr>
          <w:cantSplit w:val="0"/>
          <w:trHeight w:val="526" w:hRule="atLeast"/>
          <w:tblHeader w:val="0"/>
        </w:trPr>
        <w:tc>
          <w:tcPr>
            <w:gridSpan w:val="3"/>
            <w:vAlign w:val="bottom"/>
          </w:tcPr>
          <w:p w:rsidR="00000000" w:rsidDel="00000000" w:rsidP="00000000" w:rsidRDefault="00000000" w:rsidRPr="00000000" w14:paraId="00000314">
            <w:pPr>
              <w:rPr>
                <w:sz w:val="20"/>
                <w:szCs w:val="20"/>
              </w:rPr>
            </w:pPr>
            <w:r w:rsidDel="00000000" w:rsidR="00000000" w:rsidRPr="00000000">
              <w:rPr>
                <w:sz w:val="24"/>
                <w:szCs w:val="24"/>
                <w:rtl w:val="0"/>
              </w:rPr>
              <w:t xml:space="preserve">Еврейская:</w:t>
            </w:r>
            <w:r w:rsidDel="00000000" w:rsidR="00000000" w:rsidRPr="00000000">
              <w:rPr>
                <w:rtl w:val="0"/>
              </w:rPr>
            </w:r>
          </w:p>
        </w:tc>
        <w:tc>
          <w:tcPr>
            <w:vAlign w:val="bottom"/>
          </w:tcPr>
          <w:p w:rsidR="00000000" w:rsidDel="00000000" w:rsidP="00000000" w:rsidRDefault="00000000" w:rsidRPr="00000000" w14:paraId="00000317">
            <w:pPr>
              <w:rPr>
                <w:sz w:val="24"/>
                <w:szCs w:val="24"/>
              </w:rPr>
            </w:pPr>
            <w:r w:rsidDel="00000000" w:rsidR="00000000" w:rsidRPr="00000000">
              <w:rPr>
                <w:rtl w:val="0"/>
              </w:rPr>
            </w:r>
          </w:p>
        </w:tc>
        <w:tc>
          <w:tcPr>
            <w:vAlign w:val="bottom"/>
          </w:tcPr>
          <w:p w:rsidR="00000000" w:rsidDel="00000000" w:rsidP="00000000" w:rsidRDefault="00000000" w:rsidRPr="00000000" w14:paraId="00000318">
            <w:pPr>
              <w:rPr>
                <w:sz w:val="24"/>
                <w:szCs w:val="24"/>
              </w:rPr>
            </w:pPr>
            <w:r w:rsidDel="00000000" w:rsidR="00000000" w:rsidRPr="00000000">
              <w:rPr>
                <w:rtl w:val="0"/>
              </w:rPr>
            </w:r>
          </w:p>
        </w:tc>
        <w:tc>
          <w:tcPr>
            <w:vAlign w:val="bottom"/>
          </w:tcPr>
          <w:p w:rsidR="00000000" w:rsidDel="00000000" w:rsidP="00000000" w:rsidRDefault="00000000" w:rsidRPr="00000000" w14:paraId="00000319">
            <w:pPr>
              <w:rPr>
                <w:sz w:val="24"/>
                <w:szCs w:val="24"/>
              </w:rPr>
            </w:pPr>
            <w:r w:rsidDel="00000000" w:rsidR="00000000" w:rsidRPr="00000000">
              <w:rPr>
                <w:rtl w:val="0"/>
              </w:rPr>
            </w:r>
          </w:p>
        </w:tc>
        <w:tc>
          <w:tcPr>
            <w:vAlign w:val="bottom"/>
          </w:tcPr>
          <w:p w:rsidR="00000000" w:rsidDel="00000000" w:rsidP="00000000" w:rsidRDefault="00000000" w:rsidRPr="00000000" w14:paraId="0000031A">
            <w:pPr>
              <w:rPr>
                <w:sz w:val="24"/>
                <w:szCs w:val="24"/>
              </w:rPr>
            </w:pPr>
            <w:r w:rsidDel="00000000" w:rsidR="00000000" w:rsidRPr="00000000">
              <w:rPr>
                <w:rtl w:val="0"/>
              </w:rPr>
            </w:r>
          </w:p>
        </w:tc>
        <w:tc>
          <w:tcPr>
            <w:vAlign w:val="bottom"/>
          </w:tcPr>
          <w:p w:rsidR="00000000" w:rsidDel="00000000" w:rsidP="00000000" w:rsidRDefault="00000000" w:rsidRPr="00000000" w14:paraId="0000031B">
            <w:pPr>
              <w:rPr>
                <w:sz w:val="24"/>
                <w:szCs w:val="24"/>
              </w:rPr>
            </w:pPr>
            <w:r w:rsidDel="00000000" w:rsidR="00000000" w:rsidRPr="00000000">
              <w:rPr>
                <w:rtl w:val="0"/>
              </w:rPr>
            </w:r>
          </w:p>
        </w:tc>
        <w:tc>
          <w:tcPr>
            <w:vAlign w:val="bottom"/>
          </w:tcPr>
          <w:p w:rsidR="00000000" w:rsidDel="00000000" w:rsidP="00000000" w:rsidRDefault="00000000" w:rsidRPr="00000000" w14:paraId="0000031C">
            <w:pPr>
              <w:rPr>
                <w:sz w:val="24"/>
                <w:szCs w:val="24"/>
              </w:rPr>
            </w:pPr>
            <w:r w:rsidDel="00000000" w:rsidR="00000000" w:rsidRPr="00000000">
              <w:rPr>
                <w:rtl w:val="0"/>
              </w:rPr>
            </w:r>
          </w:p>
        </w:tc>
        <w:tc>
          <w:tcPr>
            <w:vAlign w:val="bottom"/>
          </w:tcPr>
          <w:p w:rsidR="00000000" w:rsidDel="00000000" w:rsidP="00000000" w:rsidRDefault="00000000" w:rsidRPr="00000000" w14:paraId="0000031D">
            <w:pPr>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gridSpan w:val="2"/>
            <w:vAlign w:val="bottom"/>
          </w:tcPr>
          <w:p w:rsidR="00000000" w:rsidDel="00000000" w:rsidP="00000000" w:rsidRDefault="00000000" w:rsidRPr="00000000" w14:paraId="0000031E">
            <w:pPr>
              <w:ind w:left="140" w:firstLine="0"/>
              <w:rPr>
                <w:sz w:val="20"/>
                <w:szCs w:val="20"/>
              </w:rPr>
            </w:pPr>
            <w:r w:rsidDel="00000000" w:rsidR="00000000" w:rsidRPr="00000000">
              <w:rPr>
                <w:sz w:val="24"/>
                <w:szCs w:val="24"/>
                <w:rtl w:val="0"/>
              </w:rPr>
              <w:t xml:space="preserve">Колыбельная</w:t>
            </w:r>
            <w:r w:rsidDel="00000000" w:rsidR="00000000" w:rsidRPr="00000000">
              <w:rPr>
                <w:rtl w:val="0"/>
              </w:rPr>
            </w:r>
          </w:p>
        </w:tc>
        <w:tc>
          <w:tcPr>
            <w:vAlign w:val="bottom"/>
          </w:tcPr>
          <w:p w:rsidR="00000000" w:rsidDel="00000000" w:rsidP="00000000" w:rsidRDefault="00000000" w:rsidRPr="00000000" w14:paraId="00000320">
            <w:pPr>
              <w:rPr>
                <w:sz w:val="2"/>
                <w:szCs w:val="2"/>
              </w:rPr>
            </w:pPr>
            <w:r w:rsidDel="00000000" w:rsidR="00000000" w:rsidRPr="00000000">
              <w:rPr>
                <w:rtl w:val="0"/>
              </w:rPr>
            </w:r>
          </w:p>
        </w:tc>
      </w:tr>
      <w:tr>
        <w:trPr>
          <w:cantSplit w:val="0"/>
          <w:trHeight w:val="20" w:hRule="atLeast"/>
          <w:tblHeader w:val="0"/>
        </w:trPr>
        <w:tc>
          <w:tcPr>
            <w:vAlign w:val="bottom"/>
          </w:tcPr>
          <w:p w:rsidR="00000000" w:rsidDel="00000000" w:rsidP="00000000" w:rsidRDefault="00000000" w:rsidRPr="00000000" w14:paraId="00000321">
            <w:pPr>
              <w:rPr>
                <w:sz w:val="2"/>
                <w:szCs w:val="2"/>
              </w:rPr>
            </w:pPr>
            <w:r w:rsidDel="00000000" w:rsidR="00000000" w:rsidRPr="00000000">
              <w:rPr>
                <w:rtl w:val="0"/>
              </w:rPr>
            </w:r>
          </w:p>
        </w:tc>
        <w:tc>
          <w:tcPr>
            <w:shd w:fill="000000" w:val="clear"/>
            <w:vAlign w:val="bottom"/>
          </w:tcPr>
          <w:p w:rsidR="00000000" w:rsidDel="00000000" w:rsidP="00000000" w:rsidRDefault="00000000" w:rsidRPr="00000000" w14:paraId="00000322">
            <w:pPr>
              <w:rPr>
                <w:sz w:val="2"/>
                <w:szCs w:val="2"/>
              </w:rPr>
            </w:pPr>
            <w:r w:rsidDel="00000000" w:rsidR="00000000" w:rsidRPr="00000000">
              <w:rPr>
                <w:rtl w:val="0"/>
              </w:rPr>
            </w:r>
          </w:p>
        </w:tc>
        <w:tc>
          <w:tcPr>
            <w:shd w:fill="000000" w:val="clear"/>
            <w:vAlign w:val="bottom"/>
          </w:tcPr>
          <w:p w:rsidR="00000000" w:rsidDel="00000000" w:rsidP="00000000" w:rsidRDefault="00000000" w:rsidRPr="00000000" w14:paraId="00000323">
            <w:pPr>
              <w:rPr>
                <w:sz w:val="2"/>
                <w:szCs w:val="2"/>
              </w:rPr>
            </w:pPr>
            <w:r w:rsidDel="00000000" w:rsidR="00000000" w:rsidRPr="00000000">
              <w:rPr>
                <w:rtl w:val="0"/>
              </w:rPr>
            </w:r>
          </w:p>
        </w:tc>
        <w:tc>
          <w:tcPr>
            <w:gridSpan w:val="3"/>
            <w:vAlign w:val="bottom"/>
          </w:tcPr>
          <w:p w:rsidR="00000000" w:rsidDel="00000000" w:rsidP="00000000" w:rsidRDefault="00000000" w:rsidRPr="00000000" w14:paraId="00000324">
            <w:pPr>
              <w:rPr>
                <w:sz w:val="2"/>
                <w:szCs w:val="2"/>
              </w:rPr>
            </w:pPr>
            <w:r w:rsidDel="00000000" w:rsidR="00000000" w:rsidRPr="00000000">
              <w:rPr>
                <w:rtl w:val="0"/>
              </w:rPr>
            </w:r>
          </w:p>
        </w:tc>
        <w:tc>
          <w:tcPr>
            <w:vAlign w:val="bottom"/>
          </w:tcPr>
          <w:p w:rsidR="00000000" w:rsidDel="00000000" w:rsidP="00000000" w:rsidRDefault="00000000" w:rsidRPr="00000000" w14:paraId="00000327">
            <w:pPr>
              <w:rPr>
                <w:sz w:val="2"/>
                <w:szCs w:val="2"/>
              </w:rPr>
            </w:pPr>
            <w:r w:rsidDel="00000000" w:rsidR="00000000" w:rsidRPr="00000000">
              <w:rPr>
                <w:rtl w:val="0"/>
              </w:rPr>
            </w:r>
          </w:p>
        </w:tc>
        <w:tc>
          <w:tcPr>
            <w:vAlign w:val="bottom"/>
          </w:tcPr>
          <w:p w:rsidR="00000000" w:rsidDel="00000000" w:rsidP="00000000" w:rsidRDefault="00000000" w:rsidRPr="00000000" w14:paraId="00000328">
            <w:pPr>
              <w:rPr>
                <w:sz w:val="2"/>
                <w:szCs w:val="2"/>
              </w:rPr>
            </w:pPr>
            <w:r w:rsidDel="00000000" w:rsidR="00000000" w:rsidRPr="00000000">
              <w:rPr>
                <w:rtl w:val="0"/>
              </w:rPr>
            </w:r>
          </w:p>
        </w:tc>
        <w:tc>
          <w:tcPr>
            <w:vAlign w:val="bottom"/>
          </w:tcPr>
          <w:p w:rsidR="00000000" w:rsidDel="00000000" w:rsidP="00000000" w:rsidRDefault="00000000" w:rsidRPr="00000000" w14:paraId="00000329">
            <w:pPr>
              <w:rPr>
                <w:sz w:val="2"/>
                <w:szCs w:val="2"/>
              </w:rPr>
            </w:pPr>
            <w:r w:rsidDel="00000000" w:rsidR="00000000" w:rsidRPr="00000000">
              <w:rPr>
                <w:rtl w:val="0"/>
              </w:rPr>
            </w:r>
          </w:p>
        </w:tc>
        <w:tc>
          <w:tcPr>
            <w:vAlign w:val="bottom"/>
          </w:tcPr>
          <w:p w:rsidR="00000000" w:rsidDel="00000000" w:rsidP="00000000" w:rsidRDefault="00000000" w:rsidRPr="00000000" w14:paraId="0000032A">
            <w:pPr>
              <w:rPr>
                <w:sz w:val="2"/>
                <w:szCs w:val="2"/>
              </w:rPr>
            </w:pPr>
            <w:r w:rsidDel="00000000" w:rsidR="00000000" w:rsidRPr="00000000">
              <w:rPr>
                <w:rtl w:val="0"/>
              </w:rPr>
            </w:r>
          </w:p>
        </w:tc>
        <w:tc>
          <w:tcPr>
            <w:gridSpan w:val="2"/>
            <w:vAlign w:val="bottom"/>
          </w:tcPr>
          <w:p w:rsidR="00000000" w:rsidDel="00000000" w:rsidP="00000000" w:rsidRDefault="00000000" w:rsidRPr="00000000" w14:paraId="0000032B">
            <w:pPr>
              <w:rPr>
                <w:sz w:val="2"/>
                <w:szCs w:val="2"/>
              </w:rPr>
            </w:pPr>
            <w:r w:rsidDel="00000000" w:rsidR="00000000" w:rsidRPr="00000000">
              <w:rPr>
                <w:rtl w:val="0"/>
              </w:rPr>
            </w:r>
          </w:p>
        </w:tc>
        <w:tc>
          <w:tcPr>
            <w:vAlign w:val="bottom"/>
          </w:tcPr>
          <w:p w:rsidR="00000000" w:rsidDel="00000000" w:rsidP="00000000" w:rsidRDefault="00000000" w:rsidRPr="00000000" w14:paraId="0000032D">
            <w:pPr>
              <w:rPr>
                <w:sz w:val="2"/>
                <w:szCs w:val="2"/>
              </w:rPr>
            </w:pPr>
            <w:r w:rsidDel="00000000" w:rsidR="00000000" w:rsidRPr="00000000">
              <w:rPr>
                <w:rtl w:val="0"/>
              </w:rPr>
            </w:r>
          </w:p>
        </w:tc>
      </w:tr>
      <w:tr>
        <w:trPr>
          <w:cantSplit w:val="0"/>
          <w:trHeight w:val="714" w:hRule="atLeast"/>
          <w:tblHeader w:val="0"/>
        </w:trPr>
        <w:tc>
          <w:tcPr>
            <w:vAlign w:val="bottom"/>
          </w:tcPr>
          <w:p w:rsidR="00000000" w:rsidDel="00000000" w:rsidP="00000000" w:rsidRDefault="00000000" w:rsidRPr="00000000" w14:paraId="0000032E">
            <w:pPr>
              <w:rPr>
                <w:sz w:val="24"/>
                <w:szCs w:val="24"/>
              </w:rPr>
            </w:pPr>
            <w:r w:rsidDel="00000000" w:rsidR="00000000" w:rsidRPr="00000000">
              <w:rPr>
                <w:rtl w:val="0"/>
              </w:rPr>
            </w:r>
          </w:p>
        </w:tc>
        <w:tc>
          <w:tcPr>
            <w:vAlign w:val="bottom"/>
          </w:tcPr>
          <w:p w:rsidR="00000000" w:rsidDel="00000000" w:rsidP="00000000" w:rsidRDefault="00000000" w:rsidRPr="00000000" w14:paraId="0000032F">
            <w:pPr>
              <w:rPr>
                <w:sz w:val="24"/>
                <w:szCs w:val="24"/>
              </w:rPr>
            </w:pPr>
            <w:r w:rsidDel="00000000" w:rsidR="00000000" w:rsidRPr="00000000">
              <w:rPr>
                <w:rtl w:val="0"/>
              </w:rPr>
            </w:r>
          </w:p>
        </w:tc>
        <w:tc>
          <w:tcPr>
            <w:gridSpan w:val="4"/>
            <w:vAlign w:val="bottom"/>
          </w:tcPr>
          <w:p w:rsidR="00000000" w:rsidDel="00000000" w:rsidP="00000000" w:rsidRDefault="00000000" w:rsidRPr="00000000" w14:paraId="00000330">
            <w:pPr>
              <w:rPr>
                <w:sz w:val="20"/>
                <w:szCs w:val="20"/>
              </w:rPr>
            </w:pPr>
            <w:r w:rsidDel="00000000" w:rsidR="00000000" w:rsidRPr="00000000">
              <w:rPr>
                <w:sz w:val="24"/>
                <w:szCs w:val="24"/>
                <w:rtl w:val="0"/>
              </w:rPr>
              <w:t xml:space="preserve">Блага В.</w:t>
            </w:r>
            <w:r w:rsidDel="00000000" w:rsidR="00000000" w:rsidRPr="00000000">
              <w:rPr>
                <w:rtl w:val="0"/>
              </w:rPr>
            </w:r>
          </w:p>
        </w:tc>
        <w:tc>
          <w:tcPr>
            <w:vAlign w:val="bottom"/>
          </w:tcPr>
          <w:p w:rsidR="00000000" w:rsidDel="00000000" w:rsidP="00000000" w:rsidRDefault="00000000" w:rsidRPr="00000000" w14:paraId="00000334">
            <w:pPr>
              <w:rPr>
                <w:sz w:val="24"/>
                <w:szCs w:val="24"/>
              </w:rPr>
            </w:pPr>
            <w:r w:rsidDel="00000000" w:rsidR="00000000" w:rsidRPr="00000000">
              <w:rPr>
                <w:rtl w:val="0"/>
              </w:rPr>
            </w:r>
          </w:p>
        </w:tc>
        <w:tc>
          <w:tcPr>
            <w:vAlign w:val="bottom"/>
          </w:tcPr>
          <w:p w:rsidR="00000000" w:rsidDel="00000000" w:rsidP="00000000" w:rsidRDefault="00000000" w:rsidRPr="00000000" w14:paraId="00000335">
            <w:pPr>
              <w:rPr>
                <w:sz w:val="24"/>
                <w:szCs w:val="24"/>
              </w:rPr>
            </w:pPr>
            <w:r w:rsidDel="00000000" w:rsidR="00000000" w:rsidRPr="00000000">
              <w:rPr>
                <w:rtl w:val="0"/>
              </w:rPr>
            </w:r>
          </w:p>
        </w:tc>
        <w:tc>
          <w:tcPr>
            <w:vAlign w:val="bottom"/>
          </w:tcPr>
          <w:p w:rsidR="00000000" w:rsidDel="00000000" w:rsidP="00000000" w:rsidRDefault="00000000" w:rsidRPr="00000000" w14:paraId="00000336">
            <w:pPr>
              <w:rPr>
                <w:sz w:val="24"/>
                <w:szCs w:val="24"/>
              </w:rPr>
            </w:pPr>
            <w:r w:rsidDel="00000000" w:rsidR="00000000" w:rsidRPr="00000000">
              <w:rPr>
                <w:rtl w:val="0"/>
              </w:rPr>
            </w:r>
          </w:p>
        </w:tc>
        <w:tc>
          <w:tcPr>
            <w:vAlign w:val="bottom"/>
          </w:tcPr>
          <w:p w:rsidR="00000000" w:rsidDel="00000000" w:rsidP="00000000" w:rsidRDefault="00000000" w:rsidRPr="00000000" w14:paraId="00000337">
            <w:pPr>
              <w:rPr>
                <w:sz w:val="24"/>
                <w:szCs w:val="24"/>
              </w:rPr>
            </w:pPr>
            <w:r w:rsidDel="00000000" w:rsidR="00000000" w:rsidRPr="00000000">
              <w:rPr>
                <w:rtl w:val="0"/>
              </w:rPr>
            </w:r>
          </w:p>
        </w:tc>
        <w:tc>
          <w:tcPr>
            <w:gridSpan w:val="2"/>
            <w:vAlign w:val="bottom"/>
          </w:tcPr>
          <w:p w:rsidR="00000000" w:rsidDel="00000000" w:rsidP="00000000" w:rsidRDefault="00000000" w:rsidRPr="00000000" w14:paraId="00000338">
            <w:pPr>
              <w:ind w:left="440" w:firstLine="0"/>
              <w:rPr>
                <w:sz w:val="20"/>
                <w:szCs w:val="20"/>
              </w:rPr>
            </w:pPr>
            <w:r w:rsidDel="00000000" w:rsidR="00000000" w:rsidRPr="00000000">
              <w:rPr>
                <w:sz w:val="24"/>
                <w:szCs w:val="24"/>
                <w:rtl w:val="0"/>
              </w:rPr>
              <w:t xml:space="preserve">Чудак</w:t>
            </w:r>
            <w:r w:rsidDel="00000000" w:rsidR="00000000" w:rsidRPr="00000000">
              <w:rPr>
                <w:rtl w:val="0"/>
              </w:rPr>
            </w:r>
          </w:p>
        </w:tc>
        <w:tc>
          <w:tcPr>
            <w:vAlign w:val="bottom"/>
          </w:tcPr>
          <w:p w:rsidR="00000000" w:rsidDel="00000000" w:rsidP="00000000" w:rsidRDefault="00000000" w:rsidRPr="00000000" w14:paraId="0000033A">
            <w:pPr>
              <w:rPr>
                <w:sz w:val="2"/>
                <w:szCs w:val="2"/>
              </w:rPr>
            </w:pPr>
            <w:r w:rsidDel="00000000" w:rsidR="00000000" w:rsidRPr="00000000">
              <w:rPr>
                <w:rtl w:val="0"/>
              </w:rPr>
            </w:r>
          </w:p>
        </w:tc>
      </w:tr>
      <w:tr>
        <w:trPr>
          <w:cantSplit w:val="0"/>
          <w:trHeight w:val="413" w:hRule="atLeast"/>
          <w:tblHeader w:val="0"/>
        </w:trPr>
        <w:tc>
          <w:tcPr>
            <w:vAlign w:val="bottom"/>
          </w:tcPr>
          <w:p w:rsidR="00000000" w:rsidDel="00000000" w:rsidP="00000000" w:rsidRDefault="00000000" w:rsidRPr="00000000" w14:paraId="0000033B">
            <w:pPr>
              <w:rPr>
                <w:sz w:val="24"/>
                <w:szCs w:val="24"/>
              </w:rPr>
            </w:pPr>
            <w:r w:rsidDel="00000000" w:rsidR="00000000" w:rsidRPr="00000000">
              <w:rPr>
                <w:rtl w:val="0"/>
              </w:rPr>
            </w:r>
          </w:p>
        </w:tc>
        <w:tc>
          <w:tcPr>
            <w:vAlign w:val="bottom"/>
          </w:tcPr>
          <w:p w:rsidR="00000000" w:rsidDel="00000000" w:rsidP="00000000" w:rsidRDefault="00000000" w:rsidRPr="00000000" w14:paraId="0000033C">
            <w:pPr>
              <w:rPr>
                <w:sz w:val="24"/>
                <w:szCs w:val="24"/>
              </w:rPr>
            </w:pPr>
            <w:r w:rsidDel="00000000" w:rsidR="00000000" w:rsidRPr="00000000">
              <w:rPr>
                <w:rtl w:val="0"/>
              </w:rPr>
            </w:r>
          </w:p>
        </w:tc>
        <w:tc>
          <w:tcPr>
            <w:gridSpan w:val="5"/>
            <w:vAlign w:val="bottom"/>
          </w:tcPr>
          <w:p w:rsidR="00000000" w:rsidDel="00000000" w:rsidP="00000000" w:rsidRDefault="00000000" w:rsidRPr="00000000" w14:paraId="0000033D">
            <w:pPr>
              <w:rPr>
                <w:sz w:val="20"/>
                <w:szCs w:val="20"/>
              </w:rPr>
            </w:pPr>
            <w:r w:rsidDel="00000000" w:rsidR="00000000" w:rsidRPr="00000000">
              <w:rPr>
                <w:sz w:val="24"/>
                <w:szCs w:val="24"/>
                <w:rtl w:val="0"/>
              </w:rPr>
              <w:t xml:space="preserve">Магиденко М.</w:t>
            </w:r>
            <w:r w:rsidDel="00000000" w:rsidR="00000000" w:rsidRPr="00000000">
              <w:rPr>
                <w:rtl w:val="0"/>
              </w:rPr>
            </w:r>
          </w:p>
        </w:tc>
        <w:tc>
          <w:tcPr>
            <w:vAlign w:val="bottom"/>
          </w:tcPr>
          <w:p w:rsidR="00000000" w:rsidDel="00000000" w:rsidP="00000000" w:rsidRDefault="00000000" w:rsidRPr="00000000" w14:paraId="00000342">
            <w:pPr>
              <w:rPr>
                <w:sz w:val="24"/>
                <w:szCs w:val="24"/>
              </w:rPr>
            </w:pPr>
            <w:r w:rsidDel="00000000" w:rsidR="00000000" w:rsidRPr="00000000">
              <w:rPr>
                <w:rtl w:val="0"/>
              </w:rPr>
            </w:r>
          </w:p>
        </w:tc>
        <w:tc>
          <w:tcPr>
            <w:vAlign w:val="bottom"/>
          </w:tcPr>
          <w:p w:rsidR="00000000" w:rsidDel="00000000" w:rsidP="00000000" w:rsidRDefault="00000000" w:rsidRPr="00000000" w14:paraId="00000343">
            <w:pPr>
              <w:rPr>
                <w:sz w:val="24"/>
                <w:szCs w:val="24"/>
              </w:rPr>
            </w:pPr>
            <w:r w:rsidDel="00000000" w:rsidR="00000000" w:rsidRPr="00000000">
              <w:rPr>
                <w:rtl w:val="0"/>
              </w:rPr>
            </w:r>
          </w:p>
        </w:tc>
        <w:tc>
          <w:tcPr>
            <w:vAlign w:val="bottom"/>
          </w:tcPr>
          <w:p w:rsidR="00000000" w:rsidDel="00000000" w:rsidP="00000000" w:rsidRDefault="00000000" w:rsidRPr="00000000" w14:paraId="00000344">
            <w:pPr>
              <w:rPr>
                <w:sz w:val="24"/>
                <w:szCs w:val="24"/>
              </w:rPr>
            </w:pPr>
            <w:r w:rsidDel="00000000" w:rsidR="00000000" w:rsidRPr="00000000">
              <w:rPr>
                <w:rtl w:val="0"/>
              </w:rPr>
            </w:r>
          </w:p>
        </w:tc>
        <w:tc>
          <w:tcPr>
            <w:gridSpan w:val="2"/>
            <w:vAlign w:val="bottom"/>
          </w:tcPr>
          <w:p w:rsidR="00000000" w:rsidDel="00000000" w:rsidP="00000000" w:rsidRDefault="00000000" w:rsidRPr="00000000" w14:paraId="00000345">
            <w:pPr>
              <w:ind w:left="440" w:firstLine="0"/>
              <w:rPr>
                <w:sz w:val="20"/>
                <w:szCs w:val="20"/>
              </w:rPr>
            </w:pPr>
            <w:r w:rsidDel="00000000" w:rsidR="00000000" w:rsidRPr="00000000">
              <w:rPr>
                <w:sz w:val="24"/>
                <w:szCs w:val="24"/>
                <w:rtl w:val="0"/>
              </w:rPr>
              <w:t xml:space="preserve">Пешеход</w:t>
            </w:r>
            <w:r w:rsidDel="00000000" w:rsidR="00000000" w:rsidRPr="00000000">
              <w:rPr>
                <w:rtl w:val="0"/>
              </w:rPr>
            </w:r>
          </w:p>
        </w:tc>
        <w:tc>
          <w:tcPr>
            <w:vAlign w:val="bottom"/>
          </w:tcPr>
          <w:p w:rsidR="00000000" w:rsidDel="00000000" w:rsidP="00000000" w:rsidRDefault="00000000" w:rsidRPr="00000000" w14:paraId="00000347">
            <w:pPr>
              <w:rPr>
                <w:sz w:val="2"/>
                <w:szCs w:val="2"/>
              </w:rPr>
            </w:pPr>
            <w:r w:rsidDel="00000000" w:rsidR="00000000" w:rsidRPr="00000000">
              <w:rPr>
                <w:rtl w:val="0"/>
              </w:rPr>
            </w:r>
          </w:p>
        </w:tc>
      </w:tr>
      <w:tr>
        <w:trPr>
          <w:cantSplit w:val="0"/>
          <w:trHeight w:val="415" w:hRule="atLeast"/>
          <w:tblHeader w:val="0"/>
        </w:trPr>
        <w:tc>
          <w:tcPr>
            <w:vAlign w:val="bottom"/>
          </w:tcPr>
          <w:p w:rsidR="00000000" w:rsidDel="00000000" w:rsidP="00000000" w:rsidRDefault="00000000" w:rsidRPr="00000000" w14:paraId="00000348">
            <w:pPr>
              <w:rPr>
                <w:sz w:val="24"/>
                <w:szCs w:val="24"/>
              </w:rPr>
            </w:pPr>
            <w:r w:rsidDel="00000000" w:rsidR="00000000" w:rsidRPr="00000000">
              <w:rPr>
                <w:rtl w:val="0"/>
              </w:rPr>
            </w:r>
          </w:p>
        </w:tc>
        <w:tc>
          <w:tcPr>
            <w:vAlign w:val="bottom"/>
          </w:tcPr>
          <w:p w:rsidR="00000000" w:rsidDel="00000000" w:rsidP="00000000" w:rsidRDefault="00000000" w:rsidRPr="00000000" w14:paraId="00000349">
            <w:pPr>
              <w:rPr>
                <w:sz w:val="24"/>
                <w:szCs w:val="24"/>
              </w:rPr>
            </w:pPr>
            <w:r w:rsidDel="00000000" w:rsidR="00000000" w:rsidRPr="00000000">
              <w:rPr>
                <w:rtl w:val="0"/>
              </w:rPr>
            </w:r>
          </w:p>
        </w:tc>
        <w:tc>
          <w:tcPr>
            <w:gridSpan w:val="5"/>
            <w:vAlign w:val="bottom"/>
          </w:tcPr>
          <w:p w:rsidR="00000000" w:rsidDel="00000000" w:rsidP="00000000" w:rsidRDefault="00000000" w:rsidRPr="00000000" w14:paraId="0000034A">
            <w:pPr>
              <w:rPr>
                <w:sz w:val="20"/>
                <w:szCs w:val="20"/>
              </w:rPr>
            </w:pPr>
            <w:r w:rsidDel="00000000" w:rsidR="00000000" w:rsidRPr="00000000">
              <w:rPr>
                <w:sz w:val="24"/>
                <w:szCs w:val="24"/>
                <w:rtl w:val="0"/>
              </w:rPr>
              <w:t xml:space="preserve">Моцарт В.А.</w:t>
            </w:r>
            <w:r w:rsidDel="00000000" w:rsidR="00000000" w:rsidRPr="00000000">
              <w:rPr>
                <w:rtl w:val="0"/>
              </w:rPr>
            </w:r>
          </w:p>
        </w:tc>
        <w:tc>
          <w:tcPr>
            <w:vAlign w:val="bottom"/>
          </w:tcPr>
          <w:p w:rsidR="00000000" w:rsidDel="00000000" w:rsidP="00000000" w:rsidRDefault="00000000" w:rsidRPr="00000000" w14:paraId="0000034F">
            <w:pPr>
              <w:rPr>
                <w:sz w:val="24"/>
                <w:szCs w:val="24"/>
              </w:rPr>
            </w:pPr>
            <w:r w:rsidDel="00000000" w:rsidR="00000000" w:rsidRPr="00000000">
              <w:rPr>
                <w:rtl w:val="0"/>
              </w:rPr>
            </w:r>
          </w:p>
        </w:tc>
        <w:tc>
          <w:tcPr>
            <w:vAlign w:val="bottom"/>
          </w:tcPr>
          <w:p w:rsidR="00000000" w:rsidDel="00000000" w:rsidP="00000000" w:rsidRDefault="00000000" w:rsidRPr="00000000" w14:paraId="00000350">
            <w:pPr>
              <w:rPr>
                <w:sz w:val="24"/>
                <w:szCs w:val="24"/>
              </w:rPr>
            </w:pPr>
            <w:r w:rsidDel="00000000" w:rsidR="00000000" w:rsidRPr="00000000">
              <w:rPr>
                <w:rtl w:val="0"/>
              </w:rPr>
            </w:r>
          </w:p>
        </w:tc>
        <w:tc>
          <w:tcPr>
            <w:vAlign w:val="bottom"/>
          </w:tcPr>
          <w:p w:rsidR="00000000" w:rsidDel="00000000" w:rsidP="00000000" w:rsidRDefault="00000000" w:rsidRPr="00000000" w14:paraId="00000351">
            <w:pPr>
              <w:rPr>
                <w:sz w:val="24"/>
                <w:szCs w:val="24"/>
              </w:rPr>
            </w:pPr>
            <w:r w:rsidDel="00000000" w:rsidR="00000000" w:rsidRPr="00000000">
              <w:rPr>
                <w:rtl w:val="0"/>
              </w:rPr>
            </w:r>
          </w:p>
        </w:tc>
        <w:tc>
          <w:tcPr>
            <w:gridSpan w:val="2"/>
            <w:vAlign w:val="bottom"/>
          </w:tcPr>
          <w:p w:rsidR="00000000" w:rsidDel="00000000" w:rsidP="00000000" w:rsidRDefault="00000000" w:rsidRPr="00000000" w14:paraId="00000352">
            <w:pPr>
              <w:ind w:left="440" w:firstLine="0"/>
              <w:rPr>
                <w:sz w:val="20"/>
                <w:szCs w:val="20"/>
              </w:rPr>
            </w:pPr>
            <w:r w:rsidDel="00000000" w:rsidR="00000000" w:rsidRPr="00000000">
              <w:rPr>
                <w:sz w:val="24"/>
                <w:szCs w:val="24"/>
                <w:rtl w:val="0"/>
              </w:rPr>
              <w:t xml:space="preserve">Аллегретто</w:t>
            </w:r>
            <w:r w:rsidDel="00000000" w:rsidR="00000000" w:rsidRPr="00000000">
              <w:rPr>
                <w:rtl w:val="0"/>
              </w:rPr>
            </w:r>
          </w:p>
        </w:tc>
        <w:tc>
          <w:tcPr>
            <w:vAlign w:val="bottom"/>
          </w:tcPr>
          <w:p w:rsidR="00000000" w:rsidDel="00000000" w:rsidP="00000000" w:rsidRDefault="00000000" w:rsidRPr="00000000" w14:paraId="00000354">
            <w:pPr>
              <w:rPr>
                <w:sz w:val="2"/>
                <w:szCs w:val="2"/>
              </w:rPr>
            </w:pPr>
            <w:r w:rsidDel="00000000" w:rsidR="00000000" w:rsidRPr="00000000">
              <w:rPr>
                <w:rtl w:val="0"/>
              </w:rPr>
            </w:r>
          </w:p>
        </w:tc>
      </w:tr>
      <w:tr>
        <w:trPr>
          <w:cantSplit w:val="0"/>
          <w:trHeight w:val="413" w:hRule="atLeast"/>
          <w:tblHeader w:val="0"/>
        </w:trPr>
        <w:tc>
          <w:tcPr>
            <w:vAlign w:val="bottom"/>
          </w:tcPr>
          <w:p w:rsidR="00000000" w:rsidDel="00000000" w:rsidP="00000000" w:rsidRDefault="00000000" w:rsidRPr="00000000" w14:paraId="00000355">
            <w:pPr>
              <w:rPr>
                <w:sz w:val="24"/>
                <w:szCs w:val="24"/>
              </w:rPr>
            </w:pPr>
            <w:r w:rsidDel="00000000" w:rsidR="00000000" w:rsidRPr="00000000">
              <w:rPr>
                <w:rtl w:val="0"/>
              </w:rPr>
            </w:r>
          </w:p>
        </w:tc>
        <w:tc>
          <w:tcPr>
            <w:vAlign w:val="bottom"/>
          </w:tcPr>
          <w:p w:rsidR="00000000" w:rsidDel="00000000" w:rsidP="00000000" w:rsidRDefault="00000000" w:rsidRPr="00000000" w14:paraId="00000356">
            <w:pPr>
              <w:rPr>
                <w:sz w:val="24"/>
                <w:szCs w:val="24"/>
              </w:rPr>
            </w:pPr>
            <w:r w:rsidDel="00000000" w:rsidR="00000000" w:rsidRPr="00000000">
              <w:rPr>
                <w:rtl w:val="0"/>
              </w:rPr>
            </w:r>
          </w:p>
        </w:tc>
        <w:tc>
          <w:tcPr>
            <w:gridSpan w:val="5"/>
            <w:vAlign w:val="bottom"/>
          </w:tcPr>
          <w:p w:rsidR="00000000" w:rsidDel="00000000" w:rsidP="00000000" w:rsidRDefault="00000000" w:rsidRPr="00000000" w14:paraId="00000357">
            <w:pPr>
              <w:rPr>
                <w:sz w:val="20"/>
                <w:szCs w:val="20"/>
              </w:rPr>
            </w:pPr>
            <w:r w:rsidDel="00000000" w:rsidR="00000000" w:rsidRPr="00000000">
              <w:rPr>
                <w:sz w:val="24"/>
                <w:szCs w:val="24"/>
                <w:rtl w:val="0"/>
              </w:rPr>
              <w:t xml:space="preserve">Потоловский Н.</w:t>
            </w:r>
            <w:r w:rsidDel="00000000" w:rsidR="00000000" w:rsidRPr="00000000">
              <w:rPr>
                <w:rtl w:val="0"/>
              </w:rPr>
            </w:r>
          </w:p>
        </w:tc>
        <w:tc>
          <w:tcPr>
            <w:vAlign w:val="bottom"/>
          </w:tcPr>
          <w:p w:rsidR="00000000" w:rsidDel="00000000" w:rsidP="00000000" w:rsidRDefault="00000000" w:rsidRPr="00000000" w14:paraId="0000035C">
            <w:pPr>
              <w:rPr>
                <w:sz w:val="24"/>
                <w:szCs w:val="24"/>
              </w:rPr>
            </w:pPr>
            <w:r w:rsidDel="00000000" w:rsidR="00000000" w:rsidRPr="00000000">
              <w:rPr>
                <w:rtl w:val="0"/>
              </w:rPr>
            </w:r>
          </w:p>
        </w:tc>
        <w:tc>
          <w:tcPr>
            <w:vAlign w:val="bottom"/>
          </w:tcPr>
          <w:p w:rsidR="00000000" w:rsidDel="00000000" w:rsidP="00000000" w:rsidRDefault="00000000" w:rsidRPr="00000000" w14:paraId="0000035D">
            <w:pPr>
              <w:rPr>
                <w:sz w:val="24"/>
                <w:szCs w:val="24"/>
              </w:rPr>
            </w:pPr>
            <w:r w:rsidDel="00000000" w:rsidR="00000000" w:rsidRPr="00000000">
              <w:rPr>
                <w:rtl w:val="0"/>
              </w:rPr>
            </w:r>
          </w:p>
        </w:tc>
        <w:tc>
          <w:tcPr>
            <w:vAlign w:val="bottom"/>
          </w:tcPr>
          <w:p w:rsidR="00000000" w:rsidDel="00000000" w:rsidP="00000000" w:rsidRDefault="00000000" w:rsidRPr="00000000" w14:paraId="0000035E">
            <w:pPr>
              <w:rPr>
                <w:sz w:val="24"/>
                <w:szCs w:val="24"/>
              </w:rPr>
            </w:pPr>
            <w:r w:rsidDel="00000000" w:rsidR="00000000" w:rsidRPr="00000000">
              <w:rPr>
                <w:rtl w:val="0"/>
              </w:rPr>
            </w:r>
          </w:p>
        </w:tc>
        <w:tc>
          <w:tcPr>
            <w:gridSpan w:val="2"/>
            <w:vAlign w:val="bottom"/>
          </w:tcPr>
          <w:p w:rsidR="00000000" w:rsidDel="00000000" w:rsidP="00000000" w:rsidRDefault="00000000" w:rsidRPr="00000000" w14:paraId="0000035F">
            <w:pPr>
              <w:ind w:left="440" w:firstLine="0"/>
              <w:rPr>
                <w:sz w:val="20"/>
                <w:szCs w:val="20"/>
              </w:rPr>
            </w:pPr>
            <w:r w:rsidDel="00000000" w:rsidR="00000000" w:rsidRPr="00000000">
              <w:rPr>
                <w:sz w:val="24"/>
                <w:szCs w:val="24"/>
                <w:rtl w:val="0"/>
              </w:rPr>
              <w:t xml:space="preserve">Охотник</w:t>
            </w:r>
            <w:r w:rsidDel="00000000" w:rsidR="00000000" w:rsidRPr="00000000">
              <w:rPr>
                <w:rtl w:val="0"/>
              </w:rPr>
            </w:r>
          </w:p>
        </w:tc>
        <w:tc>
          <w:tcPr>
            <w:vAlign w:val="bottom"/>
          </w:tcPr>
          <w:p w:rsidR="00000000" w:rsidDel="00000000" w:rsidP="00000000" w:rsidRDefault="00000000" w:rsidRPr="00000000" w14:paraId="00000361">
            <w:pPr>
              <w:rPr>
                <w:sz w:val="2"/>
                <w:szCs w:val="2"/>
              </w:rPr>
            </w:pPr>
            <w:r w:rsidDel="00000000" w:rsidR="00000000" w:rsidRPr="00000000">
              <w:rPr>
                <w:rtl w:val="0"/>
              </w:rPr>
            </w:r>
          </w:p>
        </w:tc>
      </w:tr>
      <w:tr>
        <w:trPr>
          <w:cantSplit w:val="0"/>
          <w:trHeight w:val="415" w:hRule="atLeast"/>
          <w:tblHeader w:val="0"/>
        </w:trPr>
        <w:tc>
          <w:tcPr>
            <w:vAlign w:val="bottom"/>
          </w:tcPr>
          <w:p w:rsidR="00000000" w:rsidDel="00000000" w:rsidP="00000000" w:rsidRDefault="00000000" w:rsidRPr="00000000" w14:paraId="00000362">
            <w:pPr>
              <w:rPr>
                <w:sz w:val="24"/>
                <w:szCs w:val="24"/>
              </w:rPr>
            </w:pPr>
            <w:r w:rsidDel="00000000" w:rsidR="00000000" w:rsidRPr="00000000">
              <w:rPr>
                <w:rtl w:val="0"/>
              </w:rPr>
            </w:r>
          </w:p>
        </w:tc>
        <w:tc>
          <w:tcPr>
            <w:vAlign w:val="bottom"/>
          </w:tcPr>
          <w:p w:rsidR="00000000" w:rsidDel="00000000" w:rsidP="00000000" w:rsidRDefault="00000000" w:rsidRPr="00000000" w14:paraId="00000363">
            <w:pPr>
              <w:rPr>
                <w:sz w:val="24"/>
                <w:szCs w:val="24"/>
              </w:rPr>
            </w:pPr>
            <w:r w:rsidDel="00000000" w:rsidR="00000000" w:rsidRPr="00000000">
              <w:rPr>
                <w:rtl w:val="0"/>
              </w:rPr>
            </w:r>
          </w:p>
        </w:tc>
        <w:tc>
          <w:tcPr>
            <w:gridSpan w:val="5"/>
            <w:vAlign w:val="bottom"/>
          </w:tcPr>
          <w:p w:rsidR="00000000" w:rsidDel="00000000" w:rsidP="00000000" w:rsidRDefault="00000000" w:rsidRPr="00000000" w14:paraId="00000364">
            <w:pPr>
              <w:rPr>
                <w:sz w:val="20"/>
                <w:szCs w:val="20"/>
              </w:rPr>
            </w:pPr>
            <w:r w:rsidDel="00000000" w:rsidR="00000000" w:rsidRPr="00000000">
              <w:rPr>
                <w:sz w:val="24"/>
                <w:szCs w:val="24"/>
                <w:rtl w:val="0"/>
              </w:rPr>
              <w:t xml:space="preserve">Филиппенко А.</w:t>
            </w:r>
            <w:r w:rsidDel="00000000" w:rsidR="00000000" w:rsidRPr="00000000">
              <w:rPr>
                <w:rtl w:val="0"/>
              </w:rPr>
            </w:r>
          </w:p>
        </w:tc>
        <w:tc>
          <w:tcPr>
            <w:vAlign w:val="bottom"/>
          </w:tcPr>
          <w:p w:rsidR="00000000" w:rsidDel="00000000" w:rsidP="00000000" w:rsidRDefault="00000000" w:rsidRPr="00000000" w14:paraId="00000369">
            <w:pPr>
              <w:rPr>
                <w:sz w:val="24"/>
                <w:szCs w:val="24"/>
              </w:rPr>
            </w:pPr>
            <w:r w:rsidDel="00000000" w:rsidR="00000000" w:rsidRPr="00000000">
              <w:rPr>
                <w:rtl w:val="0"/>
              </w:rPr>
            </w:r>
          </w:p>
        </w:tc>
        <w:tc>
          <w:tcPr>
            <w:vAlign w:val="bottom"/>
          </w:tcPr>
          <w:p w:rsidR="00000000" w:rsidDel="00000000" w:rsidP="00000000" w:rsidRDefault="00000000" w:rsidRPr="00000000" w14:paraId="0000036A">
            <w:pPr>
              <w:rPr>
                <w:sz w:val="24"/>
                <w:szCs w:val="24"/>
              </w:rPr>
            </w:pPr>
            <w:r w:rsidDel="00000000" w:rsidR="00000000" w:rsidRPr="00000000">
              <w:rPr>
                <w:rtl w:val="0"/>
              </w:rPr>
            </w:r>
          </w:p>
        </w:tc>
        <w:tc>
          <w:tcPr>
            <w:vAlign w:val="bottom"/>
          </w:tcPr>
          <w:p w:rsidR="00000000" w:rsidDel="00000000" w:rsidP="00000000" w:rsidRDefault="00000000" w:rsidRPr="00000000" w14:paraId="0000036B">
            <w:pPr>
              <w:rPr>
                <w:sz w:val="24"/>
                <w:szCs w:val="24"/>
              </w:rPr>
            </w:pPr>
            <w:r w:rsidDel="00000000" w:rsidR="00000000" w:rsidRPr="00000000">
              <w:rPr>
                <w:rtl w:val="0"/>
              </w:rPr>
            </w:r>
          </w:p>
        </w:tc>
        <w:tc>
          <w:tcPr>
            <w:gridSpan w:val="2"/>
            <w:vAlign w:val="bottom"/>
          </w:tcPr>
          <w:p w:rsidR="00000000" w:rsidDel="00000000" w:rsidP="00000000" w:rsidRDefault="00000000" w:rsidRPr="00000000" w14:paraId="0000036C">
            <w:pPr>
              <w:rPr>
                <w:sz w:val="20"/>
                <w:szCs w:val="20"/>
              </w:rPr>
            </w:pPr>
            <w:r w:rsidDel="00000000" w:rsidR="00000000" w:rsidRPr="00000000">
              <w:rPr>
                <w:sz w:val="24"/>
                <w:szCs w:val="24"/>
                <w:rtl w:val="0"/>
              </w:rPr>
              <w:t xml:space="preserve">      Цыплятки</w:t>
            </w:r>
            <w:r w:rsidDel="00000000" w:rsidR="00000000" w:rsidRPr="00000000">
              <w:rPr>
                <w:rtl w:val="0"/>
              </w:rPr>
            </w:r>
          </w:p>
        </w:tc>
        <w:tc>
          <w:tcPr>
            <w:vAlign w:val="bottom"/>
          </w:tcPr>
          <w:p w:rsidR="00000000" w:rsidDel="00000000" w:rsidP="00000000" w:rsidRDefault="00000000" w:rsidRPr="00000000" w14:paraId="0000036E">
            <w:pPr>
              <w:rPr>
                <w:sz w:val="2"/>
                <w:szCs w:val="2"/>
              </w:rPr>
            </w:pPr>
            <w:r w:rsidDel="00000000" w:rsidR="00000000" w:rsidRPr="00000000">
              <w:rPr>
                <w:rtl w:val="0"/>
              </w:rPr>
            </w:r>
          </w:p>
        </w:tc>
      </w:tr>
      <w:tr>
        <w:trPr>
          <w:cantSplit w:val="0"/>
          <w:trHeight w:val="413" w:hRule="atLeast"/>
          <w:tblHeader w:val="0"/>
        </w:trPr>
        <w:tc>
          <w:tcPr>
            <w:vAlign w:val="bottom"/>
          </w:tcPr>
          <w:p w:rsidR="00000000" w:rsidDel="00000000" w:rsidP="00000000" w:rsidRDefault="00000000" w:rsidRPr="00000000" w14:paraId="0000036F">
            <w:pPr>
              <w:rPr>
                <w:sz w:val="24"/>
                <w:szCs w:val="24"/>
              </w:rPr>
            </w:pPr>
            <w:r w:rsidDel="00000000" w:rsidR="00000000" w:rsidRPr="00000000">
              <w:rPr>
                <w:rtl w:val="0"/>
              </w:rPr>
            </w:r>
          </w:p>
        </w:tc>
        <w:tc>
          <w:tcPr>
            <w:vAlign w:val="bottom"/>
          </w:tcPr>
          <w:p w:rsidR="00000000" w:rsidDel="00000000" w:rsidP="00000000" w:rsidRDefault="00000000" w:rsidRPr="00000000" w14:paraId="00000370">
            <w:pPr>
              <w:rPr>
                <w:sz w:val="24"/>
                <w:szCs w:val="24"/>
              </w:rPr>
            </w:pPr>
            <w:r w:rsidDel="00000000" w:rsidR="00000000" w:rsidRPr="00000000">
              <w:rPr>
                <w:rtl w:val="0"/>
              </w:rPr>
            </w:r>
          </w:p>
        </w:tc>
        <w:tc>
          <w:tcPr>
            <w:gridSpan w:val="4"/>
            <w:vAlign w:val="bottom"/>
          </w:tcPr>
          <w:p w:rsidR="00000000" w:rsidDel="00000000" w:rsidP="00000000" w:rsidRDefault="00000000" w:rsidRPr="00000000" w14:paraId="00000371">
            <w:pPr>
              <w:rPr>
                <w:sz w:val="20"/>
                <w:szCs w:val="20"/>
              </w:rPr>
            </w:pPr>
            <w:r w:rsidDel="00000000" w:rsidR="00000000" w:rsidRPr="00000000">
              <w:rPr>
                <w:sz w:val="24"/>
                <w:szCs w:val="24"/>
                <w:rtl w:val="0"/>
              </w:rPr>
              <w:t xml:space="preserve">Эрнесакс С.</w:t>
            </w:r>
            <w:r w:rsidDel="00000000" w:rsidR="00000000" w:rsidRPr="00000000">
              <w:rPr>
                <w:rtl w:val="0"/>
              </w:rPr>
            </w:r>
          </w:p>
        </w:tc>
        <w:tc>
          <w:tcPr>
            <w:vAlign w:val="bottom"/>
          </w:tcPr>
          <w:p w:rsidR="00000000" w:rsidDel="00000000" w:rsidP="00000000" w:rsidRDefault="00000000" w:rsidRPr="00000000" w14:paraId="00000375">
            <w:pPr>
              <w:rPr>
                <w:sz w:val="24"/>
                <w:szCs w:val="24"/>
              </w:rPr>
            </w:pPr>
            <w:r w:rsidDel="00000000" w:rsidR="00000000" w:rsidRPr="00000000">
              <w:rPr>
                <w:rtl w:val="0"/>
              </w:rPr>
            </w:r>
          </w:p>
        </w:tc>
        <w:tc>
          <w:tcPr>
            <w:vAlign w:val="bottom"/>
          </w:tcPr>
          <w:p w:rsidR="00000000" w:rsidDel="00000000" w:rsidP="00000000" w:rsidRDefault="00000000" w:rsidRPr="00000000" w14:paraId="00000376">
            <w:pPr>
              <w:rPr>
                <w:sz w:val="24"/>
                <w:szCs w:val="24"/>
              </w:rPr>
            </w:pPr>
            <w:r w:rsidDel="00000000" w:rsidR="00000000" w:rsidRPr="00000000">
              <w:rPr>
                <w:rtl w:val="0"/>
              </w:rPr>
            </w:r>
          </w:p>
        </w:tc>
        <w:tc>
          <w:tcPr>
            <w:vAlign w:val="bottom"/>
          </w:tcPr>
          <w:p w:rsidR="00000000" w:rsidDel="00000000" w:rsidP="00000000" w:rsidRDefault="00000000" w:rsidRPr="00000000" w14:paraId="00000377">
            <w:pPr>
              <w:rPr>
                <w:sz w:val="24"/>
                <w:szCs w:val="24"/>
              </w:rPr>
            </w:pPr>
            <w:r w:rsidDel="00000000" w:rsidR="00000000" w:rsidRPr="00000000">
              <w:rPr>
                <w:rtl w:val="0"/>
              </w:rPr>
            </w:r>
          </w:p>
        </w:tc>
        <w:tc>
          <w:tcPr>
            <w:vAlign w:val="bottom"/>
          </w:tcPr>
          <w:p w:rsidR="00000000" w:rsidDel="00000000" w:rsidP="00000000" w:rsidRDefault="00000000" w:rsidRPr="00000000" w14:paraId="00000378">
            <w:pPr>
              <w:rPr>
                <w:sz w:val="24"/>
                <w:szCs w:val="24"/>
              </w:rPr>
            </w:pPr>
            <w:r w:rsidDel="00000000" w:rsidR="00000000" w:rsidRPr="00000000">
              <w:rPr>
                <w:rtl w:val="0"/>
              </w:rPr>
            </w:r>
          </w:p>
        </w:tc>
        <w:tc>
          <w:tcPr>
            <w:gridSpan w:val="2"/>
            <w:vAlign w:val="bottom"/>
          </w:tcPr>
          <w:p w:rsidR="00000000" w:rsidDel="00000000" w:rsidP="00000000" w:rsidRDefault="00000000" w:rsidRPr="00000000" w14:paraId="00000379">
            <w:pPr>
              <w:ind w:left="440" w:firstLine="0"/>
              <w:rPr>
                <w:sz w:val="20"/>
                <w:szCs w:val="20"/>
              </w:rPr>
            </w:pPr>
            <w:r w:rsidDel="00000000" w:rsidR="00000000" w:rsidRPr="00000000">
              <w:rPr>
                <w:sz w:val="24"/>
                <w:szCs w:val="24"/>
                <w:rtl w:val="0"/>
              </w:rPr>
              <w:t xml:space="preserve">Едет, едет паровоз</w:t>
            </w:r>
            <w:r w:rsidDel="00000000" w:rsidR="00000000" w:rsidRPr="00000000">
              <w:rPr>
                <w:rtl w:val="0"/>
              </w:rPr>
            </w:r>
          </w:p>
        </w:tc>
        <w:tc>
          <w:tcPr>
            <w:vAlign w:val="bottom"/>
          </w:tcPr>
          <w:p w:rsidR="00000000" w:rsidDel="00000000" w:rsidP="00000000" w:rsidRDefault="00000000" w:rsidRPr="00000000" w14:paraId="0000037B">
            <w:pPr>
              <w:rPr>
                <w:sz w:val="2"/>
                <w:szCs w:val="2"/>
              </w:rPr>
            </w:pPr>
            <w:r w:rsidDel="00000000" w:rsidR="00000000" w:rsidRPr="00000000">
              <w:rPr>
                <w:rtl w:val="0"/>
              </w:rPr>
            </w:r>
          </w:p>
        </w:tc>
      </w:tr>
      <w:tr>
        <w:trPr>
          <w:cantSplit w:val="0"/>
          <w:trHeight w:val="415" w:hRule="atLeast"/>
          <w:tblHeader w:val="0"/>
        </w:trPr>
        <w:tc>
          <w:tcPr>
            <w:vAlign w:val="bottom"/>
          </w:tcPr>
          <w:p w:rsidR="00000000" w:rsidDel="00000000" w:rsidP="00000000" w:rsidRDefault="00000000" w:rsidRPr="00000000" w14:paraId="0000037C">
            <w:pPr>
              <w:rPr>
                <w:sz w:val="24"/>
                <w:szCs w:val="24"/>
              </w:rPr>
            </w:pPr>
            <w:r w:rsidDel="00000000" w:rsidR="00000000" w:rsidRPr="00000000">
              <w:rPr>
                <w:rtl w:val="0"/>
              </w:rPr>
            </w:r>
          </w:p>
        </w:tc>
        <w:tc>
          <w:tcPr>
            <w:vAlign w:val="bottom"/>
          </w:tcPr>
          <w:p w:rsidR="00000000" w:rsidDel="00000000" w:rsidP="00000000" w:rsidRDefault="00000000" w:rsidRPr="00000000" w14:paraId="0000037D">
            <w:pPr>
              <w:rPr>
                <w:sz w:val="24"/>
                <w:szCs w:val="24"/>
              </w:rPr>
            </w:pPr>
            <w:r w:rsidDel="00000000" w:rsidR="00000000" w:rsidRPr="00000000">
              <w:rPr>
                <w:rtl w:val="0"/>
              </w:rPr>
            </w:r>
          </w:p>
        </w:tc>
        <w:tc>
          <w:tcPr>
            <w:gridSpan w:val="4"/>
            <w:vAlign w:val="bottom"/>
          </w:tcPr>
          <w:p w:rsidR="00000000" w:rsidDel="00000000" w:rsidP="00000000" w:rsidRDefault="00000000" w:rsidRPr="00000000" w14:paraId="0000037E">
            <w:pPr>
              <w:rPr>
                <w:sz w:val="20"/>
                <w:szCs w:val="20"/>
              </w:rPr>
            </w:pPr>
            <w:r w:rsidDel="00000000" w:rsidR="00000000" w:rsidRPr="00000000">
              <w:rPr>
                <w:sz w:val="24"/>
                <w:szCs w:val="24"/>
                <w:rtl w:val="0"/>
              </w:rPr>
              <w:t xml:space="preserve">Исакова И.</w:t>
            </w:r>
            <w:r w:rsidDel="00000000" w:rsidR="00000000" w:rsidRPr="00000000">
              <w:rPr>
                <w:rtl w:val="0"/>
              </w:rPr>
            </w:r>
          </w:p>
        </w:tc>
        <w:tc>
          <w:tcPr>
            <w:vAlign w:val="bottom"/>
          </w:tcPr>
          <w:p w:rsidR="00000000" w:rsidDel="00000000" w:rsidP="00000000" w:rsidRDefault="00000000" w:rsidRPr="00000000" w14:paraId="00000382">
            <w:pPr>
              <w:rPr>
                <w:sz w:val="24"/>
                <w:szCs w:val="24"/>
              </w:rPr>
            </w:pPr>
            <w:r w:rsidDel="00000000" w:rsidR="00000000" w:rsidRPr="00000000">
              <w:rPr>
                <w:rtl w:val="0"/>
              </w:rPr>
            </w:r>
          </w:p>
        </w:tc>
        <w:tc>
          <w:tcPr>
            <w:vAlign w:val="bottom"/>
          </w:tcPr>
          <w:p w:rsidR="00000000" w:rsidDel="00000000" w:rsidP="00000000" w:rsidRDefault="00000000" w:rsidRPr="00000000" w14:paraId="00000383">
            <w:pPr>
              <w:rPr>
                <w:sz w:val="24"/>
                <w:szCs w:val="24"/>
              </w:rPr>
            </w:pPr>
            <w:r w:rsidDel="00000000" w:rsidR="00000000" w:rsidRPr="00000000">
              <w:rPr>
                <w:rtl w:val="0"/>
              </w:rPr>
            </w:r>
          </w:p>
        </w:tc>
        <w:tc>
          <w:tcPr>
            <w:vAlign w:val="bottom"/>
          </w:tcPr>
          <w:p w:rsidR="00000000" w:rsidDel="00000000" w:rsidP="00000000" w:rsidRDefault="00000000" w:rsidRPr="00000000" w14:paraId="00000384">
            <w:pPr>
              <w:rPr>
                <w:sz w:val="24"/>
                <w:szCs w:val="24"/>
              </w:rPr>
            </w:pPr>
            <w:r w:rsidDel="00000000" w:rsidR="00000000" w:rsidRPr="00000000">
              <w:rPr>
                <w:rtl w:val="0"/>
              </w:rPr>
            </w:r>
          </w:p>
        </w:tc>
        <w:tc>
          <w:tcPr>
            <w:vAlign w:val="bottom"/>
          </w:tcPr>
          <w:p w:rsidR="00000000" w:rsidDel="00000000" w:rsidP="00000000" w:rsidRDefault="00000000" w:rsidRPr="00000000" w14:paraId="00000385">
            <w:pPr>
              <w:rPr>
                <w:sz w:val="24"/>
                <w:szCs w:val="24"/>
              </w:rPr>
            </w:pPr>
            <w:r w:rsidDel="00000000" w:rsidR="00000000" w:rsidRPr="00000000">
              <w:rPr>
                <w:rtl w:val="0"/>
              </w:rPr>
            </w:r>
          </w:p>
        </w:tc>
        <w:tc>
          <w:tcPr>
            <w:gridSpan w:val="2"/>
            <w:vAlign w:val="bottom"/>
          </w:tcPr>
          <w:p w:rsidR="00000000" w:rsidDel="00000000" w:rsidP="00000000" w:rsidRDefault="00000000" w:rsidRPr="00000000" w14:paraId="00000386">
            <w:pPr>
              <w:ind w:left="440" w:firstLine="0"/>
              <w:rPr>
                <w:sz w:val="20"/>
                <w:szCs w:val="20"/>
              </w:rPr>
            </w:pPr>
            <w:r w:rsidDel="00000000" w:rsidR="00000000" w:rsidRPr="00000000">
              <w:rPr>
                <w:sz w:val="24"/>
                <w:szCs w:val="24"/>
                <w:rtl w:val="0"/>
              </w:rPr>
              <w:t xml:space="preserve">Первый пальчик.</w:t>
            </w:r>
            <w:r w:rsidDel="00000000" w:rsidR="00000000" w:rsidRPr="00000000">
              <w:rPr>
                <w:rtl w:val="0"/>
              </w:rPr>
            </w:r>
          </w:p>
        </w:tc>
        <w:tc>
          <w:tcPr>
            <w:vAlign w:val="bottom"/>
          </w:tcPr>
          <w:p w:rsidR="00000000" w:rsidDel="00000000" w:rsidP="00000000" w:rsidRDefault="00000000" w:rsidRPr="00000000" w14:paraId="00000388">
            <w:pPr>
              <w:rPr>
                <w:sz w:val="2"/>
                <w:szCs w:val="2"/>
              </w:rPr>
            </w:pPr>
            <w:r w:rsidDel="00000000" w:rsidR="00000000" w:rsidRPr="00000000">
              <w:rPr>
                <w:rtl w:val="0"/>
              </w:rPr>
            </w:r>
          </w:p>
        </w:tc>
      </w:tr>
      <w:tr>
        <w:trPr>
          <w:cantSplit w:val="0"/>
          <w:trHeight w:val="413" w:hRule="atLeast"/>
          <w:tblHeader w:val="0"/>
        </w:trPr>
        <w:tc>
          <w:tcPr>
            <w:vAlign w:val="bottom"/>
          </w:tcPr>
          <w:p w:rsidR="00000000" w:rsidDel="00000000" w:rsidP="00000000" w:rsidRDefault="00000000" w:rsidRPr="00000000" w14:paraId="00000389">
            <w:pPr>
              <w:rPr>
                <w:sz w:val="24"/>
                <w:szCs w:val="24"/>
              </w:rPr>
            </w:pPr>
            <w:r w:rsidDel="00000000" w:rsidR="00000000" w:rsidRPr="00000000">
              <w:rPr>
                <w:rtl w:val="0"/>
              </w:rPr>
            </w:r>
          </w:p>
        </w:tc>
        <w:tc>
          <w:tcPr>
            <w:vAlign w:val="bottom"/>
          </w:tcPr>
          <w:p w:rsidR="00000000" w:rsidDel="00000000" w:rsidP="00000000" w:rsidRDefault="00000000" w:rsidRPr="00000000" w14:paraId="0000038A">
            <w:pPr>
              <w:rPr>
                <w:sz w:val="24"/>
                <w:szCs w:val="24"/>
              </w:rPr>
            </w:pPr>
            <w:r w:rsidDel="00000000" w:rsidR="00000000" w:rsidRPr="00000000">
              <w:rPr>
                <w:rtl w:val="0"/>
              </w:rPr>
            </w:r>
          </w:p>
        </w:tc>
        <w:tc>
          <w:tcPr>
            <w:vAlign w:val="bottom"/>
          </w:tcPr>
          <w:p w:rsidR="00000000" w:rsidDel="00000000" w:rsidP="00000000" w:rsidRDefault="00000000" w:rsidRPr="00000000" w14:paraId="0000038B">
            <w:pPr>
              <w:rPr>
                <w:sz w:val="24"/>
                <w:szCs w:val="24"/>
              </w:rPr>
            </w:pPr>
            <w:r w:rsidDel="00000000" w:rsidR="00000000" w:rsidRPr="00000000">
              <w:rPr>
                <w:rtl w:val="0"/>
              </w:rPr>
            </w:r>
          </w:p>
        </w:tc>
        <w:tc>
          <w:tcPr>
            <w:vAlign w:val="bottom"/>
          </w:tcPr>
          <w:p w:rsidR="00000000" w:rsidDel="00000000" w:rsidP="00000000" w:rsidRDefault="00000000" w:rsidRPr="00000000" w14:paraId="0000038C">
            <w:pPr>
              <w:rPr>
                <w:sz w:val="24"/>
                <w:szCs w:val="24"/>
              </w:rPr>
            </w:pPr>
            <w:r w:rsidDel="00000000" w:rsidR="00000000" w:rsidRPr="00000000">
              <w:rPr>
                <w:rtl w:val="0"/>
              </w:rPr>
            </w:r>
          </w:p>
        </w:tc>
        <w:tc>
          <w:tcPr>
            <w:vAlign w:val="bottom"/>
          </w:tcPr>
          <w:p w:rsidR="00000000" w:rsidDel="00000000" w:rsidP="00000000" w:rsidRDefault="00000000" w:rsidRPr="00000000" w14:paraId="0000038D">
            <w:pPr>
              <w:rPr>
                <w:sz w:val="24"/>
                <w:szCs w:val="24"/>
              </w:rPr>
            </w:pPr>
            <w:r w:rsidDel="00000000" w:rsidR="00000000" w:rsidRPr="00000000">
              <w:rPr>
                <w:rtl w:val="0"/>
              </w:rPr>
            </w:r>
          </w:p>
        </w:tc>
        <w:tc>
          <w:tcPr>
            <w:vAlign w:val="bottom"/>
          </w:tcPr>
          <w:p w:rsidR="00000000" w:rsidDel="00000000" w:rsidP="00000000" w:rsidRDefault="00000000" w:rsidRPr="00000000" w14:paraId="0000038E">
            <w:pPr>
              <w:rPr>
                <w:sz w:val="24"/>
                <w:szCs w:val="24"/>
              </w:rPr>
            </w:pPr>
            <w:r w:rsidDel="00000000" w:rsidR="00000000" w:rsidRPr="00000000">
              <w:rPr>
                <w:rtl w:val="0"/>
              </w:rPr>
            </w:r>
          </w:p>
        </w:tc>
        <w:tc>
          <w:tcPr>
            <w:vAlign w:val="bottom"/>
          </w:tcPr>
          <w:p w:rsidR="00000000" w:rsidDel="00000000" w:rsidP="00000000" w:rsidRDefault="00000000" w:rsidRPr="00000000" w14:paraId="0000038F">
            <w:pPr>
              <w:rPr>
                <w:sz w:val="24"/>
                <w:szCs w:val="24"/>
              </w:rPr>
            </w:pPr>
            <w:r w:rsidDel="00000000" w:rsidR="00000000" w:rsidRPr="00000000">
              <w:rPr>
                <w:rtl w:val="0"/>
              </w:rPr>
            </w:r>
          </w:p>
        </w:tc>
        <w:tc>
          <w:tcPr>
            <w:vAlign w:val="bottom"/>
          </w:tcPr>
          <w:p w:rsidR="00000000" w:rsidDel="00000000" w:rsidP="00000000" w:rsidRDefault="00000000" w:rsidRPr="00000000" w14:paraId="00000390">
            <w:pPr>
              <w:rPr>
                <w:sz w:val="24"/>
                <w:szCs w:val="24"/>
              </w:rPr>
            </w:pPr>
            <w:r w:rsidDel="00000000" w:rsidR="00000000" w:rsidRPr="00000000">
              <w:rPr>
                <w:rtl w:val="0"/>
              </w:rPr>
            </w:r>
          </w:p>
        </w:tc>
        <w:tc>
          <w:tcPr>
            <w:vAlign w:val="bottom"/>
          </w:tcPr>
          <w:p w:rsidR="00000000" w:rsidDel="00000000" w:rsidP="00000000" w:rsidRDefault="00000000" w:rsidRPr="00000000" w14:paraId="00000391">
            <w:pPr>
              <w:rPr>
                <w:sz w:val="24"/>
                <w:szCs w:val="24"/>
              </w:rPr>
            </w:pPr>
            <w:r w:rsidDel="00000000" w:rsidR="00000000" w:rsidRPr="00000000">
              <w:rPr>
                <w:rtl w:val="0"/>
              </w:rPr>
            </w:r>
          </w:p>
        </w:tc>
        <w:tc>
          <w:tcPr>
            <w:vAlign w:val="bottom"/>
          </w:tcPr>
          <w:p w:rsidR="00000000" w:rsidDel="00000000" w:rsidP="00000000" w:rsidRDefault="00000000" w:rsidRPr="00000000" w14:paraId="00000392">
            <w:pPr>
              <w:rPr>
                <w:sz w:val="24"/>
                <w:szCs w:val="24"/>
              </w:rPr>
            </w:pPr>
            <w:r w:rsidDel="00000000" w:rsidR="00000000" w:rsidRPr="00000000">
              <w:rPr>
                <w:rtl w:val="0"/>
              </w:rPr>
            </w:r>
          </w:p>
        </w:tc>
        <w:tc>
          <w:tcPr>
            <w:gridSpan w:val="2"/>
            <w:vAlign w:val="bottom"/>
          </w:tcPr>
          <w:p w:rsidR="00000000" w:rsidDel="00000000" w:rsidP="00000000" w:rsidRDefault="00000000" w:rsidRPr="00000000" w14:paraId="00000393">
            <w:pPr>
              <w:ind w:left="440" w:firstLine="0"/>
              <w:rPr>
                <w:sz w:val="20"/>
                <w:szCs w:val="20"/>
              </w:rPr>
            </w:pPr>
            <w:r w:rsidDel="00000000" w:rsidR="00000000" w:rsidRPr="00000000">
              <w:rPr>
                <w:sz w:val="24"/>
                <w:szCs w:val="24"/>
                <w:rtl w:val="0"/>
              </w:rPr>
              <w:t xml:space="preserve">Шла собака.</w:t>
            </w:r>
            <w:r w:rsidDel="00000000" w:rsidR="00000000" w:rsidRPr="00000000">
              <w:rPr>
                <w:rtl w:val="0"/>
              </w:rPr>
            </w:r>
          </w:p>
        </w:tc>
        <w:tc>
          <w:tcPr>
            <w:vAlign w:val="bottom"/>
          </w:tcPr>
          <w:p w:rsidR="00000000" w:rsidDel="00000000" w:rsidP="00000000" w:rsidRDefault="00000000" w:rsidRPr="00000000" w14:paraId="00000395">
            <w:pPr>
              <w:rPr>
                <w:sz w:val="2"/>
                <w:szCs w:val="2"/>
              </w:rPr>
            </w:pPr>
            <w:r w:rsidDel="00000000" w:rsidR="00000000" w:rsidRPr="00000000">
              <w:rPr>
                <w:rtl w:val="0"/>
              </w:rPr>
            </w:r>
          </w:p>
        </w:tc>
      </w:tr>
    </w:tbl>
    <w:p w:rsidR="00000000" w:rsidDel="00000000" w:rsidP="00000000" w:rsidRDefault="00000000" w:rsidRPr="00000000" w14:paraId="00000396">
      <w:pPr>
        <w:ind w:left="4800" w:firstLine="0"/>
        <w:rPr>
          <w:sz w:val="20"/>
          <w:szCs w:val="20"/>
        </w:rPr>
      </w:pPr>
      <w:r w:rsidDel="00000000" w:rsidR="00000000" w:rsidRPr="00000000">
        <w:rPr>
          <w:sz w:val="24"/>
          <w:szCs w:val="24"/>
          <w:rtl w:val="0"/>
        </w:rPr>
        <w:t xml:space="preserve">Спокойной ночи.</w:t>
      </w:r>
      <w:r w:rsidDel="00000000" w:rsidR="00000000" w:rsidRPr="00000000">
        <w:rPr>
          <w:rtl w:val="0"/>
        </w:rPr>
      </w:r>
    </w:p>
    <w:p w:rsidR="00000000" w:rsidDel="00000000" w:rsidP="00000000" w:rsidRDefault="00000000" w:rsidRPr="00000000" w14:paraId="00000397">
      <w:pPr>
        <w:ind w:left="4800" w:firstLine="0"/>
        <w:rPr>
          <w:sz w:val="20"/>
          <w:szCs w:val="20"/>
        </w:rPr>
      </w:pPr>
      <w:r w:rsidDel="00000000" w:rsidR="00000000" w:rsidRPr="00000000">
        <w:rPr>
          <w:sz w:val="24"/>
          <w:szCs w:val="24"/>
          <w:rtl w:val="0"/>
        </w:rPr>
        <w:t xml:space="preserve">Спор</w:t>
      </w:r>
      <w:r w:rsidDel="00000000" w:rsidR="00000000" w:rsidRPr="00000000">
        <w:rPr>
          <w:rtl w:val="0"/>
        </w:rPr>
      </w:r>
    </w:p>
    <w:p w:rsidR="00000000" w:rsidDel="00000000" w:rsidP="00000000" w:rsidRDefault="00000000" w:rsidRPr="00000000" w14:paraId="00000398">
      <w:pPr>
        <w:ind w:left="4800" w:firstLine="0"/>
        <w:rPr>
          <w:sz w:val="24"/>
          <w:szCs w:val="24"/>
        </w:rPr>
      </w:pPr>
      <w:r w:rsidDel="00000000" w:rsidR="00000000" w:rsidRPr="00000000">
        <w:rPr>
          <w:sz w:val="24"/>
          <w:szCs w:val="24"/>
          <w:rtl w:val="0"/>
        </w:rPr>
        <w:t xml:space="preserve">Лягушка</w:t>
      </w:r>
    </w:p>
    <w:p w:rsidR="00000000" w:rsidDel="00000000" w:rsidP="00000000" w:rsidRDefault="00000000" w:rsidRPr="00000000" w14:paraId="00000399">
      <w:pPr>
        <w:ind w:left="4800" w:firstLine="0"/>
        <w:rPr>
          <w:sz w:val="20"/>
          <w:szCs w:val="20"/>
        </w:rPr>
      </w:pPr>
      <w:r w:rsidDel="00000000" w:rsidR="00000000" w:rsidRPr="00000000">
        <w:rPr>
          <w:sz w:val="24"/>
          <w:szCs w:val="24"/>
          <w:rtl w:val="0"/>
        </w:rPr>
        <w:t xml:space="preserve">Четыре друга</w:t>
      </w:r>
      <w:r w:rsidDel="00000000" w:rsidR="00000000" w:rsidRPr="00000000">
        <w:rPr>
          <w:rtl w:val="0"/>
        </w:rPr>
      </w:r>
    </w:p>
    <w:p w:rsidR="00000000" w:rsidDel="00000000" w:rsidP="00000000" w:rsidRDefault="00000000" w:rsidRPr="00000000" w14:paraId="0000039A">
      <w:pPr>
        <w:ind w:left="4800" w:firstLine="0"/>
        <w:rPr>
          <w:sz w:val="20"/>
          <w:szCs w:val="20"/>
        </w:rPr>
      </w:pPr>
      <w:r w:rsidDel="00000000" w:rsidR="00000000" w:rsidRPr="00000000">
        <w:rPr>
          <w:sz w:val="24"/>
          <w:szCs w:val="24"/>
          <w:rtl w:val="0"/>
        </w:rPr>
        <w:t xml:space="preserve">Маленькие пальчики.</w:t>
      </w:r>
      <w:r w:rsidDel="00000000" w:rsidR="00000000" w:rsidRPr="00000000">
        <w:rPr>
          <w:rtl w:val="0"/>
        </w:rPr>
      </w:r>
    </w:p>
    <w:p w:rsidR="00000000" w:rsidDel="00000000" w:rsidP="00000000" w:rsidRDefault="00000000" w:rsidRPr="00000000" w14:paraId="0000039B">
      <w:pPr>
        <w:ind w:left="4800" w:firstLine="0"/>
        <w:rPr>
          <w:sz w:val="20"/>
          <w:szCs w:val="20"/>
        </w:rPr>
      </w:pPr>
      <w:r w:rsidDel="00000000" w:rsidR="00000000" w:rsidRPr="00000000">
        <w:rPr>
          <w:sz w:val="24"/>
          <w:szCs w:val="24"/>
          <w:rtl w:val="0"/>
        </w:rPr>
        <w:t xml:space="preserve">Дождливо</w:t>
      </w:r>
      <w:r w:rsidDel="00000000" w:rsidR="00000000" w:rsidRPr="00000000">
        <w:rPr>
          <w:rtl w:val="0"/>
        </w:rPr>
      </w:r>
    </w:p>
    <w:p w:rsidR="00000000" w:rsidDel="00000000" w:rsidP="00000000" w:rsidRDefault="00000000" w:rsidRPr="00000000" w14:paraId="0000039C">
      <w:pPr>
        <w:rPr>
          <w:sz w:val="20"/>
          <w:szCs w:val="20"/>
        </w:rPr>
      </w:pPr>
      <w:r w:rsidDel="00000000" w:rsidR="00000000" w:rsidRPr="00000000">
        <w:rPr>
          <w:rtl w:val="0"/>
        </w:rPr>
      </w:r>
    </w:p>
    <w:p w:rsidR="00000000" w:rsidDel="00000000" w:rsidP="00000000" w:rsidRDefault="00000000" w:rsidRPr="00000000" w14:paraId="0000039D">
      <w:pPr>
        <w:ind w:left="820" w:right="3646" w:firstLine="0"/>
        <w:rPr>
          <w:sz w:val="20"/>
          <w:szCs w:val="20"/>
        </w:rPr>
      </w:pPr>
      <w:r w:rsidDel="00000000" w:rsidR="00000000" w:rsidRPr="00000000">
        <w:rPr>
          <w:sz w:val="24"/>
          <w:szCs w:val="24"/>
          <w:u w:val="single"/>
          <w:rtl w:val="0"/>
        </w:rPr>
        <w:t xml:space="preserve">Йорданова Й. Букварь для самых маленьких </w:t>
      </w:r>
      <w:r w:rsidDel="00000000" w:rsidR="00000000" w:rsidRPr="00000000">
        <w:rPr>
          <w:sz w:val="24"/>
          <w:szCs w:val="24"/>
          <w:rtl w:val="0"/>
        </w:rPr>
        <w:t xml:space="preserve">Вальс</w:t>
      </w:r>
      <w:r w:rsidDel="00000000" w:rsidR="00000000" w:rsidRPr="00000000">
        <w:rPr>
          <w:rtl w:val="0"/>
        </w:rPr>
      </w:r>
    </w:p>
    <w:p w:rsidR="00000000" w:rsidDel="00000000" w:rsidP="00000000" w:rsidRDefault="00000000" w:rsidRPr="00000000" w14:paraId="0000039E">
      <w:pPr>
        <w:rPr>
          <w:sz w:val="20"/>
          <w:szCs w:val="20"/>
        </w:rPr>
      </w:pPr>
      <w:r w:rsidDel="00000000" w:rsidR="00000000" w:rsidRPr="00000000">
        <w:rPr>
          <w:rtl w:val="0"/>
        </w:rPr>
      </w:r>
    </w:p>
    <w:p w:rsidR="00000000" w:rsidDel="00000000" w:rsidP="00000000" w:rsidRDefault="00000000" w:rsidRPr="00000000" w14:paraId="0000039F">
      <w:pPr>
        <w:ind w:left="4800" w:firstLine="0"/>
        <w:rPr>
          <w:sz w:val="20"/>
          <w:szCs w:val="20"/>
        </w:rPr>
      </w:pPr>
      <w:r w:rsidDel="00000000" w:rsidR="00000000" w:rsidRPr="00000000">
        <w:rPr>
          <w:sz w:val="24"/>
          <w:szCs w:val="24"/>
          <w:rtl w:val="0"/>
        </w:rPr>
        <w:t xml:space="preserve">Вокруг елки</w:t>
      </w:r>
      <w:r w:rsidDel="00000000" w:rsidR="00000000" w:rsidRPr="00000000">
        <w:rPr>
          <w:rtl w:val="0"/>
        </w:rPr>
      </w:r>
    </w:p>
    <w:p w:rsidR="00000000" w:rsidDel="00000000" w:rsidP="00000000" w:rsidRDefault="00000000" w:rsidRPr="00000000" w14:paraId="000003A0">
      <w:pPr>
        <w:ind w:left="4800" w:firstLine="0"/>
        <w:rPr>
          <w:sz w:val="20"/>
          <w:szCs w:val="20"/>
        </w:rPr>
      </w:pPr>
      <w:r w:rsidDel="00000000" w:rsidR="00000000" w:rsidRPr="00000000">
        <w:rPr>
          <w:sz w:val="24"/>
          <w:szCs w:val="24"/>
          <w:rtl w:val="0"/>
        </w:rPr>
        <w:t xml:space="preserve">Игра в лошадки</w:t>
      </w:r>
      <w:r w:rsidDel="00000000" w:rsidR="00000000" w:rsidRPr="00000000">
        <w:rPr>
          <w:rtl w:val="0"/>
        </w:rPr>
      </w:r>
    </w:p>
    <w:p w:rsidR="00000000" w:rsidDel="00000000" w:rsidP="00000000" w:rsidRDefault="00000000" w:rsidRPr="00000000" w14:paraId="000003A1">
      <w:pPr>
        <w:ind w:left="4800" w:firstLine="0"/>
        <w:rPr>
          <w:sz w:val="20"/>
          <w:szCs w:val="20"/>
        </w:rPr>
      </w:pPr>
      <w:r w:rsidDel="00000000" w:rsidR="00000000" w:rsidRPr="00000000">
        <w:rPr>
          <w:sz w:val="24"/>
          <w:szCs w:val="24"/>
          <w:rtl w:val="0"/>
        </w:rPr>
        <w:t xml:space="preserve">Живой паровозик</w:t>
      </w:r>
      <w:r w:rsidDel="00000000" w:rsidR="00000000" w:rsidRPr="00000000">
        <w:rPr>
          <w:rtl w:val="0"/>
        </w:rPr>
      </w:r>
    </w:p>
    <w:p w:rsidR="00000000" w:rsidDel="00000000" w:rsidP="00000000" w:rsidRDefault="00000000" w:rsidRPr="00000000" w14:paraId="000003A2">
      <w:pPr>
        <w:ind w:left="4800" w:firstLine="0"/>
        <w:rPr>
          <w:sz w:val="20"/>
          <w:szCs w:val="20"/>
        </w:rPr>
      </w:pPr>
      <w:r w:rsidDel="00000000" w:rsidR="00000000" w:rsidRPr="00000000">
        <w:rPr>
          <w:sz w:val="24"/>
          <w:szCs w:val="24"/>
          <w:rtl w:val="0"/>
        </w:rPr>
        <w:t xml:space="preserve">Кукушка</w:t>
      </w:r>
      <w:r w:rsidDel="00000000" w:rsidR="00000000" w:rsidRPr="00000000">
        <w:rPr>
          <w:rtl w:val="0"/>
        </w:rPr>
      </w:r>
    </w:p>
    <w:p w:rsidR="00000000" w:rsidDel="00000000" w:rsidP="00000000" w:rsidRDefault="00000000" w:rsidRPr="00000000" w14:paraId="000003A3">
      <w:pPr>
        <w:ind w:left="4800" w:firstLine="0"/>
        <w:rPr>
          <w:sz w:val="20"/>
          <w:szCs w:val="20"/>
        </w:rPr>
      </w:pPr>
      <w:r w:rsidDel="00000000" w:rsidR="00000000" w:rsidRPr="00000000">
        <w:rPr>
          <w:sz w:val="24"/>
          <w:szCs w:val="24"/>
          <w:rtl w:val="0"/>
        </w:rPr>
        <w:t xml:space="preserve">Маленький утенок</w:t>
      </w:r>
      <w:r w:rsidDel="00000000" w:rsidR="00000000" w:rsidRPr="00000000">
        <w:rPr>
          <w:rtl w:val="0"/>
        </w:rPr>
      </w:r>
    </w:p>
    <w:p w:rsidR="00000000" w:rsidDel="00000000" w:rsidP="00000000" w:rsidRDefault="00000000" w:rsidRPr="00000000" w14:paraId="000003A4">
      <w:pPr>
        <w:ind w:left="4800" w:firstLine="0"/>
        <w:rPr>
          <w:sz w:val="20"/>
          <w:szCs w:val="20"/>
        </w:rPr>
      </w:pPr>
      <w:r w:rsidDel="00000000" w:rsidR="00000000" w:rsidRPr="00000000">
        <w:rPr>
          <w:sz w:val="24"/>
          <w:szCs w:val="24"/>
          <w:rtl w:val="0"/>
        </w:rPr>
        <w:t xml:space="preserve">Марш № 2</w:t>
      </w:r>
      <w:r w:rsidDel="00000000" w:rsidR="00000000" w:rsidRPr="00000000">
        <w:rPr>
          <w:rtl w:val="0"/>
        </w:rPr>
      </w:r>
    </w:p>
    <w:p w:rsidR="00000000" w:rsidDel="00000000" w:rsidP="00000000" w:rsidRDefault="00000000" w:rsidRPr="00000000" w14:paraId="000003A5">
      <w:pPr>
        <w:ind w:left="4800" w:firstLine="0"/>
        <w:rPr>
          <w:sz w:val="20"/>
          <w:szCs w:val="20"/>
        </w:rPr>
      </w:pPr>
      <w:r w:rsidDel="00000000" w:rsidR="00000000" w:rsidRPr="00000000">
        <w:rPr>
          <w:sz w:val="24"/>
          <w:szCs w:val="24"/>
          <w:rtl w:val="0"/>
        </w:rPr>
        <w:t xml:space="preserve">Маршировка</w:t>
      </w:r>
      <w:r w:rsidDel="00000000" w:rsidR="00000000" w:rsidRPr="00000000">
        <w:rPr>
          <w:rtl w:val="0"/>
        </w:rPr>
      </w:r>
    </w:p>
    <w:p w:rsidR="00000000" w:rsidDel="00000000" w:rsidP="00000000" w:rsidRDefault="00000000" w:rsidRPr="00000000" w14:paraId="000003A6">
      <w:pPr>
        <w:ind w:left="4800" w:firstLine="0"/>
        <w:rPr>
          <w:sz w:val="20"/>
          <w:szCs w:val="20"/>
        </w:rPr>
      </w:pPr>
      <w:r w:rsidDel="00000000" w:rsidR="00000000" w:rsidRPr="00000000">
        <w:rPr>
          <w:sz w:val="24"/>
          <w:szCs w:val="24"/>
          <w:rtl w:val="0"/>
        </w:rPr>
        <w:t xml:space="preserve">Паровозик</w:t>
      </w:r>
      <w:r w:rsidDel="00000000" w:rsidR="00000000" w:rsidRPr="00000000">
        <w:rPr>
          <w:rtl w:val="0"/>
        </w:rPr>
      </w:r>
    </w:p>
    <w:p w:rsidR="00000000" w:rsidDel="00000000" w:rsidP="00000000" w:rsidRDefault="00000000" w:rsidRPr="00000000" w14:paraId="000003A7">
      <w:pPr>
        <w:ind w:left="3920" w:firstLine="0"/>
        <w:rPr>
          <w:b w:val="1"/>
          <w:bCs w:val="1"/>
          <w:sz w:val="32"/>
          <w:szCs w:val="32"/>
        </w:rPr>
      </w:pPr>
      <w:r w:rsidDel="00000000" w:rsidR="00000000" w:rsidRPr="00000000">
        <w:rPr>
          <w:rtl w:val="0"/>
        </w:rPr>
      </w:r>
    </w:p>
    <w:p w:rsidR="00000000" w:rsidDel="00000000" w:rsidP="00000000" w:rsidRDefault="00000000" w:rsidRPr="00000000" w14:paraId="000003A8">
      <w:pPr>
        <w:ind w:left="3920" w:firstLine="0"/>
        <w:rPr>
          <w:sz w:val="20"/>
          <w:szCs w:val="20"/>
        </w:rPr>
      </w:pPr>
      <w:r w:rsidDel="00000000" w:rsidR="00000000" w:rsidRPr="00000000">
        <w:rPr>
          <w:b w:val="1"/>
          <w:bCs w:val="1"/>
          <w:sz w:val="32"/>
          <w:szCs w:val="32"/>
          <w:rtl w:val="0"/>
        </w:rPr>
        <w:t xml:space="preserve">Народные:</w:t>
      </w:r>
      <w:r w:rsidDel="00000000" w:rsidR="00000000" w:rsidRPr="00000000">
        <w:rPr>
          <w:rtl w:val="0"/>
        </w:rPr>
      </w:r>
    </w:p>
    <w:p w:rsidR="00000000" w:rsidDel="00000000" w:rsidP="00000000" w:rsidRDefault="00000000" w:rsidRPr="00000000" w14:paraId="000003A9">
      <w:pPr>
        <w:rPr>
          <w:sz w:val="20"/>
          <w:szCs w:val="20"/>
        </w:rPr>
      </w:pPr>
      <w:r w:rsidDel="00000000" w:rsidR="00000000" w:rsidRPr="00000000">
        <w:rPr>
          <w:rtl w:val="0"/>
        </w:rPr>
      </w:r>
    </w:p>
    <w:p w:rsidR="00000000" w:rsidDel="00000000" w:rsidP="00000000" w:rsidRDefault="00000000" w:rsidRPr="00000000" w14:paraId="000003AA">
      <w:pPr>
        <w:tabs>
          <w:tab w:val="left" w:leader="none" w:pos="4120"/>
          <w:tab w:val="left" w:leader="none" w:pos="4480"/>
        </w:tabs>
        <w:ind w:left="120" w:firstLine="0"/>
        <w:rPr>
          <w:sz w:val="20"/>
          <w:szCs w:val="20"/>
        </w:rPr>
      </w:pPr>
      <w:r w:rsidDel="00000000" w:rsidR="00000000" w:rsidRPr="00000000">
        <w:rPr>
          <w:sz w:val="24"/>
          <w:szCs w:val="24"/>
          <w:u w:val="single"/>
          <w:rtl w:val="0"/>
        </w:rPr>
        <w:t xml:space="preserve">Русские:</w:t>
      </w:r>
      <w:r w:rsidDel="00000000" w:rsidR="00000000" w:rsidRPr="00000000">
        <w:rPr>
          <w:sz w:val="20"/>
          <w:szCs w:val="20"/>
          <w:rtl w:val="0"/>
        </w:rPr>
        <w:tab/>
      </w: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sz w:val="20"/>
          <w:szCs w:val="20"/>
          <w:rtl w:val="0"/>
        </w:rPr>
        <w:tab/>
      </w:r>
      <w:r w:rsidDel="00000000" w:rsidR="00000000" w:rsidRPr="00000000">
        <w:rPr>
          <w:sz w:val="23"/>
          <w:szCs w:val="23"/>
          <w:rtl w:val="0"/>
        </w:rPr>
        <w:t xml:space="preserve">Колыбельная</w:t>
      </w:r>
      <w:r w:rsidDel="00000000" w:rsidR="00000000" w:rsidRPr="00000000">
        <w:rPr>
          <w:rtl w:val="0"/>
        </w:rPr>
      </w:r>
    </w:p>
    <w:p w:rsidR="00000000" w:rsidDel="00000000" w:rsidP="00000000" w:rsidRDefault="00000000" w:rsidRPr="00000000" w14:paraId="000003AB">
      <w:pPr>
        <w:numPr>
          <w:ilvl w:val="0"/>
          <w:numId w:val="38"/>
        </w:numPr>
        <w:tabs>
          <w:tab w:val="left" w:leader="none" w:pos="4500"/>
        </w:tabs>
        <w:ind w:left="4500" w:hanging="366.0000000000002"/>
        <w:rPr>
          <w:rFonts w:ascii="Noto Sans Symbols" w:cs="Noto Sans Symbols" w:eastAsia="Noto Sans Symbols" w:hAnsi="Noto Sans Symbols"/>
          <w:sz w:val="24"/>
          <w:szCs w:val="24"/>
        </w:rPr>
      </w:pPr>
      <w:r w:rsidDel="00000000" w:rsidR="00000000" w:rsidRPr="00000000">
        <w:rPr>
          <w:sz w:val="24"/>
          <w:szCs w:val="24"/>
          <w:rtl w:val="0"/>
        </w:rPr>
        <w:t xml:space="preserve">Сорока</w:t>
      </w:r>
      <w:r w:rsidDel="00000000" w:rsidR="00000000" w:rsidRPr="00000000">
        <w:rPr>
          <w:rtl w:val="0"/>
        </w:rPr>
      </w:r>
    </w:p>
    <w:p w:rsidR="00000000" w:rsidDel="00000000" w:rsidP="00000000" w:rsidRDefault="00000000" w:rsidRPr="00000000" w14:paraId="000003AC">
      <w:pPr>
        <w:numPr>
          <w:ilvl w:val="0"/>
          <w:numId w:val="38"/>
        </w:numPr>
        <w:tabs>
          <w:tab w:val="left" w:leader="none" w:pos="4500"/>
        </w:tabs>
        <w:ind w:left="4500" w:hanging="366.0000000000002"/>
        <w:rPr>
          <w:rFonts w:ascii="Noto Sans Symbols" w:cs="Noto Sans Symbols" w:eastAsia="Noto Sans Symbols" w:hAnsi="Noto Sans Symbols"/>
          <w:sz w:val="24"/>
          <w:szCs w:val="24"/>
        </w:rPr>
      </w:pPr>
      <w:r w:rsidDel="00000000" w:rsidR="00000000" w:rsidRPr="00000000">
        <w:rPr>
          <w:sz w:val="24"/>
          <w:szCs w:val="24"/>
          <w:rtl w:val="0"/>
        </w:rPr>
        <w:t xml:space="preserve">Лиса по лесу ходила</w:t>
      </w:r>
      <w:r w:rsidDel="00000000" w:rsidR="00000000" w:rsidRPr="00000000">
        <w:rPr>
          <w:rtl w:val="0"/>
        </w:rPr>
      </w:r>
    </w:p>
    <w:p w:rsidR="00000000" w:rsidDel="00000000" w:rsidP="00000000" w:rsidRDefault="00000000" w:rsidRPr="00000000" w14:paraId="000003AD">
      <w:pPr>
        <w:numPr>
          <w:ilvl w:val="0"/>
          <w:numId w:val="38"/>
        </w:numPr>
        <w:tabs>
          <w:tab w:val="left" w:leader="none" w:pos="4500"/>
        </w:tabs>
        <w:ind w:left="4500" w:hanging="366.0000000000002"/>
        <w:rPr>
          <w:rFonts w:ascii="Noto Sans Symbols" w:cs="Noto Sans Symbols" w:eastAsia="Noto Sans Symbols" w:hAnsi="Noto Sans Symbols"/>
          <w:sz w:val="24"/>
          <w:szCs w:val="24"/>
        </w:rPr>
      </w:pPr>
      <w:r w:rsidDel="00000000" w:rsidR="00000000" w:rsidRPr="00000000">
        <w:rPr>
          <w:sz w:val="24"/>
          <w:szCs w:val="24"/>
          <w:rtl w:val="0"/>
        </w:rPr>
        <w:t xml:space="preserve">Частушки</w:t>
      </w:r>
      <w:r w:rsidDel="00000000" w:rsidR="00000000" w:rsidRPr="00000000">
        <w:rPr>
          <w:rtl w:val="0"/>
        </w:rPr>
      </w:r>
    </w:p>
    <w:p w:rsidR="00000000" w:rsidDel="00000000" w:rsidP="00000000" w:rsidRDefault="00000000" w:rsidRPr="00000000" w14:paraId="000003AE">
      <w:pPr>
        <w:numPr>
          <w:ilvl w:val="0"/>
          <w:numId w:val="38"/>
        </w:numPr>
        <w:tabs>
          <w:tab w:val="left" w:leader="none" w:pos="4500"/>
        </w:tabs>
        <w:ind w:left="4500" w:hanging="366.0000000000002"/>
        <w:rPr>
          <w:rFonts w:ascii="Noto Sans Symbols" w:cs="Noto Sans Symbols" w:eastAsia="Noto Sans Symbols" w:hAnsi="Noto Sans Symbols"/>
          <w:sz w:val="24"/>
          <w:szCs w:val="24"/>
        </w:rPr>
      </w:pPr>
      <w:r w:rsidDel="00000000" w:rsidR="00000000" w:rsidRPr="00000000">
        <w:rPr>
          <w:sz w:val="24"/>
          <w:szCs w:val="24"/>
          <w:rtl w:val="0"/>
        </w:rPr>
        <w:t xml:space="preserve">Во саду ли, в огороде</w:t>
      </w:r>
      <w:r w:rsidDel="00000000" w:rsidR="00000000" w:rsidRPr="00000000">
        <w:rPr>
          <w:rtl w:val="0"/>
        </w:rPr>
      </w:r>
    </w:p>
    <w:p w:rsidR="00000000" w:rsidDel="00000000" w:rsidP="00000000" w:rsidRDefault="00000000" w:rsidRPr="00000000" w14:paraId="000003AF">
      <w:pPr>
        <w:numPr>
          <w:ilvl w:val="0"/>
          <w:numId w:val="38"/>
        </w:numPr>
        <w:tabs>
          <w:tab w:val="left" w:leader="none" w:pos="4500"/>
        </w:tabs>
        <w:ind w:left="4500" w:hanging="366.0000000000002"/>
        <w:rPr>
          <w:rFonts w:ascii="Noto Sans Symbols" w:cs="Noto Sans Symbols" w:eastAsia="Noto Sans Symbols" w:hAnsi="Noto Sans Symbols"/>
          <w:sz w:val="24"/>
          <w:szCs w:val="24"/>
        </w:rPr>
      </w:pPr>
      <w:r w:rsidDel="00000000" w:rsidR="00000000" w:rsidRPr="00000000">
        <w:rPr>
          <w:sz w:val="24"/>
          <w:szCs w:val="24"/>
          <w:rtl w:val="0"/>
        </w:rPr>
        <w:t xml:space="preserve">У кота-воркота</w:t>
      </w:r>
      <w:r w:rsidDel="00000000" w:rsidR="00000000" w:rsidRPr="00000000">
        <w:rPr>
          <w:rtl w:val="0"/>
        </w:rPr>
      </w:r>
    </w:p>
    <w:p w:rsidR="00000000" w:rsidDel="00000000" w:rsidP="00000000" w:rsidRDefault="00000000" w:rsidRPr="00000000" w14:paraId="000003B0">
      <w:pPr>
        <w:numPr>
          <w:ilvl w:val="0"/>
          <w:numId w:val="38"/>
        </w:numPr>
        <w:tabs>
          <w:tab w:val="left" w:leader="none" w:pos="4500"/>
        </w:tabs>
        <w:ind w:left="4500" w:hanging="366.0000000000002"/>
        <w:rPr>
          <w:rFonts w:ascii="Noto Sans Symbols" w:cs="Noto Sans Symbols" w:eastAsia="Noto Sans Symbols" w:hAnsi="Noto Sans Symbols"/>
          <w:sz w:val="24"/>
          <w:szCs w:val="24"/>
        </w:rPr>
      </w:pPr>
      <w:r w:rsidDel="00000000" w:rsidR="00000000" w:rsidRPr="00000000">
        <w:rPr>
          <w:sz w:val="24"/>
          <w:szCs w:val="24"/>
          <w:rtl w:val="0"/>
        </w:rPr>
        <w:t xml:space="preserve">Как под горкой</w:t>
      </w:r>
      <w:r w:rsidDel="00000000" w:rsidR="00000000" w:rsidRPr="00000000">
        <w:rPr>
          <w:rtl w:val="0"/>
        </w:rPr>
      </w:r>
    </w:p>
    <w:p w:rsidR="00000000" w:rsidDel="00000000" w:rsidP="00000000" w:rsidRDefault="00000000" w:rsidRPr="00000000" w14:paraId="000003B1">
      <w:pPr>
        <w:numPr>
          <w:ilvl w:val="0"/>
          <w:numId w:val="38"/>
        </w:numPr>
        <w:tabs>
          <w:tab w:val="left" w:leader="none" w:pos="4500"/>
        </w:tabs>
        <w:ind w:left="4500" w:hanging="366.0000000000002"/>
        <w:rPr>
          <w:sz w:val="20"/>
          <w:szCs w:val="20"/>
        </w:rPr>
      </w:pPr>
      <w:r w:rsidDel="00000000" w:rsidR="00000000" w:rsidRPr="00000000">
        <w:rPr>
          <w:sz w:val="24"/>
          <w:szCs w:val="24"/>
          <w:rtl w:val="0"/>
        </w:rPr>
        <w:t xml:space="preserve">Ходит зайка по саду</w:t>
      </w:r>
      <w:r w:rsidDel="00000000" w:rsidR="00000000" w:rsidRPr="00000000">
        <w:rPr>
          <w:rtl w:val="0"/>
        </w:rPr>
      </w:r>
    </w:p>
    <w:p w:rsidR="00000000" w:rsidDel="00000000" w:rsidP="00000000" w:rsidRDefault="00000000" w:rsidRPr="00000000" w14:paraId="000003B2">
      <w:pPr>
        <w:tabs>
          <w:tab w:val="left" w:leader="none" w:pos="4120"/>
          <w:tab w:val="left" w:leader="none" w:pos="4480"/>
        </w:tabs>
        <w:ind w:left="120" w:firstLine="0"/>
        <w:rPr>
          <w:sz w:val="20"/>
          <w:szCs w:val="20"/>
        </w:rPr>
      </w:pPr>
      <w:r w:rsidDel="00000000" w:rsidR="00000000" w:rsidRPr="00000000">
        <w:rPr>
          <w:sz w:val="24"/>
          <w:szCs w:val="24"/>
          <w:u w:val="single"/>
          <w:rtl w:val="0"/>
        </w:rPr>
        <w:t xml:space="preserve">Украинские:</w:t>
      </w:r>
      <w:r w:rsidDel="00000000" w:rsidR="00000000" w:rsidRPr="00000000">
        <w:rPr>
          <w:sz w:val="20"/>
          <w:szCs w:val="20"/>
          <w:rtl w:val="0"/>
        </w:rPr>
        <w:tab/>
      </w: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sz w:val="20"/>
          <w:szCs w:val="20"/>
          <w:rtl w:val="0"/>
        </w:rPr>
        <w:tab/>
      </w:r>
      <w:r w:rsidDel="00000000" w:rsidR="00000000" w:rsidRPr="00000000">
        <w:rPr>
          <w:sz w:val="23"/>
          <w:szCs w:val="23"/>
          <w:rtl w:val="0"/>
        </w:rPr>
        <w:t xml:space="preserve">Веселые гуси</w:t>
      </w:r>
      <w:r w:rsidDel="00000000" w:rsidR="00000000" w:rsidRPr="00000000">
        <w:rPr>
          <w:rtl w:val="0"/>
        </w:rPr>
      </w:r>
    </w:p>
    <w:p w:rsidR="00000000" w:rsidDel="00000000" w:rsidP="00000000" w:rsidRDefault="00000000" w:rsidRPr="00000000" w14:paraId="000003B3">
      <w:pPr>
        <w:numPr>
          <w:ilvl w:val="0"/>
          <w:numId w:val="39"/>
        </w:numPr>
        <w:tabs>
          <w:tab w:val="left" w:leader="none" w:pos="4500"/>
        </w:tabs>
        <w:ind w:left="4500" w:hanging="366.0000000000002"/>
        <w:rPr>
          <w:sz w:val="20"/>
          <w:szCs w:val="20"/>
        </w:rPr>
      </w:pPr>
      <w:r w:rsidDel="00000000" w:rsidR="00000000" w:rsidRPr="00000000">
        <w:rPr>
          <w:sz w:val="24"/>
          <w:szCs w:val="24"/>
          <w:rtl w:val="0"/>
        </w:rPr>
        <w:t xml:space="preserve">Лисичка</w:t>
      </w:r>
      <w:r w:rsidDel="00000000" w:rsidR="00000000" w:rsidRPr="00000000">
        <w:rPr>
          <w:rtl w:val="0"/>
        </w:rPr>
      </w:r>
    </w:p>
    <w:p w:rsidR="00000000" w:rsidDel="00000000" w:rsidP="00000000" w:rsidRDefault="00000000" w:rsidRPr="00000000" w14:paraId="000003B4">
      <w:pPr>
        <w:tabs>
          <w:tab w:val="left" w:leader="none" w:pos="4120"/>
          <w:tab w:val="left" w:leader="none" w:pos="4480"/>
        </w:tabs>
        <w:ind w:left="120" w:firstLine="0"/>
        <w:rPr>
          <w:sz w:val="20"/>
          <w:szCs w:val="20"/>
        </w:rPr>
      </w:pPr>
      <w:r w:rsidDel="00000000" w:rsidR="00000000" w:rsidRPr="00000000">
        <w:rPr>
          <w:sz w:val="24"/>
          <w:szCs w:val="24"/>
          <w:u w:val="single"/>
          <w:rtl w:val="0"/>
        </w:rPr>
        <w:t xml:space="preserve">Белорусские:</w:t>
      </w:r>
      <w:r w:rsidDel="00000000" w:rsidR="00000000" w:rsidRPr="00000000">
        <w:rPr>
          <w:sz w:val="20"/>
          <w:szCs w:val="20"/>
          <w:rtl w:val="0"/>
        </w:rPr>
        <w:tab/>
      </w: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sz w:val="24"/>
          <w:szCs w:val="24"/>
          <w:rtl w:val="0"/>
        </w:rPr>
        <w:tab/>
        <w:t xml:space="preserve">Люли-люли</w:t>
      </w:r>
      <w:r w:rsidDel="00000000" w:rsidR="00000000" w:rsidRPr="00000000">
        <w:rPr>
          <w:rtl w:val="0"/>
        </w:rPr>
      </w:r>
    </w:p>
    <w:p w:rsidR="00000000" w:rsidDel="00000000" w:rsidP="00000000" w:rsidRDefault="00000000" w:rsidRPr="00000000" w14:paraId="000003B5">
      <w:pPr>
        <w:numPr>
          <w:ilvl w:val="0"/>
          <w:numId w:val="40"/>
        </w:numPr>
        <w:tabs>
          <w:tab w:val="left" w:leader="none" w:pos="4500"/>
        </w:tabs>
        <w:ind w:left="4500" w:hanging="366.0000000000002"/>
        <w:rPr>
          <w:sz w:val="20"/>
          <w:szCs w:val="20"/>
        </w:rPr>
      </w:pPr>
      <w:r w:rsidDel="00000000" w:rsidR="00000000" w:rsidRPr="00000000">
        <w:rPr>
          <w:sz w:val="24"/>
          <w:szCs w:val="24"/>
          <w:rtl w:val="0"/>
        </w:rPr>
        <w:t xml:space="preserve">Перепёлочка</w:t>
      </w:r>
      <w:r w:rsidDel="00000000" w:rsidR="00000000" w:rsidRPr="00000000">
        <w:rPr>
          <w:rtl w:val="0"/>
        </w:rPr>
      </w:r>
    </w:p>
    <w:p w:rsidR="00000000" w:rsidDel="00000000" w:rsidP="00000000" w:rsidRDefault="00000000" w:rsidRPr="00000000" w14:paraId="000003B6">
      <w:pPr>
        <w:tabs>
          <w:tab w:val="left" w:leader="none" w:pos="4120"/>
          <w:tab w:val="left" w:leader="none" w:pos="4480"/>
        </w:tabs>
        <w:ind w:left="120" w:firstLine="0"/>
        <w:rPr>
          <w:sz w:val="20"/>
          <w:szCs w:val="20"/>
        </w:rPr>
      </w:pPr>
      <w:r w:rsidDel="00000000" w:rsidR="00000000" w:rsidRPr="00000000">
        <w:rPr>
          <w:sz w:val="24"/>
          <w:szCs w:val="24"/>
          <w:u w:val="single"/>
          <w:rtl w:val="0"/>
        </w:rPr>
        <w:t xml:space="preserve">Еврейская:</w:t>
      </w:r>
      <w:r w:rsidDel="00000000" w:rsidR="00000000" w:rsidRPr="00000000">
        <w:rPr>
          <w:sz w:val="20"/>
          <w:szCs w:val="20"/>
          <w:rtl w:val="0"/>
        </w:rPr>
        <w:tab/>
      </w: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sz w:val="20"/>
          <w:szCs w:val="20"/>
          <w:rtl w:val="0"/>
        </w:rPr>
        <w:tab/>
      </w:r>
      <w:r w:rsidDel="00000000" w:rsidR="00000000" w:rsidRPr="00000000">
        <w:rPr>
          <w:sz w:val="23"/>
          <w:szCs w:val="23"/>
          <w:rtl w:val="0"/>
        </w:rPr>
        <w:t xml:space="preserve">Колыбельная</w:t>
      </w:r>
      <w:r w:rsidDel="00000000" w:rsidR="00000000" w:rsidRPr="00000000">
        <w:rPr>
          <w:rtl w:val="0"/>
        </w:rPr>
      </w:r>
    </w:p>
    <w:p w:rsidR="00000000" w:rsidDel="00000000" w:rsidP="00000000" w:rsidRDefault="00000000" w:rsidRPr="00000000" w14:paraId="000003B7">
      <w:pPr>
        <w:rPr>
          <w:sz w:val="20"/>
          <w:szCs w:val="20"/>
        </w:rPr>
      </w:pPr>
      <w:r w:rsidDel="00000000" w:rsidR="00000000" w:rsidRPr="00000000">
        <w:rPr>
          <w:rtl w:val="0"/>
        </w:rPr>
      </w:r>
    </w:p>
    <w:p w:rsidR="00000000" w:rsidDel="00000000" w:rsidP="00000000" w:rsidRDefault="00000000" w:rsidRPr="00000000" w14:paraId="000003B8">
      <w:pPr>
        <w:ind w:left="1280" w:firstLine="0"/>
        <w:rPr>
          <w:sz w:val="20"/>
          <w:szCs w:val="20"/>
        </w:rPr>
      </w:pPr>
      <w:r w:rsidDel="00000000" w:rsidR="00000000" w:rsidRPr="00000000">
        <w:rPr>
          <w:b w:val="1"/>
          <w:bCs w:val="1"/>
          <w:sz w:val="32"/>
          <w:szCs w:val="32"/>
          <w:rtl w:val="0"/>
        </w:rPr>
        <w:t xml:space="preserve">Пьесы для ансамбля ученика и преподавателя:</w:t>
      </w:r>
      <w:r w:rsidDel="00000000" w:rsidR="00000000" w:rsidRPr="00000000">
        <w:rPr>
          <w:rtl w:val="0"/>
        </w:rPr>
      </w:r>
    </w:p>
    <w:p w:rsidR="00000000" w:rsidDel="00000000" w:rsidP="00000000" w:rsidRDefault="00000000" w:rsidRPr="00000000" w14:paraId="000003B9">
      <w:pPr>
        <w:rPr>
          <w:sz w:val="20"/>
          <w:szCs w:val="20"/>
        </w:rPr>
      </w:pPr>
      <w:r w:rsidDel="00000000" w:rsidR="00000000" w:rsidRPr="00000000">
        <w:rPr>
          <w:rtl w:val="0"/>
        </w:rPr>
      </w:r>
    </w:p>
    <w:p w:rsidR="00000000" w:rsidDel="00000000" w:rsidP="00000000" w:rsidRDefault="00000000" w:rsidRPr="00000000" w14:paraId="000003BA">
      <w:pPr>
        <w:tabs>
          <w:tab w:val="left" w:leader="none" w:pos="4120"/>
          <w:tab w:val="left" w:leader="none" w:pos="4480"/>
        </w:tabs>
        <w:ind w:left="120" w:firstLine="0"/>
        <w:rPr>
          <w:sz w:val="20"/>
          <w:szCs w:val="20"/>
        </w:rPr>
      </w:pPr>
      <w:r w:rsidDel="00000000" w:rsidR="00000000" w:rsidRPr="00000000">
        <w:rPr>
          <w:sz w:val="24"/>
          <w:szCs w:val="24"/>
          <w:u w:val="single"/>
          <w:rtl w:val="0"/>
        </w:rPr>
        <w:t xml:space="preserve">Марков А. Маленький скрипач</w:t>
      </w:r>
      <w:r w:rsidDel="00000000" w:rsidR="00000000" w:rsidRPr="00000000">
        <w:rPr>
          <w:sz w:val="20"/>
          <w:szCs w:val="20"/>
          <w:rtl w:val="0"/>
        </w:rPr>
        <w:tab/>
      </w: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sz w:val="20"/>
          <w:szCs w:val="20"/>
          <w:rtl w:val="0"/>
        </w:rPr>
        <w:tab/>
      </w:r>
      <w:r w:rsidDel="00000000" w:rsidR="00000000" w:rsidRPr="00000000">
        <w:rPr>
          <w:sz w:val="23"/>
          <w:szCs w:val="23"/>
          <w:rtl w:val="0"/>
        </w:rPr>
        <w:t xml:space="preserve">Слон</w:t>
      </w:r>
      <w:r w:rsidDel="00000000" w:rsidR="00000000" w:rsidRPr="00000000">
        <w:rPr>
          <w:rtl w:val="0"/>
        </w:rPr>
      </w:r>
    </w:p>
    <w:p w:rsidR="00000000" w:rsidDel="00000000" w:rsidP="00000000" w:rsidRDefault="00000000" w:rsidRPr="00000000" w14:paraId="000003BB">
      <w:pPr>
        <w:numPr>
          <w:ilvl w:val="0"/>
          <w:numId w:val="42"/>
        </w:numPr>
        <w:tabs>
          <w:tab w:val="left" w:leader="none" w:pos="4500"/>
        </w:tabs>
        <w:ind w:left="4500" w:hanging="366.0000000000002"/>
        <w:rPr>
          <w:rFonts w:ascii="Noto Sans Symbols" w:cs="Noto Sans Symbols" w:eastAsia="Noto Sans Symbols" w:hAnsi="Noto Sans Symbols"/>
          <w:sz w:val="24"/>
          <w:szCs w:val="24"/>
        </w:rPr>
      </w:pPr>
      <w:r w:rsidDel="00000000" w:rsidR="00000000" w:rsidRPr="00000000">
        <w:rPr>
          <w:sz w:val="24"/>
          <w:szCs w:val="24"/>
          <w:rtl w:val="0"/>
        </w:rPr>
        <w:t xml:space="preserve">Лягушка</w:t>
      </w:r>
      <w:r w:rsidDel="00000000" w:rsidR="00000000" w:rsidRPr="00000000">
        <w:rPr>
          <w:rtl w:val="0"/>
        </w:rPr>
      </w:r>
    </w:p>
    <w:p w:rsidR="00000000" w:rsidDel="00000000" w:rsidP="00000000" w:rsidRDefault="00000000" w:rsidRPr="00000000" w14:paraId="000003BC">
      <w:pPr>
        <w:numPr>
          <w:ilvl w:val="0"/>
          <w:numId w:val="42"/>
        </w:numPr>
        <w:tabs>
          <w:tab w:val="left" w:leader="none" w:pos="4500"/>
        </w:tabs>
        <w:ind w:left="4500" w:hanging="366.0000000000002"/>
        <w:rPr>
          <w:rFonts w:ascii="Noto Sans Symbols" w:cs="Noto Sans Symbols" w:eastAsia="Noto Sans Symbols" w:hAnsi="Noto Sans Symbols"/>
          <w:sz w:val="24"/>
          <w:szCs w:val="24"/>
        </w:rPr>
      </w:pPr>
      <w:r w:rsidDel="00000000" w:rsidR="00000000" w:rsidRPr="00000000">
        <w:rPr>
          <w:sz w:val="24"/>
          <w:szCs w:val="24"/>
          <w:rtl w:val="0"/>
        </w:rPr>
        <w:t xml:space="preserve">Золотая рыбка</w:t>
      </w:r>
      <w:r w:rsidDel="00000000" w:rsidR="00000000" w:rsidRPr="00000000">
        <w:rPr>
          <w:rtl w:val="0"/>
        </w:rPr>
      </w:r>
    </w:p>
    <w:p w:rsidR="00000000" w:rsidDel="00000000" w:rsidP="00000000" w:rsidRDefault="00000000" w:rsidRPr="00000000" w14:paraId="000003BD">
      <w:pPr>
        <w:numPr>
          <w:ilvl w:val="0"/>
          <w:numId w:val="42"/>
        </w:numPr>
        <w:tabs>
          <w:tab w:val="left" w:leader="none" w:pos="4500"/>
        </w:tabs>
        <w:ind w:left="4500" w:hanging="366.0000000000002"/>
        <w:rPr>
          <w:sz w:val="20"/>
          <w:szCs w:val="20"/>
        </w:rPr>
      </w:pPr>
      <w:r w:rsidDel="00000000" w:rsidR="00000000" w:rsidRPr="00000000">
        <w:rPr>
          <w:sz w:val="23"/>
          <w:szCs w:val="23"/>
          <w:rtl w:val="0"/>
        </w:rPr>
        <w:t xml:space="preserve">Маленький скрипач и струнный оркестр</w:t>
      </w:r>
      <w:r w:rsidDel="00000000" w:rsidR="00000000" w:rsidRPr="00000000">
        <w:rPr>
          <w:rtl w:val="0"/>
        </w:rPr>
      </w:r>
    </w:p>
    <w:p w:rsidR="00000000" w:rsidDel="00000000" w:rsidP="00000000" w:rsidRDefault="00000000" w:rsidRPr="00000000" w14:paraId="000003BE">
      <w:pPr>
        <w:tabs>
          <w:tab w:val="left" w:leader="none" w:pos="4120"/>
          <w:tab w:val="left" w:leader="none" w:pos="4480"/>
        </w:tabs>
        <w:ind w:left="120" w:firstLine="0"/>
        <w:rPr>
          <w:sz w:val="20"/>
          <w:szCs w:val="20"/>
        </w:rPr>
      </w:pPr>
      <w:r w:rsidDel="00000000" w:rsidR="00000000" w:rsidRPr="00000000">
        <w:rPr>
          <w:sz w:val="24"/>
          <w:szCs w:val="24"/>
          <w:u w:val="single"/>
          <w:rtl w:val="0"/>
        </w:rPr>
        <w:t xml:space="preserve">Русские народные песни</w:t>
      </w:r>
      <w:r w:rsidDel="00000000" w:rsidR="00000000" w:rsidRPr="00000000">
        <w:rPr>
          <w:sz w:val="20"/>
          <w:szCs w:val="20"/>
          <w:rtl w:val="0"/>
        </w:rPr>
        <w:tab/>
      </w: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sz w:val="20"/>
          <w:szCs w:val="20"/>
          <w:rtl w:val="0"/>
        </w:rPr>
        <w:tab/>
      </w:r>
      <w:r w:rsidDel="00000000" w:rsidR="00000000" w:rsidRPr="00000000">
        <w:rPr>
          <w:sz w:val="23"/>
          <w:szCs w:val="23"/>
          <w:rtl w:val="0"/>
        </w:rPr>
        <w:t xml:space="preserve">Ходит зайка по саду</w:t>
      </w:r>
      <w:r w:rsidDel="00000000" w:rsidR="00000000" w:rsidRPr="00000000">
        <w:rPr>
          <w:rtl w:val="0"/>
        </w:rPr>
      </w:r>
    </w:p>
    <w:p w:rsidR="00000000" w:rsidDel="00000000" w:rsidP="00000000" w:rsidRDefault="00000000" w:rsidRPr="00000000" w14:paraId="000003BF">
      <w:pPr>
        <w:numPr>
          <w:ilvl w:val="0"/>
          <w:numId w:val="43"/>
        </w:numPr>
        <w:tabs>
          <w:tab w:val="left" w:leader="none" w:pos="4500"/>
        </w:tabs>
        <w:ind w:left="4500" w:hanging="366.0000000000002"/>
        <w:rPr>
          <w:rFonts w:ascii="Noto Sans Symbols" w:cs="Noto Sans Symbols" w:eastAsia="Noto Sans Symbols" w:hAnsi="Noto Sans Symbols"/>
          <w:sz w:val="24"/>
          <w:szCs w:val="24"/>
        </w:rPr>
      </w:pPr>
      <w:r w:rsidDel="00000000" w:rsidR="00000000" w:rsidRPr="00000000">
        <w:rPr>
          <w:sz w:val="24"/>
          <w:szCs w:val="24"/>
          <w:rtl w:val="0"/>
        </w:rPr>
        <w:t xml:space="preserve">У кота-воркота</w:t>
      </w:r>
      <w:r w:rsidDel="00000000" w:rsidR="00000000" w:rsidRPr="00000000">
        <w:rPr>
          <w:rtl w:val="0"/>
        </w:rPr>
      </w:r>
    </w:p>
    <w:p w:rsidR="00000000" w:rsidDel="00000000" w:rsidP="00000000" w:rsidRDefault="00000000" w:rsidRPr="00000000" w14:paraId="000003C0">
      <w:pPr>
        <w:numPr>
          <w:ilvl w:val="0"/>
          <w:numId w:val="43"/>
        </w:numPr>
        <w:tabs>
          <w:tab w:val="left" w:leader="none" w:pos="4500"/>
        </w:tabs>
        <w:ind w:left="4500" w:hanging="366.0000000000002"/>
        <w:rPr>
          <w:rFonts w:ascii="Noto Sans Symbols" w:cs="Noto Sans Symbols" w:eastAsia="Noto Sans Symbols" w:hAnsi="Noto Sans Symbols"/>
          <w:sz w:val="24"/>
          <w:szCs w:val="24"/>
        </w:rPr>
      </w:pPr>
      <w:r w:rsidDel="00000000" w:rsidR="00000000" w:rsidRPr="00000000">
        <w:rPr>
          <w:sz w:val="24"/>
          <w:szCs w:val="24"/>
          <w:rtl w:val="0"/>
        </w:rPr>
        <w:t xml:space="preserve">Котя, котинька, коток</w:t>
      </w:r>
      <w:r w:rsidDel="00000000" w:rsidR="00000000" w:rsidRPr="00000000">
        <w:rPr>
          <w:rtl w:val="0"/>
        </w:rPr>
      </w:r>
    </w:p>
    <w:tbl>
      <w:tblPr>
        <w:tblStyle w:val="Table5"/>
        <w:tblW w:w="6840.0" w:type="dxa"/>
        <w:jc w:val="left"/>
        <w:tblInd w:w="120.0" w:type="dxa"/>
        <w:tblLayout w:type="fixed"/>
        <w:tblLook w:val="0400"/>
      </w:tblPr>
      <w:tblGrid>
        <w:gridCol w:w="1060"/>
        <w:gridCol w:w="300"/>
        <w:gridCol w:w="560"/>
        <w:gridCol w:w="500"/>
        <w:gridCol w:w="120"/>
        <w:gridCol w:w="317"/>
        <w:gridCol w:w="103"/>
        <w:gridCol w:w="80"/>
        <w:gridCol w:w="180"/>
        <w:gridCol w:w="220"/>
        <w:gridCol w:w="800"/>
        <w:gridCol w:w="2580"/>
        <w:gridCol w:w="20"/>
        <w:tblGridChange w:id="0">
          <w:tblGrid>
            <w:gridCol w:w="1060"/>
            <w:gridCol w:w="300"/>
            <w:gridCol w:w="560"/>
            <w:gridCol w:w="500"/>
            <w:gridCol w:w="120"/>
            <w:gridCol w:w="317"/>
            <w:gridCol w:w="103"/>
            <w:gridCol w:w="80"/>
            <w:gridCol w:w="180"/>
            <w:gridCol w:w="220"/>
            <w:gridCol w:w="800"/>
            <w:gridCol w:w="2580"/>
            <w:gridCol w:w="20"/>
          </w:tblGrid>
        </w:tblGridChange>
      </w:tblGrid>
      <w:tr>
        <w:trPr>
          <w:cantSplit w:val="0"/>
          <w:trHeight w:val="792" w:hRule="atLeast"/>
          <w:tblHeader w:val="0"/>
        </w:trPr>
        <w:tc>
          <w:tcPr>
            <w:vAlign w:val="bottom"/>
          </w:tcPr>
          <w:p w:rsidR="00000000" w:rsidDel="00000000" w:rsidP="00000000" w:rsidRDefault="00000000" w:rsidRPr="00000000" w14:paraId="000003C1">
            <w:pPr>
              <w:rPr>
                <w:sz w:val="24"/>
                <w:szCs w:val="24"/>
              </w:rPr>
            </w:pPr>
            <w:r w:rsidDel="00000000" w:rsidR="00000000" w:rsidRPr="00000000">
              <w:rPr>
                <w:rtl w:val="0"/>
              </w:rPr>
            </w:r>
          </w:p>
        </w:tc>
        <w:tc>
          <w:tcPr>
            <w:vAlign w:val="bottom"/>
          </w:tcPr>
          <w:p w:rsidR="00000000" w:rsidDel="00000000" w:rsidP="00000000" w:rsidRDefault="00000000" w:rsidRPr="00000000" w14:paraId="000003C2">
            <w:pPr>
              <w:rPr>
                <w:sz w:val="24"/>
                <w:szCs w:val="24"/>
              </w:rPr>
            </w:pPr>
            <w:r w:rsidDel="00000000" w:rsidR="00000000" w:rsidRPr="00000000">
              <w:rPr>
                <w:rtl w:val="0"/>
              </w:rPr>
            </w:r>
          </w:p>
        </w:tc>
        <w:tc>
          <w:tcPr>
            <w:vAlign w:val="bottom"/>
          </w:tcPr>
          <w:p w:rsidR="00000000" w:rsidDel="00000000" w:rsidP="00000000" w:rsidRDefault="00000000" w:rsidRPr="00000000" w14:paraId="000003C3">
            <w:pPr>
              <w:rPr>
                <w:sz w:val="24"/>
                <w:szCs w:val="24"/>
              </w:rPr>
            </w:pPr>
            <w:r w:rsidDel="00000000" w:rsidR="00000000" w:rsidRPr="00000000">
              <w:rPr>
                <w:rtl w:val="0"/>
              </w:rPr>
            </w:r>
          </w:p>
        </w:tc>
        <w:tc>
          <w:tcPr>
            <w:vAlign w:val="bottom"/>
          </w:tcPr>
          <w:p w:rsidR="00000000" w:rsidDel="00000000" w:rsidP="00000000" w:rsidRDefault="00000000" w:rsidRPr="00000000" w14:paraId="000003C4">
            <w:pPr>
              <w:rPr>
                <w:sz w:val="24"/>
                <w:szCs w:val="24"/>
              </w:rPr>
            </w:pPr>
            <w:r w:rsidDel="00000000" w:rsidR="00000000" w:rsidRPr="00000000">
              <w:rPr>
                <w:rtl w:val="0"/>
              </w:rPr>
            </w:r>
          </w:p>
        </w:tc>
        <w:tc>
          <w:tcPr>
            <w:vAlign w:val="bottom"/>
          </w:tcPr>
          <w:p w:rsidR="00000000" w:rsidDel="00000000" w:rsidP="00000000" w:rsidRDefault="00000000" w:rsidRPr="00000000" w14:paraId="000003C5">
            <w:pPr>
              <w:rPr>
                <w:sz w:val="24"/>
                <w:szCs w:val="24"/>
              </w:rPr>
            </w:pPr>
            <w:r w:rsidDel="00000000" w:rsidR="00000000" w:rsidRPr="00000000">
              <w:rPr>
                <w:rtl w:val="0"/>
              </w:rPr>
            </w:r>
          </w:p>
        </w:tc>
        <w:tc>
          <w:tcPr>
            <w:vAlign w:val="bottom"/>
          </w:tcPr>
          <w:p w:rsidR="00000000" w:rsidDel="00000000" w:rsidP="00000000" w:rsidRDefault="00000000" w:rsidRPr="00000000" w14:paraId="000003C6">
            <w:pPr>
              <w:rPr>
                <w:sz w:val="24"/>
                <w:szCs w:val="24"/>
              </w:rPr>
            </w:pPr>
            <w:r w:rsidDel="00000000" w:rsidR="00000000" w:rsidRPr="00000000">
              <w:rPr>
                <w:rtl w:val="0"/>
              </w:rPr>
            </w:r>
          </w:p>
        </w:tc>
        <w:tc>
          <w:tcPr>
            <w:gridSpan w:val="2"/>
            <w:vAlign w:val="bottom"/>
          </w:tcPr>
          <w:p w:rsidR="00000000" w:rsidDel="00000000" w:rsidP="00000000" w:rsidRDefault="00000000" w:rsidRPr="00000000" w14:paraId="000003C7">
            <w:pPr>
              <w:rPr>
                <w:sz w:val="24"/>
                <w:szCs w:val="24"/>
              </w:rPr>
            </w:pPr>
            <w:r w:rsidDel="00000000" w:rsidR="00000000" w:rsidRPr="00000000">
              <w:rPr>
                <w:rtl w:val="0"/>
              </w:rPr>
            </w:r>
          </w:p>
        </w:tc>
        <w:tc>
          <w:tcPr>
            <w:gridSpan w:val="4"/>
            <w:vAlign w:val="bottom"/>
          </w:tcPr>
          <w:p w:rsidR="00000000" w:rsidDel="00000000" w:rsidP="00000000" w:rsidRDefault="00000000" w:rsidRPr="00000000" w14:paraId="000003C9">
            <w:pPr>
              <w:ind w:right="540"/>
              <w:jc w:val="center"/>
              <w:rPr>
                <w:sz w:val="20"/>
                <w:szCs w:val="20"/>
              </w:rPr>
            </w:pPr>
            <w:r w:rsidDel="00000000" w:rsidR="00000000" w:rsidRPr="00000000">
              <w:rPr>
                <w:b w:val="1"/>
                <w:bCs w:val="1"/>
                <w:sz w:val="32"/>
                <w:szCs w:val="32"/>
                <w:rtl w:val="0"/>
              </w:rPr>
              <w:t xml:space="preserve">Второй год обучения Гаммы и арпеджио</w:t>
            </w:r>
            <w:r w:rsidDel="00000000" w:rsidR="00000000" w:rsidRPr="00000000">
              <w:rPr>
                <w:rtl w:val="0"/>
              </w:rPr>
            </w:r>
          </w:p>
        </w:tc>
        <w:tc>
          <w:tcPr>
            <w:vAlign w:val="bottom"/>
          </w:tcPr>
          <w:p w:rsidR="00000000" w:rsidDel="00000000" w:rsidP="00000000" w:rsidRDefault="00000000" w:rsidRPr="00000000" w14:paraId="000003CD">
            <w:pPr>
              <w:rPr>
                <w:sz w:val="2"/>
                <w:szCs w:val="2"/>
              </w:rPr>
            </w:pPr>
            <w:r w:rsidDel="00000000" w:rsidR="00000000" w:rsidRPr="00000000">
              <w:rPr>
                <w:rtl w:val="0"/>
              </w:rPr>
            </w:r>
          </w:p>
        </w:tc>
      </w:tr>
      <w:tr>
        <w:trPr>
          <w:cantSplit w:val="0"/>
          <w:trHeight w:val="474" w:hRule="atLeast"/>
          <w:tblHeader w:val="0"/>
        </w:trPr>
        <w:tc>
          <w:tcPr>
            <w:gridSpan w:val="3"/>
            <w:vAlign w:val="bottom"/>
          </w:tcPr>
          <w:p w:rsidR="00000000" w:rsidDel="00000000" w:rsidP="00000000" w:rsidRDefault="00000000" w:rsidRPr="00000000" w14:paraId="000003CE">
            <w:pPr>
              <w:rPr>
                <w:sz w:val="20"/>
                <w:szCs w:val="20"/>
              </w:rPr>
            </w:pPr>
            <w:r w:rsidDel="00000000" w:rsidR="00000000" w:rsidRPr="00000000">
              <w:rPr>
                <w:b w:val="1"/>
                <w:bCs w:val="1"/>
                <w:i w:val="1"/>
                <w:iCs w:val="1"/>
                <w:sz w:val="24"/>
                <w:szCs w:val="24"/>
                <w:rtl w:val="0"/>
              </w:rPr>
              <w:t xml:space="preserve">Одноооктавные:</w:t>
            </w:r>
            <w:r w:rsidDel="00000000" w:rsidR="00000000" w:rsidRPr="00000000">
              <w:rPr>
                <w:rtl w:val="0"/>
              </w:rPr>
            </w:r>
          </w:p>
        </w:tc>
        <w:tc>
          <w:tcPr>
            <w:vAlign w:val="bottom"/>
          </w:tcPr>
          <w:p w:rsidR="00000000" w:rsidDel="00000000" w:rsidP="00000000" w:rsidRDefault="00000000" w:rsidRPr="00000000" w14:paraId="000003D1">
            <w:pPr>
              <w:rPr>
                <w:sz w:val="24"/>
                <w:szCs w:val="24"/>
              </w:rPr>
            </w:pPr>
            <w:r w:rsidDel="00000000" w:rsidR="00000000" w:rsidRPr="00000000">
              <w:rPr>
                <w:rtl w:val="0"/>
              </w:rPr>
            </w:r>
          </w:p>
        </w:tc>
        <w:tc>
          <w:tcPr>
            <w:vAlign w:val="bottom"/>
          </w:tcPr>
          <w:p w:rsidR="00000000" w:rsidDel="00000000" w:rsidP="00000000" w:rsidRDefault="00000000" w:rsidRPr="00000000" w14:paraId="000003D2">
            <w:pPr>
              <w:rPr>
                <w:sz w:val="24"/>
                <w:szCs w:val="24"/>
              </w:rPr>
            </w:pPr>
            <w:r w:rsidDel="00000000" w:rsidR="00000000" w:rsidRPr="00000000">
              <w:rPr>
                <w:rtl w:val="0"/>
              </w:rPr>
            </w:r>
          </w:p>
        </w:tc>
        <w:tc>
          <w:tcPr>
            <w:vAlign w:val="bottom"/>
          </w:tcPr>
          <w:p w:rsidR="00000000" w:rsidDel="00000000" w:rsidP="00000000" w:rsidRDefault="00000000" w:rsidRPr="00000000" w14:paraId="000003D3">
            <w:pPr>
              <w:rPr>
                <w:sz w:val="24"/>
                <w:szCs w:val="24"/>
              </w:rPr>
            </w:pPr>
            <w:r w:rsidDel="00000000" w:rsidR="00000000" w:rsidRPr="00000000">
              <w:rPr>
                <w:rtl w:val="0"/>
              </w:rPr>
            </w:r>
          </w:p>
        </w:tc>
        <w:tc>
          <w:tcPr>
            <w:gridSpan w:val="2"/>
            <w:vAlign w:val="bottom"/>
          </w:tcPr>
          <w:p w:rsidR="00000000" w:rsidDel="00000000" w:rsidP="00000000" w:rsidRDefault="00000000" w:rsidRPr="00000000" w14:paraId="000003D4">
            <w:pPr>
              <w:rPr>
                <w:sz w:val="24"/>
                <w:szCs w:val="24"/>
              </w:rPr>
            </w:pPr>
            <w:r w:rsidDel="00000000" w:rsidR="00000000" w:rsidRPr="00000000">
              <w:rPr>
                <w:rtl w:val="0"/>
              </w:rPr>
            </w:r>
          </w:p>
        </w:tc>
        <w:tc>
          <w:tcPr>
            <w:vAlign w:val="bottom"/>
          </w:tcPr>
          <w:p w:rsidR="00000000" w:rsidDel="00000000" w:rsidP="00000000" w:rsidRDefault="00000000" w:rsidRPr="00000000" w14:paraId="000003D6">
            <w:pPr>
              <w:rPr>
                <w:sz w:val="24"/>
                <w:szCs w:val="24"/>
              </w:rPr>
            </w:pPr>
            <w:r w:rsidDel="00000000" w:rsidR="00000000" w:rsidRPr="00000000">
              <w:rPr>
                <w:rtl w:val="0"/>
              </w:rPr>
            </w:r>
          </w:p>
        </w:tc>
        <w:tc>
          <w:tcPr>
            <w:vAlign w:val="bottom"/>
          </w:tcPr>
          <w:p w:rsidR="00000000" w:rsidDel="00000000" w:rsidP="00000000" w:rsidRDefault="00000000" w:rsidRPr="00000000" w14:paraId="000003D7">
            <w:pPr>
              <w:rPr>
                <w:sz w:val="24"/>
                <w:szCs w:val="24"/>
              </w:rPr>
            </w:pPr>
            <w:r w:rsidDel="00000000" w:rsidR="00000000" w:rsidRPr="00000000">
              <w:rPr>
                <w:rtl w:val="0"/>
              </w:rPr>
            </w:r>
          </w:p>
        </w:tc>
        <w:tc>
          <w:tcPr>
            <w:vAlign w:val="bottom"/>
          </w:tcPr>
          <w:p w:rsidR="00000000" w:rsidDel="00000000" w:rsidP="00000000" w:rsidRDefault="00000000" w:rsidRPr="00000000" w14:paraId="000003D8">
            <w:pPr>
              <w:ind w:left="58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3D9">
            <w:pPr>
              <w:ind w:left="140" w:firstLine="0"/>
              <w:rPr>
                <w:sz w:val="20"/>
                <w:szCs w:val="20"/>
              </w:rPr>
            </w:pPr>
            <w:r w:rsidDel="00000000" w:rsidR="00000000" w:rsidRPr="00000000">
              <w:rPr>
                <w:sz w:val="24"/>
                <w:szCs w:val="24"/>
                <w:rtl w:val="0"/>
              </w:rPr>
              <w:t xml:space="preserve">Фа мажор</w:t>
            </w:r>
            <w:r w:rsidDel="00000000" w:rsidR="00000000" w:rsidRPr="00000000">
              <w:rPr>
                <w:rtl w:val="0"/>
              </w:rPr>
            </w:r>
          </w:p>
        </w:tc>
        <w:tc>
          <w:tcPr>
            <w:vAlign w:val="bottom"/>
          </w:tcPr>
          <w:p w:rsidR="00000000" w:rsidDel="00000000" w:rsidP="00000000" w:rsidRDefault="00000000" w:rsidRPr="00000000" w14:paraId="000003DA">
            <w:pPr>
              <w:rPr>
                <w:sz w:val="2"/>
                <w:szCs w:val="2"/>
              </w:rPr>
            </w:pPr>
            <w:r w:rsidDel="00000000" w:rsidR="00000000" w:rsidRPr="00000000">
              <w:rPr>
                <w:rtl w:val="0"/>
              </w:rPr>
            </w:r>
          </w:p>
        </w:tc>
      </w:tr>
      <w:tr>
        <w:trPr>
          <w:cantSplit w:val="0"/>
          <w:trHeight w:val="293" w:hRule="atLeast"/>
          <w:tblHeader w:val="0"/>
        </w:trPr>
        <w:tc>
          <w:tcPr>
            <w:vAlign w:val="bottom"/>
          </w:tcPr>
          <w:p w:rsidR="00000000" w:rsidDel="00000000" w:rsidP="00000000" w:rsidRDefault="00000000" w:rsidRPr="00000000" w14:paraId="000003DB">
            <w:pPr>
              <w:rPr>
                <w:sz w:val="24"/>
                <w:szCs w:val="24"/>
              </w:rPr>
            </w:pPr>
            <w:r w:rsidDel="00000000" w:rsidR="00000000" w:rsidRPr="00000000">
              <w:rPr>
                <w:rtl w:val="0"/>
              </w:rPr>
            </w:r>
          </w:p>
        </w:tc>
        <w:tc>
          <w:tcPr>
            <w:vAlign w:val="bottom"/>
          </w:tcPr>
          <w:p w:rsidR="00000000" w:rsidDel="00000000" w:rsidP="00000000" w:rsidRDefault="00000000" w:rsidRPr="00000000" w14:paraId="000003DC">
            <w:pPr>
              <w:rPr>
                <w:sz w:val="24"/>
                <w:szCs w:val="24"/>
              </w:rPr>
            </w:pPr>
            <w:r w:rsidDel="00000000" w:rsidR="00000000" w:rsidRPr="00000000">
              <w:rPr>
                <w:rtl w:val="0"/>
              </w:rPr>
            </w:r>
          </w:p>
        </w:tc>
        <w:tc>
          <w:tcPr>
            <w:vAlign w:val="bottom"/>
          </w:tcPr>
          <w:p w:rsidR="00000000" w:rsidDel="00000000" w:rsidP="00000000" w:rsidRDefault="00000000" w:rsidRPr="00000000" w14:paraId="000003DD">
            <w:pPr>
              <w:rPr>
                <w:sz w:val="24"/>
                <w:szCs w:val="24"/>
              </w:rPr>
            </w:pPr>
            <w:r w:rsidDel="00000000" w:rsidR="00000000" w:rsidRPr="00000000">
              <w:rPr>
                <w:rtl w:val="0"/>
              </w:rPr>
            </w:r>
          </w:p>
        </w:tc>
        <w:tc>
          <w:tcPr>
            <w:vAlign w:val="bottom"/>
          </w:tcPr>
          <w:p w:rsidR="00000000" w:rsidDel="00000000" w:rsidP="00000000" w:rsidRDefault="00000000" w:rsidRPr="00000000" w14:paraId="000003DE">
            <w:pPr>
              <w:rPr>
                <w:sz w:val="24"/>
                <w:szCs w:val="24"/>
              </w:rPr>
            </w:pPr>
            <w:r w:rsidDel="00000000" w:rsidR="00000000" w:rsidRPr="00000000">
              <w:rPr>
                <w:rtl w:val="0"/>
              </w:rPr>
            </w:r>
          </w:p>
        </w:tc>
        <w:tc>
          <w:tcPr>
            <w:vAlign w:val="bottom"/>
          </w:tcPr>
          <w:p w:rsidR="00000000" w:rsidDel="00000000" w:rsidP="00000000" w:rsidRDefault="00000000" w:rsidRPr="00000000" w14:paraId="000003DF">
            <w:pPr>
              <w:rPr>
                <w:sz w:val="24"/>
                <w:szCs w:val="24"/>
              </w:rPr>
            </w:pPr>
            <w:r w:rsidDel="00000000" w:rsidR="00000000" w:rsidRPr="00000000">
              <w:rPr>
                <w:rtl w:val="0"/>
              </w:rPr>
            </w:r>
          </w:p>
        </w:tc>
        <w:tc>
          <w:tcPr>
            <w:vAlign w:val="bottom"/>
          </w:tcPr>
          <w:p w:rsidR="00000000" w:rsidDel="00000000" w:rsidP="00000000" w:rsidRDefault="00000000" w:rsidRPr="00000000" w14:paraId="000003E0">
            <w:pPr>
              <w:rPr>
                <w:sz w:val="24"/>
                <w:szCs w:val="24"/>
              </w:rPr>
            </w:pPr>
            <w:r w:rsidDel="00000000" w:rsidR="00000000" w:rsidRPr="00000000">
              <w:rPr>
                <w:rtl w:val="0"/>
              </w:rPr>
            </w:r>
          </w:p>
        </w:tc>
        <w:tc>
          <w:tcPr>
            <w:gridSpan w:val="2"/>
            <w:vAlign w:val="bottom"/>
          </w:tcPr>
          <w:p w:rsidR="00000000" w:rsidDel="00000000" w:rsidP="00000000" w:rsidRDefault="00000000" w:rsidRPr="00000000" w14:paraId="000003E1">
            <w:pPr>
              <w:rPr>
                <w:sz w:val="24"/>
                <w:szCs w:val="24"/>
              </w:rPr>
            </w:pPr>
            <w:r w:rsidDel="00000000" w:rsidR="00000000" w:rsidRPr="00000000">
              <w:rPr>
                <w:rtl w:val="0"/>
              </w:rPr>
            </w:r>
          </w:p>
        </w:tc>
        <w:tc>
          <w:tcPr>
            <w:vAlign w:val="bottom"/>
          </w:tcPr>
          <w:p w:rsidR="00000000" w:rsidDel="00000000" w:rsidP="00000000" w:rsidRDefault="00000000" w:rsidRPr="00000000" w14:paraId="000003E3">
            <w:pPr>
              <w:rPr>
                <w:sz w:val="24"/>
                <w:szCs w:val="24"/>
              </w:rPr>
            </w:pPr>
            <w:r w:rsidDel="00000000" w:rsidR="00000000" w:rsidRPr="00000000">
              <w:rPr>
                <w:rtl w:val="0"/>
              </w:rPr>
            </w:r>
          </w:p>
        </w:tc>
        <w:tc>
          <w:tcPr>
            <w:vAlign w:val="bottom"/>
          </w:tcPr>
          <w:p w:rsidR="00000000" w:rsidDel="00000000" w:rsidP="00000000" w:rsidRDefault="00000000" w:rsidRPr="00000000" w14:paraId="000003E4">
            <w:pPr>
              <w:rPr>
                <w:sz w:val="24"/>
                <w:szCs w:val="24"/>
              </w:rPr>
            </w:pPr>
            <w:r w:rsidDel="00000000" w:rsidR="00000000" w:rsidRPr="00000000">
              <w:rPr>
                <w:rtl w:val="0"/>
              </w:rPr>
            </w:r>
          </w:p>
        </w:tc>
        <w:tc>
          <w:tcPr>
            <w:vAlign w:val="bottom"/>
          </w:tcPr>
          <w:p w:rsidR="00000000" w:rsidDel="00000000" w:rsidP="00000000" w:rsidRDefault="00000000" w:rsidRPr="00000000" w14:paraId="000003E5">
            <w:pPr>
              <w:ind w:left="58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3E6">
            <w:pPr>
              <w:ind w:left="140" w:firstLine="0"/>
              <w:rPr>
                <w:sz w:val="20"/>
                <w:szCs w:val="20"/>
              </w:rPr>
            </w:pPr>
            <w:r w:rsidDel="00000000" w:rsidR="00000000" w:rsidRPr="00000000">
              <w:rPr>
                <w:sz w:val="24"/>
                <w:szCs w:val="24"/>
                <w:rtl w:val="0"/>
              </w:rPr>
              <w:t xml:space="preserve">Ре минор</w:t>
            </w:r>
            <w:r w:rsidDel="00000000" w:rsidR="00000000" w:rsidRPr="00000000">
              <w:rPr>
                <w:rtl w:val="0"/>
              </w:rPr>
            </w:r>
          </w:p>
        </w:tc>
        <w:tc>
          <w:tcPr>
            <w:vAlign w:val="bottom"/>
          </w:tcPr>
          <w:p w:rsidR="00000000" w:rsidDel="00000000" w:rsidP="00000000" w:rsidRDefault="00000000" w:rsidRPr="00000000" w14:paraId="000003E7">
            <w:pPr>
              <w:rPr>
                <w:sz w:val="2"/>
                <w:szCs w:val="2"/>
              </w:rPr>
            </w:pPr>
            <w:r w:rsidDel="00000000" w:rsidR="00000000" w:rsidRPr="00000000">
              <w:rPr>
                <w:rtl w:val="0"/>
              </w:rPr>
            </w:r>
          </w:p>
        </w:tc>
      </w:tr>
      <w:tr>
        <w:trPr>
          <w:cantSplit w:val="0"/>
          <w:trHeight w:val="569" w:hRule="atLeast"/>
          <w:tblHeader w:val="0"/>
        </w:trPr>
        <w:tc>
          <w:tcPr>
            <w:gridSpan w:val="3"/>
            <w:vAlign w:val="bottom"/>
          </w:tcPr>
          <w:p w:rsidR="00000000" w:rsidDel="00000000" w:rsidP="00000000" w:rsidRDefault="00000000" w:rsidRPr="00000000" w14:paraId="000003E8">
            <w:pPr>
              <w:rPr>
                <w:sz w:val="20"/>
                <w:szCs w:val="20"/>
              </w:rPr>
            </w:pPr>
            <w:r w:rsidDel="00000000" w:rsidR="00000000" w:rsidRPr="00000000">
              <w:rPr>
                <w:b w:val="1"/>
                <w:bCs w:val="1"/>
                <w:i w:val="1"/>
                <w:iCs w:val="1"/>
                <w:sz w:val="24"/>
                <w:szCs w:val="24"/>
                <w:rtl w:val="0"/>
              </w:rPr>
              <w:t xml:space="preserve">Двухоктавные:</w:t>
            </w:r>
            <w:r w:rsidDel="00000000" w:rsidR="00000000" w:rsidRPr="00000000">
              <w:rPr>
                <w:rtl w:val="0"/>
              </w:rPr>
            </w:r>
          </w:p>
        </w:tc>
        <w:tc>
          <w:tcPr>
            <w:vAlign w:val="bottom"/>
          </w:tcPr>
          <w:p w:rsidR="00000000" w:rsidDel="00000000" w:rsidP="00000000" w:rsidRDefault="00000000" w:rsidRPr="00000000" w14:paraId="000003EB">
            <w:pPr>
              <w:rPr>
                <w:sz w:val="24"/>
                <w:szCs w:val="24"/>
              </w:rPr>
            </w:pPr>
            <w:r w:rsidDel="00000000" w:rsidR="00000000" w:rsidRPr="00000000">
              <w:rPr>
                <w:rtl w:val="0"/>
              </w:rPr>
            </w:r>
          </w:p>
        </w:tc>
        <w:tc>
          <w:tcPr>
            <w:vAlign w:val="bottom"/>
          </w:tcPr>
          <w:p w:rsidR="00000000" w:rsidDel="00000000" w:rsidP="00000000" w:rsidRDefault="00000000" w:rsidRPr="00000000" w14:paraId="000003EC">
            <w:pPr>
              <w:rPr>
                <w:sz w:val="24"/>
                <w:szCs w:val="24"/>
              </w:rPr>
            </w:pPr>
            <w:r w:rsidDel="00000000" w:rsidR="00000000" w:rsidRPr="00000000">
              <w:rPr>
                <w:rtl w:val="0"/>
              </w:rPr>
            </w:r>
          </w:p>
        </w:tc>
        <w:tc>
          <w:tcPr>
            <w:vAlign w:val="bottom"/>
          </w:tcPr>
          <w:p w:rsidR="00000000" w:rsidDel="00000000" w:rsidP="00000000" w:rsidRDefault="00000000" w:rsidRPr="00000000" w14:paraId="000003ED">
            <w:pPr>
              <w:rPr>
                <w:sz w:val="24"/>
                <w:szCs w:val="24"/>
              </w:rPr>
            </w:pPr>
            <w:r w:rsidDel="00000000" w:rsidR="00000000" w:rsidRPr="00000000">
              <w:rPr>
                <w:rtl w:val="0"/>
              </w:rPr>
            </w:r>
          </w:p>
        </w:tc>
        <w:tc>
          <w:tcPr>
            <w:gridSpan w:val="2"/>
            <w:vAlign w:val="bottom"/>
          </w:tcPr>
          <w:p w:rsidR="00000000" w:rsidDel="00000000" w:rsidP="00000000" w:rsidRDefault="00000000" w:rsidRPr="00000000" w14:paraId="000003EE">
            <w:pPr>
              <w:rPr>
                <w:sz w:val="24"/>
                <w:szCs w:val="24"/>
              </w:rPr>
            </w:pPr>
            <w:r w:rsidDel="00000000" w:rsidR="00000000" w:rsidRPr="00000000">
              <w:rPr>
                <w:rtl w:val="0"/>
              </w:rPr>
            </w:r>
          </w:p>
        </w:tc>
        <w:tc>
          <w:tcPr>
            <w:vAlign w:val="bottom"/>
          </w:tcPr>
          <w:p w:rsidR="00000000" w:rsidDel="00000000" w:rsidP="00000000" w:rsidRDefault="00000000" w:rsidRPr="00000000" w14:paraId="000003F0">
            <w:pPr>
              <w:rPr>
                <w:sz w:val="24"/>
                <w:szCs w:val="24"/>
              </w:rPr>
            </w:pPr>
            <w:r w:rsidDel="00000000" w:rsidR="00000000" w:rsidRPr="00000000">
              <w:rPr>
                <w:rtl w:val="0"/>
              </w:rPr>
            </w:r>
          </w:p>
        </w:tc>
        <w:tc>
          <w:tcPr>
            <w:vAlign w:val="bottom"/>
          </w:tcPr>
          <w:p w:rsidR="00000000" w:rsidDel="00000000" w:rsidP="00000000" w:rsidRDefault="00000000" w:rsidRPr="00000000" w14:paraId="000003F1">
            <w:pPr>
              <w:rPr>
                <w:sz w:val="24"/>
                <w:szCs w:val="24"/>
              </w:rPr>
            </w:pPr>
            <w:r w:rsidDel="00000000" w:rsidR="00000000" w:rsidRPr="00000000">
              <w:rPr>
                <w:rtl w:val="0"/>
              </w:rPr>
            </w:r>
          </w:p>
        </w:tc>
        <w:tc>
          <w:tcPr>
            <w:vAlign w:val="bottom"/>
          </w:tcPr>
          <w:p w:rsidR="00000000" w:rsidDel="00000000" w:rsidP="00000000" w:rsidRDefault="00000000" w:rsidRPr="00000000" w14:paraId="000003F2">
            <w:pPr>
              <w:ind w:left="58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3F3">
            <w:pPr>
              <w:ind w:left="140" w:firstLine="0"/>
              <w:rPr>
                <w:sz w:val="20"/>
                <w:szCs w:val="20"/>
              </w:rPr>
            </w:pPr>
            <w:r w:rsidDel="00000000" w:rsidR="00000000" w:rsidRPr="00000000">
              <w:rPr>
                <w:sz w:val="24"/>
                <w:szCs w:val="24"/>
                <w:rtl w:val="0"/>
              </w:rPr>
              <w:t xml:space="preserve">Соль мажор</w:t>
            </w:r>
            <w:r w:rsidDel="00000000" w:rsidR="00000000" w:rsidRPr="00000000">
              <w:rPr>
                <w:rtl w:val="0"/>
              </w:rPr>
            </w:r>
          </w:p>
        </w:tc>
        <w:tc>
          <w:tcPr>
            <w:vAlign w:val="bottom"/>
          </w:tcPr>
          <w:p w:rsidR="00000000" w:rsidDel="00000000" w:rsidP="00000000" w:rsidRDefault="00000000" w:rsidRPr="00000000" w14:paraId="000003F4">
            <w:pPr>
              <w:rPr>
                <w:sz w:val="2"/>
                <w:szCs w:val="2"/>
              </w:rPr>
            </w:pPr>
            <w:r w:rsidDel="00000000" w:rsidR="00000000" w:rsidRPr="00000000">
              <w:rPr>
                <w:rtl w:val="0"/>
              </w:rPr>
            </w:r>
          </w:p>
        </w:tc>
      </w:tr>
      <w:tr>
        <w:trPr>
          <w:cantSplit w:val="0"/>
          <w:trHeight w:val="293" w:hRule="atLeast"/>
          <w:tblHeader w:val="0"/>
        </w:trPr>
        <w:tc>
          <w:tcPr>
            <w:vAlign w:val="bottom"/>
          </w:tcPr>
          <w:p w:rsidR="00000000" w:rsidDel="00000000" w:rsidP="00000000" w:rsidRDefault="00000000" w:rsidRPr="00000000" w14:paraId="000003F5">
            <w:pPr>
              <w:rPr>
                <w:sz w:val="24"/>
                <w:szCs w:val="24"/>
              </w:rPr>
            </w:pPr>
            <w:r w:rsidDel="00000000" w:rsidR="00000000" w:rsidRPr="00000000">
              <w:rPr>
                <w:rtl w:val="0"/>
              </w:rPr>
            </w:r>
          </w:p>
        </w:tc>
        <w:tc>
          <w:tcPr>
            <w:vAlign w:val="bottom"/>
          </w:tcPr>
          <w:p w:rsidR="00000000" w:rsidDel="00000000" w:rsidP="00000000" w:rsidRDefault="00000000" w:rsidRPr="00000000" w14:paraId="000003F6">
            <w:pPr>
              <w:rPr>
                <w:sz w:val="24"/>
                <w:szCs w:val="24"/>
              </w:rPr>
            </w:pPr>
            <w:r w:rsidDel="00000000" w:rsidR="00000000" w:rsidRPr="00000000">
              <w:rPr>
                <w:rtl w:val="0"/>
              </w:rPr>
            </w:r>
          </w:p>
        </w:tc>
        <w:tc>
          <w:tcPr>
            <w:vAlign w:val="bottom"/>
          </w:tcPr>
          <w:p w:rsidR="00000000" w:rsidDel="00000000" w:rsidP="00000000" w:rsidRDefault="00000000" w:rsidRPr="00000000" w14:paraId="000003F7">
            <w:pPr>
              <w:rPr>
                <w:sz w:val="24"/>
                <w:szCs w:val="24"/>
              </w:rPr>
            </w:pPr>
            <w:r w:rsidDel="00000000" w:rsidR="00000000" w:rsidRPr="00000000">
              <w:rPr>
                <w:rtl w:val="0"/>
              </w:rPr>
            </w:r>
          </w:p>
        </w:tc>
        <w:tc>
          <w:tcPr>
            <w:vAlign w:val="bottom"/>
          </w:tcPr>
          <w:p w:rsidR="00000000" w:rsidDel="00000000" w:rsidP="00000000" w:rsidRDefault="00000000" w:rsidRPr="00000000" w14:paraId="000003F8">
            <w:pPr>
              <w:rPr>
                <w:sz w:val="24"/>
                <w:szCs w:val="24"/>
              </w:rPr>
            </w:pPr>
            <w:r w:rsidDel="00000000" w:rsidR="00000000" w:rsidRPr="00000000">
              <w:rPr>
                <w:rtl w:val="0"/>
              </w:rPr>
            </w:r>
          </w:p>
        </w:tc>
        <w:tc>
          <w:tcPr>
            <w:vAlign w:val="bottom"/>
          </w:tcPr>
          <w:p w:rsidR="00000000" w:rsidDel="00000000" w:rsidP="00000000" w:rsidRDefault="00000000" w:rsidRPr="00000000" w14:paraId="000003F9">
            <w:pPr>
              <w:rPr>
                <w:sz w:val="24"/>
                <w:szCs w:val="24"/>
              </w:rPr>
            </w:pPr>
            <w:r w:rsidDel="00000000" w:rsidR="00000000" w:rsidRPr="00000000">
              <w:rPr>
                <w:rtl w:val="0"/>
              </w:rPr>
            </w:r>
          </w:p>
        </w:tc>
        <w:tc>
          <w:tcPr>
            <w:vAlign w:val="bottom"/>
          </w:tcPr>
          <w:p w:rsidR="00000000" w:rsidDel="00000000" w:rsidP="00000000" w:rsidRDefault="00000000" w:rsidRPr="00000000" w14:paraId="000003FA">
            <w:pPr>
              <w:rPr>
                <w:sz w:val="24"/>
                <w:szCs w:val="24"/>
              </w:rPr>
            </w:pPr>
            <w:r w:rsidDel="00000000" w:rsidR="00000000" w:rsidRPr="00000000">
              <w:rPr>
                <w:rtl w:val="0"/>
              </w:rPr>
            </w:r>
          </w:p>
        </w:tc>
        <w:tc>
          <w:tcPr>
            <w:gridSpan w:val="2"/>
            <w:vAlign w:val="bottom"/>
          </w:tcPr>
          <w:p w:rsidR="00000000" w:rsidDel="00000000" w:rsidP="00000000" w:rsidRDefault="00000000" w:rsidRPr="00000000" w14:paraId="000003FB">
            <w:pPr>
              <w:rPr>
                <w:sz w:val="24"/>
                <w:szCs w:val="24"/>
              </w:rPr>
            </w:pPr>
            <w:r w:rsidDel="00000000" w:rsidR="00000000" w:rsidRPr="00000000">
              <w:rPr>
                <w:rtl w:val="0"/>
              </w:rPr>
            </w:r>
          </w:p>
        </w:tc>
        <w:tc>
          <w:tcPr>
            <w:vAlign w:val="bottom"/>
          </w:tcPr>
          <w:p w:rsidR="00000000" w:rsidDel="00000000" w:rsidP="00000000" w:rsidRDefault="00000000" w:rsidRPr="00000000" w14:paraId="000003FD">
            <w:pPr>
              <w:rPr>
                <w:sz w:val="24"/>
                <w:szCs w:val="24"/>
              </w:rPr>
            </w:pPr>
            <w:r w:rsidDel="00000000" w:rsidR="00000000" w:rsidRPr="00000000">
              <w:rPr>
                <w:rtl w:val="0"/>
              </w:rPr>
            </w:r>
          </w:p>
        </w:tc>
        <w:tc>
          <w:tcPr>
            <w:vAlign w:val="bottom"/>
          </w:tcPr>
          <w:p w:rsidR="00000000" w:rsidDel="00000000" w:rsidP="00000000" w:rsidRDefault="00000000" w:rsidRPr="00000000" w14:paraId="000003FE">
            <w:pPr>
              <w:rPr>
                <w:sz w:val="24"/>
                <w:szCs w:val="24"/>
              </w:rPr>
            </w:pPr>
            <w:r w:rsidDel="00000000" w:rsidR="00000000" w:rsidRPr="00000000">
              <w:rPr>
                <w:rtl w:val="0"/>
              </w:rPr>
            </w:r>
          </w:p>
        </w:tc>
        <w:tc>
          <w:tcPr>
            <w:vAlign w:val="bottom"/>
          </w:tcPr>
          <w:p w:rsidR="00000000" w:rsidDel="00000000" w:rsidP="00000000" w:rsidRDefault="00000000" w:rsidRPr="00000000" w14:paraId="000003FF">
            <w:pPr>
              <w:ind w:left="58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400">
            <w:pPr>
              <w:ind w:left="140" w:firstLine="0"/>
              <w:rPr>
                <w:sz w:val="20"/>
                <w:szCs w:val="20"/>
              </w:rPr>
            </w:pPr>
            <w:r w:rsidDel="00000000" w:rsidR="00000000" w:rsidRPr="00000000">
              <w:rPr>
                <w:sz w:val="24"/>
                <w:szCs w:val="24"/>
                <w:rtl w:val="0"/>
              </w:rPr>
              <w:t xml:space="preserve">Ля мажор</w:t>
            </w:r>
            <w:r w:rsidDel="00000000" w:rsidR="00000000" w:rsidRPr="00000000">
              <w:rPr>
                <w:rtl w:val="0"/>
              </w:rPr>
            </w:r>
          </w:p>
        </w:tc>
        <w:tc>
          <w:tcPr>
            <w:vAlign w:val="bottom"/>
          </w:tcPr>
          <w:p w:rsidR="00000000" w:rsidDel="00000000" w:rsidP="00000000" w:rsidRDefault="00000000" w:rsidRPr="00000000" w14:paraId="00000401">
            <w:pPr>
              <w:rPr>
                <w:sz w:val="2"/>
                <w:szCs w:val="2"/>
              </w:rPr>
            </w:pPr>
            <w:r w:rsidDel="00000000" w:rsidR="00000000" w:rsidRPr="00000000">
              <w:rPr>
                <w:rtl w:val="0"/>
              </w:rPr>
            </w:r>
          </w:p>
        </w:tc>
      </w:tr>
      <w:tr>
        <w:trPr>
          <w:cantSplit w:val="0"/>
          <w:trHeight w:val="293" w:hRule="atLeast"/>
          <w:tblHeader w:val="0"/>
        </w:trPr>
        <w:tc>
          <w:tcPr>
            <w:vAlign w:val="bottom"/>
          </w:tcPr>
          <w:p w:rsidR="00000000" w:rsidDel="00000000" w:rsidP="00000000" w:rsidRDefault="00000000" w:rsidRPr="00000000" w14:paraId="00000402">
            <w:pPr>
              <w:rPr>
                <w:sz w:val="24"/>
                <w:szCs w:val="24"/>
              </w:rPr>
            </w:pPr>
            <w:r w:rsidDel="00000000" w:rsidR="00000000" w:rsidRPr="00000000">
              <w:rPr>
                <w:rtl w:val="0"/>
              </w:rPr>
            </w:r>
          </w:p>
        </w:tc>
        <w:tc>
          <w:tcPr>
            <w:vAlign w:val="bottom"/>
          </w:tcPr>
          <w:p w:rsidR="00000000" w:rsidDel="00000000" w:rsidP="00000000" w:rsidRDefault="00000000" w:rsidRPr="00000000" w14:paraId="00000403">
            <w:pPr>
              <w:rPr>
                <w:sz w:val="24"/>
                <w:szCs w:val="24"/>
              </w:rPr>
            </w:pPr>
            <w:r w:rsidDel="00000000" w:rsidR="00000000" w:rsidRPr="00000000">
              <w:rPr>
                <w:rtl w:val="0"/>
              </w:rPr>
            </w:r>
          </w:p>
        </w:tc>
        <w:tc>
          <w:tcPr>
            <w:vAlign w:val="bottom"/>
          </w:tcPr>
          <w:p w:rsidR="00000000" w:rsidDel="00000000" w:rsidP="00000000" w:rsidRDefault="00000000" w:rsidRPr="00000000" w14:paraId="00000404">
            <w:pPr>
              <w:rPr>
                <w:sz w:val="24"/>
                <w:szCs w:val="24"/>
              </w:rPr>
            </w:pPr>
            <w:r w:rsidDel="00000000" w:rsidR="00000000" w:rsidRPr="00000000">
              <w:rPr>
                <w:rtl w:val="0"/>
              </w:rPr>
            </w:r>
          </w:p>
        </w:tc>
        <w:tc>
          <w:tcPr>
            <w:vAlign w:val="bottom"/>
          </w:tcPr>
          <w:p w:rsidR="00000000" w:rsidDel="00000000" w:rsidP="00000000" w:rsidRDefault="00000000" w:rsidRPr="00000000" w14:paraId="00000405">
            <w:pPr>
              <w:rPr>
                <w:sz w:val="24"/>
                <w:szCs w:val="24"/>
              </w:rPr>
            </w:pPr>
            <w:r w:rsidDel="00000000" w:rsidR="00000000" w:rsidRPr="00000000">
              <w:rPr>
                <w:rtl w:val="0"/>
              </w:rPr>
            </w:r>
          </w:p>
        </w:tc>
        <w:tc>
          <w:tcPr>
            <w:vAlign w:val="bottom"/>
          </w:tcPr>
          <w:p w:rsidR="00000000" w:rsidDel="00000000" w:rsidP="00000000" w:rsidRDefault="00000000" w:rsidRPr="00000000" w14:paraId="00000406">
            <w:pPr>
              <w:rPr>
                <w:sz w:val="24"/>
                <w:szCs w:val="24"/>
              </w:rPr>
            </w:pPr>
            <w:r w:rsidDel="00000000" w:rsidR="00000000" w:rsidRPr="00000000">
              <w:rPr>
                <w:rtl w:val="0"/>
              </w:rPr>
            </w:r>
          </w:p>
        </w:tc>
        <w:tc>
          <w:tcPr>
            <w:vAlign w:val="bottom"/>
          </w:tcPr>
          <w:p w:rsidR="00000000" w:rsidDel="00000000" w:rsidP="00000000" w:rsidRDefault="00000000" w:rsidRPr="00000000" w14:paraId="00000407">
            <w:pPr>
              <w:rPr>
                <w:sz w:val="24"/>
                <w:szCs w:val="24"/>
              </w:rPr>
            </w:pPr>
            <w:r w:rsidDel="00000000" w:rsidR="00000000" w:rsidRPr="00000000">
              <w:rPr>
                <w:rtl w:val="0"/>
              </w:rPr>
            </w:r>
          </w:p>
        </w:tc>
        <w:tc>
          <w:tcPr>
            <w:gridSpan w:val="2"/>
            <w:vAlign w:val="bottom"/>
          </w:tcPr>
          <w:p w:rsidR="00000000" w:rsidDel="00000000" w:rsidP="00000000" w:rsidRDefault="00000000" w:rsidRPr="00000000" w14:paraId="00000408">
            <w:pPr>
              <w:rPr>
                <w:sz w:val="24"/>
                <w:szCs w:val="24"/>
              </w:rPr>
            </w:pPr>
            <w:r w:rsidDel="00000000" w:rsidR="00000000" w:rsidRPr="00000000">
              <w:rPr>
                <w:rtl w:val="0"/>
              </w:rPr>
            </w:r>
          </w:p>
        </w:tc>
        <w:tc>
          <w:tcPr>
            <w:vAlign w:val="bottom"/>
          </w:tcPr>
          <w:p w:rsidR="00000000" w:rsidDel="00000000" w:rsidP="00000000" w:rsidRDefault="00000000" w:rsidRPr="00000000" w14:paraId="0000040A">
            <w:pPr>
              <w:rPr>
                <w:sz w:val="24"/>
                <w:szCs w:val="24"/>
              </w:rPr>
            </w:pPr>
            <w:r w:rsidDel="00000000" w:rsidR="00000000" w:rsidRPr="00000000">
              <w:rPr>
                <w:rtl w:val="0"/>
              </w:rPr>
            </w:r>
          </w:p>
        </w:tc>
        <w:tc>
          <w:tcPr>
            <w:vAlign w:val="bottom"/>
          </w:tcPr>
          <w:p w:rsidR="00000000" w:rsidDel="00000000" w:rsidP="00000000" w:rsidRDefault="00000000" w:rsidRPr="00000000" w14:paraId="0000040B">
            <w:pPr>
              <w:rPr>
                <w:sz w:val="24"/>
                <w:szCs w:val="24"/>
              </w:rPr>
            </w:pPr>
            <w:r w:rsidDel="00000000" w:rsidR="00000000" w:rsidRPr="00000000">
              <w:rPr>
                <w:rtl w:val="0"/>
              </w:rPr>
            </w:r>
          </w:p>
        </w:tc>
        <w:tc>
          <w:tcPr>
            <w:vAlign w:val="bottom"/>
          </w:tcPr>
          <w:p w:rsidR="00000000" w:rsidDel="00000000" w:rsidP="00000000" w:rsidRDefault="00000000" w:rsidRPr="00000000" w14:paraId="0000040C">
            <w:pPr>
              <w:ind w:left="58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40D">
            <w:pPr>
              <w:ind w:left="140" w:firstLine="0"/>
              <w:rPr>
                <w:sz w:val="20"/>
                <w:szCs w:val="20"/>
              </w:rPr>
            </w:pPr>
            <w:r w:rsidDel="00000000" w:rsidR="00000000" w:rsidRPr="00000000">
              <w:rPr>
                <w:sz w:val="24"/>
                <w:szCs w:val="24"/>
                <w:rtl w:val="0"/>
              </w:rPr>
              <w:t xml:space="preserve">До мажор</w:t>
            </w:r>
            <w:r w:rsidDel="00000000" w:rsidR="00000000" w:rsidRPr="00000000">
              <w:rPr>
                <w:rtl w:val="0"/>
              </w:rPr>
            </w:r>
          </w:p>
        </w:tc>
        <w:tc>
          <w:tcPr>
            <w:vAlign w:val="bottom"/>
          </w:tcPr>
          <w:p w:rsidR="00000000" w:rsidDel="00000000" w:rsidP="00000000" w:rsidRDefault="00000000" w:rsidRPr="00000000" w14:paraId="0000040E">
            <w:pPr>
              <w:rPr>
                <w:sz w:val="2"/>
                <w:szCs w:val="2"/>
              </w:rPr>
            </w:pPr>
            <w:r w:rsidDel="00000000" w:rsidR="00000000" w:rsidRPr="00000000">
              <w:rPr>
                <w:rtl w:val="0"/>
              </w:rPr>
            </w:r>
          </w:p>
        </w:tc>
      </w:tr>
      <w:tr>
        <w:trPr>
          <w:cantSplit w:val="0"/>
          <w:trHeight w:val="611" w:hRule="atLeast"/>
          <w:tblHeader w:val="0"/>
        </w:trPr>
        <w:tc>
          <w:tcPr>
            <w:vAlign w:val="bottom"/>
          </w:tcPr>
          <w:p w:rsidR="00000000" w:rsidDel="00000000" w:rsidP="00000000" w:rsidRDefault="00000000" w:rsidRPr="00000000" w14:paraId="0000040F">
            <w:pPr>
              <w:rPr>
                <w:sz w:val="24"/>
                <w:szCs w:val="24"/>
              </w:rPr>
            </w:pPr>
            <w:r w:rsidDel="00000000" w:rsidR="00000000" w:rsidRPr="00000000">
              <w:rPr>
                <w:rtl w:val="0"/>
              </w:rPr>
            </w:r>
          </w:p>
        </w:tc>
        <w:tc>
          <w:tcPr>
            <w:vAlign w:val="bottom"/>
          </w:tcPr>
          <w:p w:rsidR="00000000" w:rsidDel="00000000" w:rsidP="00000000" w:rsidRDefault="00000000" w:rsidRPr="00000000" w14:paraId="00000410">
            <w:pPr>
              <w:rPr>
                <w:sz w:val="24"/>
                <w:szCs w:val="24"/>
              </w:rPr>
            </w:pPr>
            <w:r w:rsidDel="00000000" w:rsidR="00000000" w:rsidRPr="00000000">
              <w:rPr>
                <w:rtl w:val="0"/>
              </w:rPr>
            </w:r>
          </w:p>
        </w:tc>
        <w:tc>
          <w:tcPr>
            <w:vAlign w:val="bottom"/>
          </w:tcPr>
          <w:p w:rsidR="00000000" w:rsidDel="00000000" w:rsidP="00000000" w:rsidRDefault="00000000" w:rsidRPr="00000000" w14:paraId="00000411">
            <w:pPr>
              <w:rPr>
                <w:sz w:val="24"/>
                <w:szCs w:val="24"/>
              </w:rPr>
            </w:pPr>
            <w:r w:rsidDel="00000000" w:rsidR="00000000" w:rsidRPr="00000000">
              <w:rPr>
                <w:rtl w:val="0"/>
              </w:rPr>
            </w:r>
          </w:p>
        </w:tc>
        <w:tc>
          <w:tcPr>
            <w:vAlign w:val="bottom"/>
          </w:tcPr>
          <w:p w:rsidR="00000000" w:rsidDel="00000000" w:rsidP="00000000" w:rsidRDefault="00000000" w:rsidRPr="00000000" w14:paraId="00000412">
            <w:pPr>
              <w:rPr>
                <w:sz w:val="24"/>
                <w:szCs w:val="24"/>
              </w:rPr>
            </w:pPr>
            <w:r w:rsidDel="00000000" w:rsidR="00000000" w:rsidRPr="00000000">
              <w:rPr>
                <w:rtl w:val="0"/>
              </w:rPr>
            </w:r>
          </w:p>
        </w:tc>
        <w:tc>
          <w:tcPr>
            <w:vAlign w:val="bottom"/>
          </w:tcPr>
          <w:p w:rsidR="00000000" w:rsidDel="00000000" w:rsidP="00000000" w:rsidRDefault="00000000" w:rsidRPr="00000000" w14:paraId="00000413">
            <w:pPr>
              <w:rPr>
                <w:sz w:val="24"/>
                <w:szCs w:val="24"/>
              </w:rPr>
            </w:pPr>
            <w:r w:rsidDel="00000000" w:rsidR="00000000" w:rsidRPr="00000000">
              <w:rPr>
                <w:rtl w:val="0"/>
              </w:rPr>
            </w:r>
          </w:p>
        </w:tc>
        <w:tc>
          <w:tcPr>
            <w:vAlign w:val="bottom"/>
          </w:tcPr>
          <w:p w:rsidR="00000000" w:rsidDel="00000000" w:rsidP="00000000" w:rsidRDefault="00000000" w:rsidRPr="00000000" w14:paraId="00000414">
            <w:pPr>
              <w:rPr>
                <w:sz w:val="24"/>
                <w:szCs w:val="24"/>
              </w:rPr>
            </w:pPr>
            <w:r w:rsidDel="00000000" w:rsidR="00000000" w:rsidRPr="00000000">
              <w:rPr>
                <w:rtl w:val="0"/>
              </w:rPr>
            </w:r>
          </w:p>
        </w:tc>
        <w:tc>
          <w:tcPr>
            <w:gridSpan w:val="2"/>
            <w:vAlign w:val="bottom"/>
          </w:tcPr>
          <w:p w:rsidR="00000000" w:rsidDel="00000000" w:rsidP="00000000" w:rsidRDefault="00000000" w:rsidRPr="00000000" w14:paraId="00000415">
            <w:pPr>
              <w:rPr>
                <w:sz w:val="24"/>
                <w:szCs w:val="24"/>
              </w:rPr>
            </w:pPr>
            <w:r w:rsidDel="00000000" w:rsidR="00000000" w:rsidRPr="00000000">
              <w:rPr>
                <w:rtl w:val="0"/>
              </w:rPr>
            </w:r>
          </w:p>
        </w:tc>
        <w:tc>
          <w:tcPr>
            <w:vAlign w:val="bottom"/>
          </w:tcPr>
          <w:p w:rsidR="00000000" w:rsidDel="00000000" w:rsidP="00000000" w:rsidRDefault="00000000" w:rsidRPr="00000000" w14:paraId="00000417">
            <w:pPr>
              <w:rPr>
                <w:sz w:val="24"/>
                <w:szCs w:val="24"/>
              </w:rPr>
            </w:pPr>
            <w:r w:rsidDel="00000000" w:rsidR="00000000" w:rsidRPr="00000000">
              <w:rPr>
                <w:rtl w:val="0"/>
              </w:rPr>
            </w:r>
          </w:p>
        </w:tc>
        <w:tc>
          <w:tcPr>
            <w:vAlign w:val="bottom"/>
          </w:tcPr>
          <w:p w:rsidR="00000000" w:rsidDel="00000000" w:rsidP="00000000" w:rsidRDefault="00000000" w:rsidRPr="00000000" w14:paraId="00000418">
            <w:pPr>
              <w:rPr>
                <w:sz w:val="24"/>
                <w:szCs w:val="24"/>
              </w:rPr>
            </w:pPr>
            <w:r w:rsidDel="00000000" w:rsidR="00000000" w:rsidRPr="00000000">
              <w:rPr>
                <w:rtl w:val="0"/>
              </w:rPr>
            </w:r>
          </w:p>
        </w:tc>
        <w:tc>
          <w:tcPr>
            <w:gridSpan w:val="2"/>
            <w:vAlign w:val="bottom"/>
          </w:tcPr>
          <w:p w:rsidR="00000000" w:rsidDel="00000000" w:rsidP="00000000" w:rsidRDefault="00000000" w:rsidRPr="00000000" w14:paraId="00000419">
            <w:pPr>
              <w:ind w:right="920"/>
              <w:jc w:val="center"/>
              <w:rPr>
                <w:sz w:val="20"/>
                <w:szCs w:val="20"/>
              </w:rPr>
            </w:pPr>
            <w:r w:rsidDel="00000000" w:rsidR="00000000" w:rsidRPr="00000000">
              <w:rPr>
                <w:b w:val="1"/>
                <w:bCs w:val="1"/>
                <w:sz w:val="32"/>
                <w:szCs w:val="32"/>
                <w:rtl w:val="0"/>
              </w:rPr>
              <w:t xml:space="preserve">Этюды:</w:t>
            </w:r>
            <w:r w:rsidDel="00000000" w:rsidR="00000000" w:rsidRPr="00000000">
              <w:rPr>
                <w:rtl w:val="0"/>
              </w:rPr>
            </w:r>
          </w:p>
        </w:tc>
        <w:tc>
          <w:tcPr>
            <w:vAlign w:val="bottom"/>
          </w:tcPr>
          <w:p w:rsidR="00000000" w:rsidDel="00000000" w:rsidP="00000000" w:rsidRDefault="00000000" w:rsidRPr="00000000" w14:paraId="0000041B">
            <w:pPr>
              <w:rPr>
                <w:sz w:val="2"/>
                <w:szCs w:val="2"/>
              </w:rPr>
            </w:pPr>
            <w:r w:rsidDel="00000000" w:rsidR="00000000" w:rsidRPr="00000000">
              <w:rPr>
                <w:rtl w:val="0"/>
              </w:rPr>
            </w:r>
          </w:p>
        </w:tc>
      </w:tr>
      <w:tr>
        <w:trPr>
          <w:cantSplit w:val="0"/>
          <w:trHeight w:val="432" w:hRule="atLeast"/>
          <w:tblHeader w:val="0"/>
        </w:trPr>
        <w:tc>
          <w:tcPr>
            <w:vAlign w:val="bottom"/>
          </w:tcPr>
          <w:p w:rsidR="00000000" w:rsidDel="00000000" w:rsidP="00000000" w:rsidRDefault="00000000" w:rsidRPr="00000000" w14:paraId="0000041C">
            <w:pPr>
              <w:rPr>
                <w:sz w:val="20"/>
                <w:szCs w:val="20"/>
              </w:rPr>
            </w:pPr>
            <w:r w:rsidDel="00000000" w:rsidR="00000000" w:rsidRPr="00000000">
              <w:rPr>
                <w:sz w:val="24"/>
                <w:szCs w:val="24"/>
                <w:rtl w:val="0"/>
              </w:rPr>
              <w:t xml:space="preserve">Гуревич</w:t>
            </w:r>
            <w:r w:rsidDel="00000000" w:rsidR="00000000" w:rsidRPr="00000000">
              <w:rPr>
                <w:rtl w:val="0"/>
              </w:rPr>
            </w:r>
          </w:p>
        </w:tc>
        <w:tc>
          <w:tcPr>
            <w:gridSpan w:val="2"/>
            <w:vAlign w:val="bottom"/>
          </w:tcPr>
          <w:p w:rsidR="00000000" w:rsidDel="00000000" w:rsidP="00000000" w:rsidRDefault="00000000" w:rsidRPr="00000000" w14:paraId="0000041D">
            <w:pPr>
              <w:ind w:left="220" w:firstLine="0"/>
              <w:rPr>
                <w:sz w:val="20"/>
                <w:szCs w:val="20"/>
              </w:rPr>
            </w:pPr>
            <w:r w:rsidDel="00000000" w:rsidR="00000000" w:rsidRPr="00000000">
              <w:rPr>
                <w:sz w:val="24"/>
                <w:szCs w:val="24"/>
                <w:rtl w:val="0"/>
              </w:rPr>
              <w:t xml:space="preserve">Л.,</w:t>
            </w:r>
            <w:r w:rsidDel="00000000" w:rsidR="00000000" w:rsidRPr="00000000">
              <w:rPr>
                <w:rtl w:val="0"/>
              </w:rPr>
            </w:r>
          </w:p>
        </w:tc>
        <w:tc>
          <w:tcPr>
            <w:gridSpan w:val="5"/>
            <w:vAlign w:val="bottom"/>
          </w:tcPr>
          <w:p w:rsidR="00000000" w:rsidDel="00000000" w:rsidP="00000000" w:rsidRDefault="00000000" w:rsidRPr="00000000" w14:paraId="0000041F">
            <w:pPr>
              <w:ind w:left="80" w:firstLine="0"/>
              <w:rPr>
                <w:sz w:val="20"/>
                <w:szCs w:val="20"/>
              </w:rPr>
            </w:pPr>
            <w:r w:rsidDel="00000000" w:rsidR="00000000" w:rsidRPr="00000000">
              <w:rPr>
                <w:sz w:val="24"/>
                <w:szCs w:val="24"/>
                <w:rtl w:val="0"/>
              </w:rPr>
              <w:t xml:space="preserve">Зимина</w:t>
            </w:r>
            <w:r w:rsidDel="00000000" w:rsidR="00000000" w:rsidRPr="00000000">
              <w:rPr>
                <w:rtl w:val="0"/>
              </w:rPr>
            </w:r>
          </w:p>
        </w:tc>
        <w:tc>
          <w:tcPr>
            <w:gridSpan w:val="3"/>
            <w:vAlign w:val="bottom"/>
          </w:tcPr>
          <w:p w:rsidR="00000000" w:rsidDel="00000000" w:rsidP="00000000" w:rsidRDefault="00000000" w:rsidRPr="00000000" w14:paraId="00000424">
            <w:pPr>
              <w:ind w:left="180" w:firstLine="0"/>
              <w:rPr>
                <w:sz w:val="20"/>
                <w:szCs w:val="20"/>
              </w:rPr>
            </w:pPr>
            <w:r w:rsidDel="00000000" w:rsidR="00000000" w:rsidRPr="00000000">
              <w:rPr>
                <w:sz w:val="24"/>
                <w:szCs w:val="24"/>
                <w:rtl w:val="0"/>
              </w:rPr>
              <w:t xml:space="preserve">Н.</w:t>
            </w:r>
            <w:r w:rsidDel="00000000" w:rsidR="00000000" w:rsidRPr="00000000">
              <w:rPr>
                <w:rtl w:val="0"/>
              </w:rPr>
            </w:r>
          </w:p>
        </w:tc>
        <w:tc>
          <w:tcPr>
            <w:vAlign w:val="bottom"/>
          </w:tcPr>
          <w:p w:rsidR="00000000" w:rsidDel="00000000" w:rsidP="00000000" w:rsidRDefault="00000000" w:rsidRPr="00000000" w14:paraId="00000427">
            <w:pPr>
              <w:rPr>
                <w:sz w:val="24"/>
                <w:szCs w:val="24"/>
              </w:rPr>
            </w:pPr>
            <w:r w:rsidDel="00000000" w:rsidR="00000000" w:rsidRPr="00000000">
              <w:rPr>
                <w:rtl w:val="0"/>
              </w:rPr>
            </w:r>
          </w:p>
        </w:tc>
        <w:tc>
          <w:tcPr>
            <w:vAlign w:val="bottom"/>
          </w:tcPr>
          <w:p w:rsidR="00000000" w:rsidDel="00000000" w:rsidP="00000000" w:rsidRDefault="00000000" w:rsidRPr="00000000" w14:paraId="00000428">
            <w:pPr>
              <w:rPr>
                <w:sz w:val="2"/>
                <w:szCs w:val="2"/>
              </w:rPr>
            </w:pPr>
            <w:r w:rsidDel="00000000" w:rsidR="00000000" w:rsidRPr="00000000">
              <w:rPr>
                <w:rtl w:val="0"/>
              </w:rPr>
            </w:r>
          </w:p>
        </w:tc>
      </w:tr>
      <w:tr>
        <w:trPr>
          <w:cantSplit w:val="0"/>
          <w:trHeight w:val="256" w:hRule="atLeast"/>
          <w:tblHeader w:val="0"/>
        </w:trPr>
        <w:tc>
          <w:tcPr>
            <w:gridSpan w:val="8"/>
            <w:tcBorders>
              <w:top w:color="000000" w:space="0" w:sz="8" w:val="single"/>
            </w:tcBorders>
            <w:vAlign w:val="bottom"/>
          </w:tcPr>
          <w:p w:rsidR="00000000" w:rsidDel="00000000" w:rsidP="00000000" w:rsidRDefault="00000000" w:rsidRPr="00000000" w14:paraId="00000429">
            <w:pPr>
              <w:rPr>
                <w:sz w:val="20"/>
                <w:szCs w:val="20"/>
              </w:rPr>
            </w:pPr>
            <w:r w:rsidDel="00000000" w:rsidR="00000000" w:rsidRPr="00000000">
              <w:rPr>
                <w:sz w:val="24"/>
                <w:szCs w:val="24"/>
                <w:rtl w:val="0"/>
              </w:rPr>
              <w:t xml:space="preserve">Скрипичная азбука. 2 тетрадь</w:t>
            </w:r>
            <w:r w:rsidDel="00000000" w:rsidR="00000000" w:rsidRPr="00000000">
              <w:rPr>
                <w:rtl w:val="0"/>
              </w:rPr>
            </w:r>
          </w:p>
        </w:tc>
        <w:tc>
          <w:tcPr>
            <w:tcBorders>
              <w:top w:color="000000" w:space="0" w:sz="8" w:val="single"/>
            </w:tcBorders>
            <w:vAlign w:val="bottom"/>
          </w:tcPr>
          <w:p w:rsidR="00000000" w:rsidDel="00000000" w:rsidP="00000000" w:rsidRDefault="00000000" w:rsidRPr="00000000" w14:paraId="00000431">
            <w:pPr>
              <w:rPr/>
            </w:pPr>
            <w:r w:rsidDel="00000000" w:rsidR="00000000" w:rsidRPr="00000000">
              <w:rPr>
                <w:rtl w:val="0"/>
              </w:rPr>
            </w:r>
          </w:p>
        </w:tc>
        <w:tc>
          <w:tcPr>
            <w:tcBorders>
              <w:top w:color="000000" w:space="0" w:sz="8" w:val="single"/>
            </w:tcBorders>
            <w:vAlign w:val="bottom"/>
          </w:tcPr>
          <w:p w:rsidR="00000000" w:rsidDel="00000000" w:rsidP="00000000" w:rsidRDefault="00000000" w:rsidRPr="00000000" w14:paraId="00000432">
            <w:pPr>
              <w:rPr/>
            </w:pPr>
            <w:r w:rsidDel="00000000" w:rsidR="00000000" w:rsidRPr="00000000">
              <w:rPr>
                <w:rtl w:val="0"/>
              </w:rPr>
            </w:r>
          </w:p>
        </w:tc>
        <w:tc>
          <w:tcPr>
            <w:vAlign w:val="bottom"/>
          </w:tcPr>
          <w:p w:rsidR="00000000" w:rsidDel="00000000" w:rsidP="00000000" w:rsidRDefault="00000000" w:rsidRPr="00000000" w14:paraId="00000433">
            <w:pPr>
              <w:rPr/>
            </w:pPr>
            <w:r w:rsidDel="00000000" w:rsidR="00000000" w:rsidRPr="00000000">
              <w:rPr>
                <w:rtl w:val="0"/>
              </w:rPr>
            </w:r>
          </w:p>
        </w:tc>
        <w:tc>
          <w:tcPr>
            <w:vAlign w:val="bottom"/>
          </w:tcPr>
          <w:p w:rsidR="00000000" w:rsidDel="00000000" w:rsidP="00000000" w:rsidRDefault="00000000" w:rsidRPr="00000000" w14:paraId="00000434">
            <w:pPr>
              <w:rPr/>
            </w:pPr>
            <w:r w:rsidDel="00000000" w:rsidR="00000000" w:rsidRPr="00000000">
              <w:rPr>
                <w:rtl w:val="0"/>
              </w:rPr>
            </w:r>
          </w:p>
        </w:tc>
        <w:tc>
          <w:tcPr>
            <w:vAlign w:val="bottom"/>
          </w:tcPr>
          <w:p w:rsidR="00000000" w:rsidDel="00000000" w:rsidP="00000000" w:rsidRDefault="00000000" w:rsidRPr="00000000" w14:paraId="00000435">
            <w:pPr>
              <w:rPr>
                <w:sz w:val="2"/>
                <w:szCs w:val="2"/>
              </w:rPr>
            </w:pPr>
            <w:r w:rsidDel="00000000" w:rsidR="00000000" w:rsidRPr="00000000">
              <w:rPr>
                <w:rtl w:val="0"/>
              </w:rPr>
            </w:r>
          </w:p>
        </w:tc>
      </w:tr>
      <w:tr>
        <w:trPr>
          <w:cantSplit w:val="0"/>
          <w:trHeight w:val="299" w:hRule="atLeast"/>
          <w:tblHeader w:val="0"/>
        </w:trPr>
        <w:tc>
          <w:tcPr>
            <w:gridSpan w:val="7"/>
            <w:tcBorders>
              <w:top w:color="000000" w:space="0" w:sz="8" w:val="single"/>
            </w:tcBorders>
            <w:vAlign w:val="bottom"/>
          </w:tcPr>
          <w:p w:rsidR="00000000" w:rsidDel="00000000" w:rsidP="00000000" w:rsidRDefault="00000000" w:rsidRPr="00000000" w14:paraId="00000436">
            <w:pPr>
              <w:ind w:left="700" w:firstLine="0"/>
              <w:rPr>
                <w:sz w:val="20"/>
                <w:szCs w:val="20"/>
              </w:rPr>
            </w:pPr>
            <w:r w:rsidDel="00000000" w:rsidR="00000000" w:rsidRPr="00000000">
              <w:rPr>
                <w:sz w:val="24"/>
                <w:szCs w:val="24"/>
                <w:rtl w:val="0"/>
              </w:rPr>
              <w:t xml:space="preserve">Бакланова Н.</w:t>
            </w:r>
            <w:r w:rsidDel="00000000" w:rsidR="00000000" w:rsidRPr="00000000">
              <w:rPr>
                <w:rtl w:val="0"/>
              </w:rPr>
            </w:r>
          </w:p>
        </w:tc>
        <w:tc>
          <w:tcPr>
            <w:vAlign w:val="bottom"/>
          </w:tcPr>
          <w:p w:rsidR="00000000" w:rsidDel="00000000" w:rsidP="00000000" w:rsidRDefault="00000000" w:rsidRPr="00000000" w14:paraId="0000043D">
            <w:pPr>
              <w:rPr>
                <w:sz w:val="24"/>
                <w:szCs w:val="24"/>
              </w:rPr>
            </w:pPr>
            <w:r w:rsidDel="00000000" w:rsidR="00000000" w:rsidRPr="00000000">
              <w:rPr>
                <w:rtl w:val="0"/>
              </w:rPr>
            </w:r>
          </w:p>
        </w:tc>
        <w:tc>
          <w:tcPr>
            <w:vAlign w:val="bottom"/>
          </w:tcPr>
          <w:p w:rsidR="00000000" w:rsidDel="00000000" w:rsidP="00000000" w:rsidRDefault="00000000" w:rsidRPr="00000000" w14:paraId="0000043E">
            <w:pPr>
              <w:rPr>
                <w:sz w:val="24"/>
                <w:szCs w:val="24"/>
              </w:rPr>
            </w:pPr>
            <w:r w:rsidDel="00000000" w:rsidR="00000000" w:rsidRPr="00000000">
              <w:rPr>
                <w:rtl w:val="0"/>
              </w:rPr>
            </w:r>
          </w:p>
        </w:tc>
        <w:tc>
          <w:tcPr>
            <w:vAlign w:val="bottom"/>
          </w:tcPr>
          <w:p w:rsidR="00000000" w:rsidDel="00000000" w:rsidP="00000000" w:rsidRDefault="00000000" w:rsidRPr="00000000" w14:paraId="0000043F">
            <w:pPr>
              <w:rPr>
                <w:sz w:val="24"/>
                <w:szCs w:val="24"/>
              </w:rPr>
            </w:pPr>
            <w:r w:rsidDel="00000000" w:rsidR="00000000" w:rsidRPr="00000000">
              <w:rPr>
                <w:rtl w:val="0"/>
              </w:rPr>
            </w:r>
          </w:p>
        </w:tc>
        <w:tc>
          <w:tcPr>
            <w:vAlign w:val="bottom"/>
          </w:tcPr>
          <w:p w:rsidR="00000000" w:rsidDel="00000000" w:rsidP="00000000" w:rsidRDefault="00000000" w:rsidRPr="00000000" w14:paraId="00000440">
            <w:pPr>
              <w:ind w:left="58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441">
            <w:pPr>
              <w:ind w:left="140" w:firstLine="0"/>
              <w:rPr>
                <w:sz w:val="20"/>
                <w:szCs w:val="20"/>
              </w:rPr>
            </w:pPr>
            <w:r w:rsidDel="00000000" w:rsidR="00000000" w:rsidRPr="00000000">
              <w:rPr>
                <w:sz w:val="24"/>
                <w:szCs w:val="24"/>
                <w:rtl w:val="0"/>
              </w:rPr>
              <w:t xml:space="preserve">№ 1</w:t>
            </w:r>
            <w:r w:rsidDel="00000000" w:rsidR="00000000" w:rsidRPr="00000000">
              <w:rPr>
                <w:rtl w:val="0"/>
              </w:rPr>
            </w:r>
          </w:p>
        </w:tc>
        <w:tc>
          <w:tcPr>
            <w:vAlign w:val="bottom"/>
          </w:tcPr>
          <w:p w:rsidR="00000000" w:rsidDel="00000000" w:rsidP="00000000" w:rsidRDefault="00000000" w:rsidRPr="00000000" w14:paraId="00000442">
            <w:pPr>
              <w:rPr>
                <w:sz w:val="2"/>
                <w:szCs w:val="2"/>
              </w:rPr>
            </w:pPr>
            <w:r w:rsidDel="00000000" w:rsidR="00000000" w:rsidRPr="00000000">
              <w:rPr>
                <w:rtl w:val="0"/>
              </w:rPr>
            </w:r>
          </w:p>
        </w:tc>
      </w:tr>
      <w:tr>
        <w:trPr>
          <w:cantSplit w:val="0"/>
          <w:trHeight w:val="295" w:hRule="atLeast"/>
          <w:tblHeader w:val="0"/>
        </w:trPr>
        <w:tc>
          <w:tcPr>
            <w:vAlign w:val="bottom"/>
          </w:tcPr>
          <w:p w:rsidR="00000000" w:rsidDel="00000000" w:rsidP="00000000" w:rsidRDefault="00000000" w:rsidRPr="00000000" w14:paraId="00000443">
            <w:pPr>
              <w:rPr>
                <w:sz w:val="24"/>
                <w:szCs w:val="24"/>
              </w:rPr>
            </w:pPr>
            <w:r w:rsidDel="00000000" w:rsidR="00000000" w:rsidRPr="00000000">
              <w:rPr>
                <w:rtl w:val="0"/>
              </w:rPr>
            </w:r>
          </w:p>
        </w:tc>
        <w:tc>
          <w:tcPr>
            <w:vAlign w:val="bottom"/>
          </w:tcPr>
          <w:p w:rsidR="00000000" w:rsidDel="00000000" w:rsidP="00000000" w:rsidRDefault="00000000" w:rsidRPr="00000000" w14:paraId="00000444">
            <w:pPr>
              <w:rPr>
                <w:sz w:val="24"/>
                <w:szCs w:val="24"/>
              </w:rPr>
            </w:pPr>
            <w:r w:rsidDel="00000000" w:rsidR="00000000" w:rsidRPr="00000000">
              <w:rPr>
                <w:rtl w:val="0"/>
              </w:rPr>
            </w:r>
          </w:p>
        </w:tc>
        <w:tc>
          <w:tcPr>
            <w:vAlign w:val="bottom"/>
          </w:tcPr>
          <w:p w:rsidR="00000000" w:rsidDel="00000000" w:rsidP="00000000" w:rsidRDefault="00000000" w:rsidRPr="00000000" w14:paraId="00000445">
            <w:pPr>
              <w:rPr>
                <w:sz w:val="24"/>
                <w:szCs w:val="24"/>
              </w:rPr>
            </w:pPr>
            <w:r w:rsidDel="00000000" w:rsidR="00000000" w:rsidRPr="00000000">
              <w:rPr>
                <w:rtl w:val="0"/>
              </w:rPr>
            </w:r>
          </w:p>
        </w:tc>
        <w:tc>
          <w:tcPr>
            <w:vAlign w:val="bottom"/>
          </w:tcPr>
          <w:p w:rsidR="00000000" w:rsidDel="00000000" w:rsidP="00000000" w:rsidRDefault="00000000" w:rsidRPr="00000000" w14:paraId="00000446">
            <w:pPr>
              <w:rPr>
                <w:sz w:val="24"/>
                <w:szCs w:val="24"/>
              </w:rPr>
            </w:pPr>
            <w:r w:rsidDel="00000000" w:rsidR="00000000" w:rsidRPr="00000000">
              <w:rPr>
                <w:rtl w:val="0"/>
              </w:rPr>
            </w:r>
          </w:p>
        </w:tc>
        <w:tc>
          <w:tcPr>
            <w:vAlign w:val="bottom"/>
          </w:tcPr>
          <w:p w:rsidR="00000000" w:rsidDel="00000000" w:rsidP="00000000" w:rsidRDefault="00000000" w:rsidRPr="00000000" w14:paraId="00000447">
            <w:pPr>
              <w:rPr>
                <w:sz w:val="24"/>
                <w:szCs w:val="24"/>
              </w:rPr>
            </w:pPr>
            <w:r w:rsidDel="00000000" w:rsidR="00000000" w:rsidRPr="00000000">
              <w:rPr>
                <w:rtl w:val="0"/>
              </w:rPr>
            </w:r>
          </w:p>
        </w:tc>
        <w:tc>
          <w:tcPr>
            <w:gridSpan w:val="2"/>
            <w:vAlign w:val="bottom"/>
          </w:tcPr>
          <w:p w:rsidR="00000000" w:rsidDel="00000000" w:rsidP="00000000" w:rsidRDefault="00000000" w:rsidRPr="00000000" w14:paraId="00000448">
            <w:pPr>
              <w:rPr>
                <w:sz w:val="24"/>
                <w:szCs w:val="24"/>
              </w:rPr>
            </w:pPr>
            <w:r w:rsidDel="00000000" w:rsidR="00000000" w:rsidRPr="00000000">
              <w:rPr>
                <w:rtl w:val="0"/>
              </w:rPr>
            </w:r>
          </w:p>
        </w:tc>
        <w:tc>
          <w:tcPr>
            <w:vAlign w:val="bottom"/>
          </w:tcPr>
          <w:p w:rsidR="00000000" w:rsidDel="00000000" w:rsidP="00000000" w:rsidRDefault="00000000" w:rsidRPr="00000000" w14:paraId="0000044A">
            <w:pPr>
              <w:rPr>
                <w:sz w:val="24"/>
                <w:szCs w:val="24"/>
              </w:rPr>
            </w:pPr>
            <w:r w:rsidDel="00000000" w:rsidR="00000000" w:rsidRPr="00000000">
              <w:rPr>
                <w:rtl w:val="0"/>
              </w:rPr>
            </w:r>
          </w:p>
        </w:tc>
        <w:tc>
          <w:tcPr>
            <w:vAlign w:val="bottom"/>
          </w:tcPr>
          <w:p w:rsidR="00000000" w:rsidDel="00000000" w:rsidP="00000000" w:rsidRDefault="00000000" w:rsidRPr="00000000" w14:paraId="0000044B">
            <w:pPr>
              <w:rPr>
                <w:sz w:val="24"/>
                <w:szCs w:val="24"/>
              </w:rPr>
            </w:pPr>
            <w:r w:rsidDel="00000000" w:rsidR="00000000" w:rsidRPr="00000000">
              <w:rPr>
                <w:rtl w:val="0"/>
              </w:rPr>
            </w:r>
          </w:p>
        </w:tc>
        <w:tc>
          <w:tcPr>
            <w:vAlign w:val="bottom"/>
          </w:tcPr>
          <w:p w:rsidR="00000000" w:rsidDel="00000000" w:rsidP="00000000" w:rsidRDefault="00000000" w:rsidRPr="00000000" w14:paraId="0000044C">
            <w:pPr>
              <w:rPr>
                <w:sz w:val="24"/>
                <w:szCs w:val="24"/>
              </w:rPr>
            </w:pPr>
            <w:r w:rsidDel="00000000" w:rsidR="00000000" w:rsidRPr="00000000">
              <w:rPr>
                <w:rtl w:val="0"/>
              </w:rPr>
            </w:r>
          </w:p>
        </w:tc>
        <w:tc>
          <w:tcPr>
            <w:vAlign w:val="bottom"/>
          </w:tcPr>
          <w:p w:rsidR="00000000" w:rsidDel="00000000" w:rsidP="00000000" w:rsidRDefault="00000000" w:rsidRPr="00000000" w14:paraId="0000044D">
            <w:pPr>
              <w:ind w:left="58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44E">
            <w:pPr>
              <w:ind w:left="140" w:firstLine="0"/>
              <w:rPr>
                <w:sz w:val="20"/>
                <w:szCs w:val="20"/>
              </w:rPr>
            </w:pPr>
            <w:r w:rsidDel="00000000" w:rsidR="00000000" w:rsidRPr="00000000">
              <w:rPr>
                <w:sz w:val="24"/>
                <w:szCs w:val="24"/>
                <w:rtl w:val="0"/>
              </w:rPr>
              <w:t xml:space="preserve">№ 2</w:t>
            </w:r>
            <w:r w:rsidDel="00000000" w:rsidR="00000000" w:rsidRPr="00000000">
              <w:rPr>
                <w:rtl w:val="0"/>
              </w:rPr>
            </w:r>
          </w:p>
        </w:tc>
        <w:tc>
          <w:tcPr>
            <w:vAlign w:val="bottom"/>
          </w:tcPr>
          <w:p w:rsidR="00000000" w:rsidDel="00000000" w:rsidP="00000000" w:rsidRDefault="00000000" w:rsidRPr="00000000" w14:paraId="0000044F">
            <w:pPr>
              <w:rPr>
                <w:sz w:val="2"/>
                <w:szCs w:val="2"/>
              </w:rPr>
            </w:pPr>
            <w:r w:rsidDel="00000000" w:rsidR="00000000" w:rsidRPr="00000000">
              <w:rPr>
                <w:rtl w:val="0"/>
              </w:rPr>
            </w:r>
          </w:p>
        </w:tc>
      </w:tr>
      <w:tr>
        <w:trPr>
          <w:cantSplit w:val="0"/>
          <w:trHeight w:val="293" w:hRule="atLeast"/>
          <w:tblHeader w:val="0"/>
        </w:trPr>
        <w:tc>
          <w:tcPr>
            <w:gridSpan w:val="8"/>
            <w:vAlign w:val="bottom"/>
          </w:tcPr>
          <w:p w:rsidR="00000000" w:rsidDel="00000000" w:rsidP="00000000" w:rsidRDefault="00000000" w:rsidRPr="00000000" w14:paraId="00000450">
            <w:pPr>
              <w:ind w:left="700" w:firstLine="0"/>
              <w:rPr>
                <w:sz w:val="20"/>
                <w:szCs w:val="20"/>
              </w:rPr>
            </w:pPr>
            <w:r w:rsidDel="00000000" w:rsidR="00000000" w:rsidRPr="00000000">
              <w:rPr>
                <w:sz w:val="24"/>
                <w:szCs w:val="24"/>
                <w:rtl w:val="0"/>
              </w:rPr>
              <w:t xml:space="preserve">Гнесина-Витачек Е</w:t>
            </w:r>
            <w:r w:rsidDel="00000000" w:rsidR="00000000" w:rsidRPr="00000000">
              <w:rPr>
                <w:rtl w:val="0"/>
              </w:rPr>
            </w:r>
          </w:p>
        </w:tc>
        <w:tc>
          <w:tcPr>
            <w:vAlign w:val="bottom"/>
          </w:tcPr>
          <w:p w:rsidR="00000000" w:rsidDel="00000000" w:rsidP="00000000" w:rsidRDefault="00000000" w:rsidRPr="00000000" w14:paraId="00000458">
            <w:pPr>
              <w:rPr>
                <w:sz w:val="24"/>
                <w:szCs w:val="24"/>
              </w:rPr>
            </w:pPr>
            <w:r w:rsidDel="00000000" w:rsidR="00000000" w:rsidRPr="00000000">
              <w:rPr>
                <w:rtl w:val="0"/>
              </w:rPr>
            </w:r>
          </w:p>
        </w:tc>
        <w:tc>
          <w:tcPr>
            <w:vAlign w:val="bottom"/>
          </w:tcPr>
          <w:p w:rsidR="00000000" w:rsidDel="00000000" w:rsidP="00000000" w:rsidRDefault="00000000" w:rsidRPr="00000000" w14:paraId="00000459">
            <w:pPr>
              <w:rPr>
                <w:sz w:val="24"/>
                <w:szCs w:val="24"/>
              </w:rPr>
            </w:pPr>
            <w:r w:rsidDel="00000000" w:rsidR="00000000" w:rsidRPr="00000000">
              <w:rPr>
                <w:rtl w:val="0"/>
              </w:rPr>
            </w:r>
          </w:p>
        </w:tc>
        <w:tc>
          <w:tcPr>
            <w:vAlign w:val="bottom"/>
          </w:tcPr>
          <w:p w:rsidR="00000000" w:rsidDel="00000000" w:rsidP="00000000" w:rsidRDefault="00000000" w:rsidRPr="00000000" w14:paraId="0000045A">
            <w:pPr>
              <w:ind w:left="58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45B">
            <w:pPr>
              <w:ind w:left="140" w:firstLine="0"/>
              <w:rPr>
                <w:sz w:val="20"/>
                <w:szCs w:val="20"/>
              </w:rPr>
            </w:pPr>
            <w:r w:rsidDel="00000000" w:rsidR="00000000" w:rsidRPr="00000000">
              <w:rPr>
                <w:sz w:val="24"/>
                <w:szCs w:val="24"/>
                <w:rtl w:val="0"/>
              </w:rPr>
              <w:t xml:space="preserve">№ 7</w:t>
            </w:r>
            <w:r w:rsidDel="00000000" w:rsidR="00000000" w:rsidRPr="00000000">
              <w:rPr>
                <w:rtl w:val="0"/>
              </w:rPr>
            </w:r>
          </w:p>
        </w:tc>
        <w:tc>
          <w:tcPr>
            <w:vAlign w:val="bottom"/>
          </w:tcPr>
          <w:p w:rsidR="00000000" w:rsidDel="00000000" w:rsidP="00000000" w:rsidRDefault="00000000" w:rsidRPr="00000000" w14:paraId="0000045C">
            <w:pPr>
              <w:rPr>
                <w:sz w:val="2"/>
                <w:szCs w:val="2"/>
              </w:rPr>
            </w:pPr>
            <w:r w:rsidDel="00000000" w:rsidR="00000000" w:rsidRPr="00000000">
              <w:rPr>
                <w:rtl w:val="0"/>
              </w:rPr>
            </w:r>
          </w:p>
        </w:tc>
      </w:tr>
      <w:tr>
        <w:trPr>
          <w:cantSplit w:val="0"/>
          <w:trHeight w:val="413" w:hRule="atLeast"/>
          <w:tblHeader w:val="0"/>
        </w:trPr>
        <w:tc>
          <w:tcPr>
            <w:gridSpan w:val="8"/>
            <w:vAlign w:val="bottom"/>
          </w:tcPr>
          <w:p w:rsidR="00000000" w:rsidDel="00000000" w:rsidP="00000000" w:rsidRDefault="00000000" w:rsidRPr="00000000" w14:paraId="0000045D">
            <w:pPr>
              <w:ind w:left="700" w:firstLine="0"/>
              <w:rPr>
                <w:sz w:val="20"/>
                <w:szCs w:val="20"/>
              </w:rPr>
            </w:pPr>
            <w:r w:rsidDel="00000000" w:rsidR="00000000" w:rsidRPr="00000000">
              <w:rPr>
                <w:sz w:val="24"/>
                <w:szCs w:val="24"/>
                <w:rtl w:val="0"/>
              </w:rPr>
              <w:t xml:space="preserve">Захарьина Т.</w:t>
            </w:r>
            <w:r w:rsidDel="00000000" w:rsidR="00000000" w:rsidRPr="00000000">
              <w:rPr>
                <w:rtl w:val="0"/>
              </w:rPr>
            </w:r>
          </w:p>
        </w:tc>
        <w:tc>
          <w:tcPr>
            <w:vAlign w:val="bottom"/>
          </w:tcPr>
          <w:p w:rsidR="00000000" w:rsidDel="00000000" w:rsidP="00000000" w:rsidRDefault="00000000" w:rsidRPr="00000000" w14:paraId="00000465">
            <w:pPr>
              <w:rPr>
                <w:sz w:val="24"/>
                <w:szCs w:val="24"/>
              </w:rPr>
            </w:pPr>
            <w:r w:rsidDel="00000000" w:rsidR="00000000" w:rsidRPr="00000000">
              <w:rPr>
                <w:rtl w:val="0"/>
              </w:rPr>
            </w:r>
          </w:p>
        </w:tc>
        <w:tc>
          <w:tcPr>
            <w:vAlign w:val="bottom"/>
          </w:tcPr>
          <w:p w:rsidR="00000000" w:rsidDel="00000000" w:rsidP="00000000" w:rsidRDefault="00000000" w:rsidRPr="00000000" w14:paraId="00000466">
            <w:pPr>
              <w:rPr>
                <w:sz w:val="24"/>
                <w:szCs w:val="24"/>
              </w:rPr>
            </w:pPr>
            <w:r w:rsidDel="00000000" w:rsidR="00000000" w:rsidRPr="00000000">
              <w:rPr>
                <w:rtl w:val="0"/>
              </w:rPr>
            </w:r>
          </w:p>
        </w:tc>
        <w:tc>
          <w:tcPr>
            <w:vAlign w:val="bottom"/>
          </w:tcPr>
          <w:p w:rsidR="00000000" w:rsidDel="00000000" w:rsidP="00000000" w:rsidRDefault="00000000" w:rsidRPr="00000000" w14:paraId="00000467">
            <w:pPr>
              <w:ind w:left="58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468">
            <w:pPr>
              <w:ind w:left="140" w:firstLine="0"/>
              <w:rPr>
                <w:sz w:val="20"/>
                <w:szCs w:val="20"/>
              </w:rPr>
            </w:pPr>
            <w:r w:rsidDel="00000000" w:rsidR="00000000" w:rsidRPr="00000000">
              <w:rPr>
                <w:sz w:val="24"/>
                <w:szCs w:val="24"/>
                <w:rtl w:val="0"/>
              </w:rPr>
              <w:t xml:space="preserve">№ 3</w:t>
            </w:r>
            <w:r w:rsidDel="00000000" w:rsidR="00000000" w:rsidRPr="00000000">
              <w:rPr>
                <w:rtl w:val="0"/>
              </w:rPr>
            </w:r>
          </w:p>
        </w:tc>
        <w:tc>
          <w:tcPr>
            <w:vAlign w:val="bottom"/>
          </w:tcPr>
          <w:p w:rsidR="00000000" w:rsidDel="00000000" w:rsidP="00000000" w:rsidRDefault="00000000" w:rsidRPr="00000000" w14:paraId="00000469">
            <w:pPr>
              <w:rPr>
                <w:sz w:val="2"/>
                <w:szCs w:val="2"/>
              </w:rPr>
            </w:pPr>
            <w:r w:rsidDel="00000000" w:rsidR="00000000" w:rsidRPr="00000000">
              <w:rPr>
                <w:rtl w:val="0"/>
              </w:rPr>
            </w:r>
          </w:p>
        </w:tc>
      </w:tr>
      <w:tr>
        <w:trPr>
          <w:cantSplit w:val="0"/>
          <w:trHeight w:val="293" w:hRule="atLeast"/>
          <w:tblHeader w:val="0"/>
        </w:trPr>
        <w:tc>
          <w:tcPr>
            <w:vAlign w:val="bottom"/>
          </w:tcPr>
          <w:p w:rsidR="00000000" w:rsidDel="00000000" w:rsidP="00000000" w:rsidRDefault="00000000" w:rsidRPr="00000000" w14:paraId="0000046A">
            <w:pPr>
              <w:rPr>
                <w:sz w:val="24"/>
                <w:szCs w:val="24"/>
              </w:rPr>
            </w:pPr>
            <w:r w:rsidDel="00000000" w:rsidR="00000000" w:rsidRPr="00000000">
              <w:rPr>
                <w:rtl w:val="0"/>
              </w:rPr>
            </w:r>
          </w:p>
        </w:tc>
        <w:tc>
          <w:tcPr>
            <w:vAlign w:val="bottom"/>
          </w:tcPr>
          <w:p w:rsidR="00000000" w:rsidDel="00000000" w:rsidP="00000000" w:rsidRDefault="00000000" w:rsidRPr="00000000" w14:paraId="0000046B">
            <w:pPr>
              <w:rPr>
                <w:sz w:val="24"/>
                <w:szCs w:val="24"/>
              </w:rPr>
            </w:pPr>
            <w:r w:rsidDel="00000000" w:rsidR="00000000" w:rsidRPr="00000000">
              <w:rPr>
                <w:rtl w:val="0"/>
              </w:rPr>
            </w:r>
          </w:p>
        </w:tc>
        <w:tc>
          <w:tcPr>
            <w:vAlign w:val="bottom"/>
          </w:tcPr>
          <w:p w:rsidR="00000000" w:rsidDel="00000000" w:rsidP="00000000" w:rsidRDefault="00000000" w:rsidRPr="00000000" w14:paraId="0000046C">
            <w:pPr>
              <w:rPr>
                <w:sz w:val="24"/>
                <w:szCs w:val="24"/>
              </w:rPr>
            </w:pPr>
            <w:r w:rsidDel="00000000" w:rsidR="00000000" w:rsidRPr="00000000">
              <w:rPr>
                <w:rtl w:val="0"/>
              </w:rPr>
            </w:r>
          </w:p>
        </w:tc>
        <w:tc>
          <w:tcPr>
            <w:vAlign w:val="bottom"/>
          </w:tcPr>
          <w:p w:rsidR="00000000" w:rsidDel="00000000" w:rsidP="00000000" w:rsidRDefault="00000000" w:rsidRPr="00000000" w14:paraId="0000046D">
            <w:pPr>
              <w:rPr>
                <w:sz w:val="24"/>
                <w:szCs w:val="24"/>
              </w:rPr>
            </w:pPr>
            <w:r w:rsidDel="00000000" w:rsidR="00000000" w:rsidRPr="00000000">
              <w:rPr>
                <w:rtl w:val="0"/>
              </w:rPr>
            </w:r>
          </w:p>
        </w:tc>
        <w:tc>
          <w:tcPr>
            <w:vAlign w:val="bottom"/>
          </w:tcPr>
          <w:p w:rsidR="00000000" w:rsidDel="00000000" w:rsidP="00000000" w:rsidRDefault="00000000" w:rsidRPr="00000000" w14:paraId="0000046E">
            <w:pPr>
              <w:rPr>
                <w:sz w:val="24"/>
                <w:szCs w:val="24"/>
              </w:rPr>
            </w:pPr>
            <w:r w:rsidDel="00000000" w:rsidR="00000000" w:rsidRPr="00000000">
              <w:rPr>
                <w:rtl w:val="0"/>
              </w:rPr>
            </w:r>
          </w:p>
        </w:tc>
        <w:tc>
          <w:tcPr>
            <w:gridSpan w:val="2"/>
            <w:vAlign w:val="bottom"/>
          </w:tcPr>
          <w:p w:rsidR="00000000" w:rsidDel="00000000" w:rsidP="00000000" w:rsidRDefault="00000000" w:rsidRPr="00000000" w14:paraId="0000046F">
            <w:pPr>
              <w:rPr>
                <w:sz w:val="24"/>
                <w:szCs w:val="24"/>
              </w:rPr>
            </w:pPr>
            <w:r w:rsidDel="00000000" w:rsidR="00000000" w:rsidRPr="00000000">
              <w:rPr>
                <w:rtl w:val="0"/>
              </w:rPr>
            </w:r>
          </w:p>
        </w:tc>
        <w:tc>
          <w:tcPr>
            <w:vAlign w:val="bottom"/>
          </w:tcPr>
          <w:p w:rsidR="00000000" w:rsidDel="00000000" w:rsidP="00000000" w:rsidRDefault="00000000" w:rsidRPr="00000000" w14:paraId="00000471">
            <w:pPr>
              <w:rPr>
                <w:sz w:val="24"/>
                <w:szCs w:val="24"/>
              </w:rPr>
            </w:pPr>
            <w:r w:rsidDel="00000000" w:rsidR="00000000" w:rsidRPr="00000000">
              <w:rPr>
                <w:rtl w:val="0"/>
              </w:rPr>
            </w:r>
          </w:p>
        </w:tc>
        <w:tc>
          <w:tcPr>
            <w:vAlign w:val="bottom"/>
          </w:tcPr>
          <w:p w:rsidR="00000000" w:rsidDel="00000000" w:rsidP="00000000" w:rsidRDefault="00000000" w:rsidRPr="00000000" w14:paraId="00000472">
            <w:pPr>
              <w:rPr>
                <w:sz w:val="24"/>
                <w:szCs w:val="24"/>
              </w:rPr>
            </w:pPr>
            <w:r w:rsidDel="00000000" w:rsidR="00000000" w:rsidRPr="00000000">
              <w:rPr>
                <w:rtl w:val="0"/>
              </w:rPr>
            </w:r>
          </w:p>
        </w:tc>
        <w:tc>
          <w:tcPr>
            <w:vAlign w:val="bottom"/>
          </w:tcPr>
          <w:p w:rsidR="00000000" w:rsidDel="00000000" w:rsidP="00000000" w:rsidRDefault="00000000" w:rsidRPr="00000000" w14:paraId="00000473">
            <w:pPr>
              <w:rPr>
                <w:sz w:val="24"/>
                <w:szCs w:val="24"/>
              </w:rPr>
            </w:pPr>
            <w:r w:rsidDel="00000000" w:rsidR="00000000" w:rsidRPr="00000000">
              <w:rPr>
                <w:rtl w:val="0"/>
              </w:rPr>
            </w:r>
          </w:p>
        </w:tc>
        <w:tc>
          <w:tcPr>
            <w:vAlign w:val="bottom"/>
          </w:tcPr>
          <w:p w:rsidR="00000000" w:rsidDel="00000000" w:rsidP="00000000" w:rsidRDefault="00000000" w:rsidRPr="00000000" w14:paraId="00000474">
            <w:pPr>
              <w:ind w:left="58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475">
            <w:pPr>
              <w:ind w:left="140" w:firstLine="0"/>
              <w:rPr>
                <w:sz w:val="20"/>
                <w:szCs w:val="20"/>
              </w:rPr>
            </w:pPr>
            <w:r w:rsidDel="00000000" w:rsidR="00000000" w:rsidRPr="00000000">
              <w:rPr>
                <w:sz w:val="24"/>
                <w:szCs w:val="24"/>
                <w:rtl w:val="0"/>
              </w:rPr>
              <w:t xml:space="preserve">№ 10</w:t>
            </w:r>
            <w:r w:rsidDel="00000000" w:rsidR="00000000" w:rsidRPr="00000000">
              <w:rPr>
                <w:rtl w:val="0"/>
              </w:rPr>
            </w:r>
          </w:p>
        </w:tc>
        <w:tc>
          <w:tcPr>
            <w:vAlign w:val="bottom"/>
          </w:tcPr>
          <w:p w:rsidR="00000000" w:rsidDel="00000000" w:rsidP="00000000" w:rsidRDefault="00000000" w:rsidRPr="00000000" w14:paraId="00000476">
            <w:pPr>
              <w:rPr>
                <w:sz w:val="2"/>
                <w:szCs w:val="2"/>
              </w:rPr>
            </w:pPr>
            <w:r w:rsidDel="00000000" w:rsidR="00000000" w:rsidRPr="00000000">
              <w:rPr>
                <w:rtl w:val="0"/>
              </w:rPr>
            </w:r>
          </w:p>
        </w:tc>
      </w:tr>
      <w:tr>
        <w:trPr>
          <w:cantSplit w:val="0"/>
          <w:trHeight w:val="295" w:hRule="atLeast"/>
          <w:tblHeader w:val="0"/>
        </w:trPr>
        <w:tc>
          <w:tcPr>
            <w:gridSpan w:val="3"/>
            <w:vAlign w:val="bottom"/>
          </w:tcPr>
          <w:p w:rsidR="00000000" w:rsidDel="00000000" w:rsidP="00000000" w:rsidRDefault="00000000" w:rsidRPr="00000000" w14:paraId="00000477">
            <w:pPr>
              <w:ind w:left="700" w:firstLine="0"/>
              <w:rPr>
                <w:sz w:val="20"/>
                <w:szCs w:val="20"/>
              </w:rPr>
            </w:pPr>
            <w:r w:rsidDel="00000000" w:rsidR="00000000" w:rsidRPr="00000000">
              <w:rPr>
                <w:sz w:val="24"/>
                <w:szCs w:val="24"/>
                <w:rtl w:val="0"/>
              </w:rPr>
              <w:t xml:space="preserve">Коррет М.</w:t>
            </w:r>
            <w:r w:rsidDel="00000000" w:rsidR="00000000" w:rsidRPr="00000000">
              <w:rPr>
                <w:rtl w:val="0"/>
              </w:rPr>
            </w:r>
          </w:p>
        </w:tc>
        <w:tc>
          <w:tcPr>
            <w:vAlign w:val="bottom"/>
          </w:tcPr>
          <w:p w:rsidR="00000000" w:rsidDel="00000000" w:rsidP="00000000" w:rsidRDefault="00000000" w:rsidRPr="00000000" w14:paraId="0000047A">
            <w:pPr>
              <w:rPr>
                <w:sz w:val="24"/>
                <w:szCs w:val="24"/>
              </w:rPr>
            </w:pPr>
            <w:r w:rsidDel="00000000" w:rsidR="00000000" w:rsidRPr="00000000">
              <w:rPr>
                <w:rtl w:val="0"/>
              </w:rPr>
            </w:r>
          </w:p>
        </w:tc>
        <w:tc>
          <w:tcPr>
            <w:vAlign w:val="bottom"/>
          </w:tcPr>
          <w:p w:rsidR="00000000" w:rsidDel="00000000" w:rsidP="00000000" w:rsidRDefault="00000000" w:rsidRPr="00000000" w14:paraId="0000047B">
            <w:pPr>
              <w:rPr>
                <w:sz w:val="24"/>
                <w:szCs w:val="24"/>
              </w:rPr>
            </w:pPr>
            <w:r w:rsidDel="00000000" w:rsidR="00000000" w:rsidRPr="00000000">
              <w:rPr>
                <w:rtl w:val="0"/>
              </w:rPr>
            </w:r>
          </w:p>
        </w:tc>
        <w:tc>
          <w:tcPr>
            <w:gridSpan w:val="2"/>
            <w:vAlign w:val="bottom"/>
          </w:tcPr>
          <w:p w:rsidR="00000000" w:rsidDel="00000000" w:rsidP="00000000" w:rsidRDefault="00000000" w:rsidRPr="00000000" w14:paraId="0000047C">
            <w:pPr>
              <w:rPr>
                <w:sz w:val="24"/>
                <w:szCs w:val="24"/>
              </w:rPr>
            </w:pPr>
            <w:r w:rsidDel="00000000" w:rsidR="00000000" w:rsidRPr="00000000">
              <w:rPr>
                <w:rtl w:val="0"/>
              </w:rPr>
            </w:r>
          </w:p>
        </w:tc>
        <w:tc>
          <w:tcPr>
            <w:vAlign w:val="bottom"/>
          </w:tcPr>
          <w:p w:rsidR="00000000" w:rsidDel="00000000" w:rsidP="00000000" w:rsidRDefault="00000000" w:rsidRPr="00000000" w14:paraId="0000047E">
            <w:pPr>
              <w:rPr>
                <w:sz w:val="24"/>
                <w:szCs w:val="24"/>
              </w:rPr>
            </w:pPr>
            <w:r w:rsidDel="00000000" w:rsidR="00000000" w:rsidRPr="00000000">
              <w:rPr>
                <w:rtl w:val="0"/>
              </w:rPr>
            </w:r>
          </w:p>
        </w:tc>
        <w:tc>
          <w:tcPr>
            <w:vAlign w:val="bottom"/>
          </w:tcPr>
          <w:p w:rsidR="00000000" w:rsidDel="00000000" w:rsidP="00000000" w:rsidRDefault="00000000" w:rsidRPr="00000000" w14:paraId="0000047F">
            <w:pPr>
              <w:rPr>
                <w:sz w:val="24"/>
                <w:szCs w:val="24"/>
              </w:rPr>
            </w:pPr>
            <w:r w:rsidDel="00000000" w:rsidR="00000000" w:rsidRPr="00000000">
              <w:rPr>
                <w:rtl w:val="0"/>
              </w:rPr>
            </w:r>
          </w:p>
        </w:tc>
        <w:tc>
          <w:tcPr>
            <w:vAlign w:val="bottom"/>
          </w:tcPr>
          <w:p w:rsidR="00000000" w:rsidDel="00000000" w:rsidP="00000000" w:rsidRDefault="00000000" w:rsidRPr="00000000" w14:paraId="00000480">
            <w:pPr>
              <w:rPr>
                <w:sz w:val="24"/>
                <w:szCs w:val="24"/>
              </w:rPr>
            </w:pPr>
            <w:r w:rsidDel="00000000" w:rsidR="00000000" w:rsidRPr="00000000">
              <w:rPr>
                <w:rtl w:val="0"/>
              </w:rPr>
            </w:r>
          </w:p>
        </w:tc>
        <w:tc>
          <w:tcPr>
            <w:vAlign w:val="bottom"/>
          </w:tcPr>
          <w:p w:rsidR="00000000" w:rsidDel="00000000" w:rsidP="00000000" w:rsidRDefault="00000000" w:rsidRPr="00000000" w14:paraId="00000481">
            <w:pPr>
              <w:ind w:left="58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482">
            <w:pPr>
              <w:ind w:left="140" w:firstLine="0"/>
              <w:rPr>
                <w:sz w:val="20"/>
                <w:szCs w:val="20"/>
              </w:rPr>
            </w:pPr>
            <w:r w:rsidDel="00000000" w:rsidR="00000000" w:rsidRPr="00000000">
              <w:rPr>
                <w:sz w:val="24"/>
                <w:szCs w:val="24"/>
                <w:rtl w:val="0"/>
              </w:rPr>
              <w:t xml:space="preserve">№ 4</w:t>
            </w:r>
            <w:r w:rsidDel="00000000" w:rsidR="00000000" w:rsidRPr="00000000">
              <w:rPr>
                <w:rtl w:val="0"/>
              </w:rPr>
            </w:r>
          </w:p>
        </w:tc>
        <w:tc>
          <w:tcPr>
            <w:vAlign w:val="bottom"/>
          </w:tcPr>
          <w:p w:rsidR="00000000" w:rsidDel="00000000" w:rsidP="00000000" w:rsidRDefault="00000000" w:rsidRPr="00000000" w14:paraId="00000483">
            <w:pPr>
              <w:rPr>
                <w:sz w:val="2"/>
                <w:szCs w:val="2"/>
              </w:rPr>
            </w:pPr>
            <w:r w:rsidDel="00000000" w:rsidR="00000000" w:rsidRPr="00000000">
              <w:rPr>
                <w:rtl w:val="0"/>
              </w:rPr>
            </w:r>
          </w:p>
        </w:tc>
      </w:tr>
      <w:tr>
        <w:trPr>
          <w:cantSplit w:val="0"/>
          <w:trHeight w:val="413" w:hRule="atLeast"/>
          <w:tblHeader w:val="0"/>
        </w:trPr>
        <w:tc>
          <w:tcPr>
            <w:gridSpan w:val="8"/>
            <w:vAlign w:val="bottom"/>
          </w:tcPr>
          <w:p w:rsidR="00000000" w:rsidDel="00000000" w:rsidP="00000000" w:rsidRDefault="00000000" w:rsidRPr="00000000" w14:paraId="00000484">
            <w:pPr>
              <w:ind w:left="700" w:firstLine="0"/>
              <w:rPr>
                <w:sz w:val="20"/>
                <w:szCs w:val="20"/>
              </w:rPr>
            </w:pPr>
            <w:r w:rsidDel="00000000" w:rsidR="00000000" w:rsidRPr="00000000">
              <w:rPr>
                <w:sz w:val="24"/>
                <w:szCs w:val="24"/>
                <w:rtl w:val="0"/>
              </w:rPr>
              <w:t xml:space="preserve">Комаровский А.</w:t>
            </w:r>
            <w:r w:rsidDel="00000000" w:rsidR="00000000" w:rsidRPr="00000000">
              <w:rPr>
                <w:rtl w:val="0"/>
              </w:rPr>
            </w:r>
          </w:p>
        </w:tc>
        <w:tc>
          <w:tcPr>
            <w:vAlign w:val="bottom"/>
          </w:tcPr>
          <w:p w:rsidR="00000000" w:rsidDel="00000000" w:rsidP="00000000" w:rsidRDefault="00000000" w:rsidRPr="00000000" w14:paraId="0000048C">
            <w:pPr>
              <w:rPr>
                <w:sz w:val="24"/>
                <w:szCs w:val="24"/>
              </w:rPr>
            </w:pPr>
            <w:r w:rsidDel="00000000" w:rsidR="00000000" w:rsidRPr="00000000">
              <w:rPr>
                <w:rtl w:val="0"/>
              </w:rPr>
            </w:r>
          </w:p>
        </w:tc>
        <w:tc>
          <w:tcPr>
            <w:vAlign w:val="bottom"/>
          </w:tcPr>
          <w:p w:rsidR="00000000" w:rsidDel="00000000" w:rsidP="00000000" w:rsidRDefault="00000000" w:rsidRPr="00000000" w14:paraId="0000048D">
            <w:pPr>
              <w:rPr>
                <w:sz w:val="24"/>
                <w:szCs w:val="24"/>
              </w:rPr>
            </w:pPr>
            <w:r w:rsidDel="00000000" w:rsidR="00000000" w:rsidRPr="00000000">
              <w:rPr>
                <w:rtl w:val="0"/>
              </w:rPr>
            </w:r>
          </w:p>
        </w:tc>
        <w:tc>
          <w:tcPr>
            <w:vAlign w:val="bottom"/>
          </w:tcPr>
          <w:p w:rsidR="00000000" w:rsidDel="00000000" w:rsidP="00000000" w:rsidRDefault="00000000" w:rsidRPr="00000000" w14:paraId="0000048E">
            <w:pPr>
              <w:ind w:left="58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48F">
            <w:pPr>
              <w:ind w:left="140" w:firstLine="0"/>
              <w:rPr>
                <w:sz w:val="20"/>
                <w:szCs w:val="20"/>
              </w:rPr>
            </w:pPr>
            <w:r w:rsidDel="00000000" w:rsidR="00000000" w:rsidRPr="00000000">
              <w:rPr>
                <w:sz w:val="24"/>
                <w:szCs w:val="24"/>
                <w:rtl w:val="0"/>
              </w:rPr>
              <w:t xml:space="preserve">№ 5</w:t>
            </w:r>
            <w:r w:rsidDel="00000000" w:rsidR="00000000" w:rsidRPr="00000000">
              <w:rPr>
                <w:rtl w:val="0"/>
              </w:rPr>
            </w:r>
          </w:p>
        </w:tc>
        <w:tc>
          <w:tcPr>
            <w:vAlign w:val="bottom"/>
          </w:tcPr>
          <w:p w:rsidR="00000000" w:rsidDel="00000000" w:rsidP="00000000" w:rsidRDefault="00000000" w:rsidRPr="00000000" w14:paraId="00000490">
            <w:pPr>
              <w:rPr>
                <w:sz w:val="2"/>
                <w:szCs w:val="2"/>
              </w:rPr>
            </w:pPr>
            <w:r w:rsidDel="00000000" w:rsidR="00000000" w:rsidRPr="00000000">
              <w:rPr>
                <w:rtl w:val="0"/>
              </w:rPr>
            </w:r>
          </w:p>
        </w:tc>
      </w:tr>
      <w:tr>
        <w:trPr>
          <w:cantSplit w:val="0"/>
          <w:trHeight w:val="293" w:hRule="atLeast"/>
          <w:tblHeader w:val="0"/>
        </w:trPr>
        <w:tc>
          <w:tcPr>
            <w:vAlign w:val="bottom"/>
          </w:tcPr>
          <w:p w:rsidR="00000000" w:rsidDel="00000000" w:rsidP="00000000" w:rsidRDefault="00000000" w:rsidRPr="00000000" w14:paraId="00000491">
            <w:pPr>
              <w:rPr>
                <w:sz w:val="24"/>
                <w:szCs w:val="24"/>
              </w:rPr>
            </w:pPr>
            <w:r w:rsidDel="00000000" w:rsidR="00000000" w:rsidRPr="00000000">
              <w:rPr>
                <w:rtl w:val="0"/>
              </w:rPr>
            </w:r>
          </w:p>
        </w:tc>
        <w:tc>
          <w:tcPr>
            <w:vAlign w:val="bottom"/>
          </w:tcPr>
          <w:p w:rsidR="00000000" w:rsidDel="00000000" w:rsidP="00000000" w:rsidRDefault="00000000" w:rsidRPr="00000000" w14:paraId="00000492">
            <w:pPr>
              <w:rPr>
                <w:sz w:val="24"/>
                <w:szCs w:val="24"/>
              </w:rPr>
            </w:pPr>
            <w:r w:rsidDel="00000000" w:rsidR="00000000" w:rsidRPr="00000000">
              <w:rPr>
                <w:rtl w:val="0"/>
              </w:rPr>
            </w:r>
          </w:p>
        </w:tc>
        <w:tc>
          <w:tcPr>
            <w:vAlign w:val="bottom"/>
          </w:tcPr>
          <w:p w:rsidR="00000000" w:rsidDel="00000000" w:rsidP="00000000" w:rsidRDefault="00000000" w:rsidRPr="00000000" w14:paraId="00000493">
            <w:pPr>
              <w:rPr>
                <w:sz w:val="24"/>
                <w:szCs w:val="24"/>
              </w:rPr>
            </w:pPr>
            <w:r w:rsidDel="00000000" w:rsidR="00000000" w:rsidRPr="00000000">
              <w:rPr>
                <w:rtl w:val="0"/>
              </w:rPr>
            </w:r>
          </w:p>
        </w:tc>
        <w:tc>
          <w:tcPr>
            <w:vAlign w:val="bottom"/>
          </w:tcPr>
          <w:p w:rsidR="00000000" w:rsidDel="00000000" w:rsidP="00000000" w:rsidRDefault="00000000" w:rsidRPr="00000000" w14:paraId="00000494">
            <w:pPr>
              <w:rPr>
                <w:sz w:val="24"/>
                <w:szCs w:val="24"/>
              </w:rPr>
            </w:pPr>
            <w:r w:rsidDel="00000000" w:rsidR="00000000" w:rsidRPr="00000000">
              <w:rPr>
                <w:rtl w:val="0"/>
              </w:rPr>
            </w:r>
          </w:p>
        </w:tc>
        <w:tc>
          <w:tcPr>
            <w:vAlign w:val="bottom"/>
          </w:tcPr>
          <w:p w:rsidR="00000000" w:rsidDel="00000000" w:rsidP="00000000" w:rsidRDefault="00000000" w:rsidRPr="00000000" w14:paraId="00000495">
            <w:pPr>
              <w:rPr>
                <w:sz w:val="24"/>
                <w:szCs w:val="24"/>
              </w:rPr>
            </w:pPr>
            <w:r w:rsidDel="00000000" w:rsidR="00000000" w:rsidRPr="00000000">
              <w:rPr>
                <w:rtl w:val="0"/>
              </w:rPr>
            </w:r>
          </w:p>
        </w:tc>
        <w:tc>
          <w:tcPr>
            <w:gridSpan w:val="2"/>
            <w:vAlign w:val="bottom"/>
          </w:tcPr>
          <w:p w:rsidR="00000000" w:rsidDel="00000000" w:rsidP="00000000" w:rsidRDefault="00000000" w:rsidRPr="00000000" w14:paraId="00000496">
            <w:pPr>
              <w:rPr>
                <w:sz w:val="24"/>
                <w:szCs w:val="24"/>
              </w:rPr>
            </w:pPr>
            <w:r w:rsidDel="00000000" w:rsidR="00000000" w:rsidRPr="00000000">
              <w:rPr>
                <w:rtl w:val="0"/>
              </w:rPr>
            </w:r>
          </w:p>
        </w:tc>
        <w:tc>
          <w:tcPr>
            <w:vAlign w:val="bottom"/>
          </w:tcPr>
          <w:p w:rsidR="00000000" w:rsidDel="00000000" w:rsidP="00000000" w:rsidRDefault="00000000" w:rsidRPr="00000000" w14:paraId="00000498">
            <w:pPr>
              <w:rPr>
                <w:sz w:val="24"/>
                <w:szCs w:val="24"/>
              </w:rPr>
            </w:pPr>
            <w:r w:rsidDel="00000000" w:rsidR="00000000" w:rsidRPr="00000000">
              <w:rPr>
                <w:rtl w:val="0"/>
              </w:rPr>
            </w:r>
          </w:p>
        </w:tc>
        <w:tc>
          <w:tcPr>
            <w:vAlign w:val="bottom"/>
          </w:tcPr>
          <w:p w:rsidR="00000000" w:rsidDel="00000000" w:rsidP="00000000" w:rsidRDefault="00000000" w:rsidRPr="00000000" w14:paraId="00000499">
            <w:pPr>
              <w:rPr>
                <w:sz w:val="24"/>
                <w:szCs w:val="24"/>
              </w:rPr>
            </w:pPr>
            <w:r w:rsidDel="00000000" w:rsidR="00000000" w:rsidRPr="00000000">
              <w:rPr>
                <w:rtl w:val="0"/>
              </w:rPr>
            </w:r>
          </w:p>
        </w:tc>
        <w:tc>
          <w:tcPr>
            <w:vAlign w:val="bottom"/>
          </w:tcPr>
          <w:p w:rsidR="00000000" w:rsidDel="00000000" w:rsidP="00000000" w:rsidRDefault="00000000" w:rsidRPr="00000000" w14:paraId="0000049A">
            <w:pPr>
              <w:rPr>
                <w:sz w:val="24"/>
                <w:szCs w:val="24"/>
              </w:rPr>
            </w:pPr>
            <w:r w:rsidDel="00000000" w:rsidR="00000000" w:rsidRPr="00000000">
              <w:rPr>
                <w:rtl w:val="0"/>
              </w:rPr>
            </w:r>
          </w:p>
        </w:tc>
        <w:tc>
          <w:tcPr>
            <w:vAlign w:val="bottom"/>
          </w:tcPr>
          <w:p w:rsidR="00000000" w:rsidDel="00000000" w:rsidP="00000000" w:rsidRDefault="00000000" w:rsidRPr="00000000" w14:paraId="0000049B">
            <w:pPr>
              <w:ind w:left="58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49C">
            <w:pPr>
              <w:ind w:left="140" w:firstLine="0"/>
              <w:rPr>
                <w:sz w:val="20"/>
                <w:szCs w:val="20"/>
              </w:rPr>
            </w:pPr>
            <w:r w:rsidDel="00000000" w:rsidR="00000000" w:rsidRPr="00000000">
              <w:rPr>
                <w:sz w:val="24"/>
                <w:szCs w:val="24"/>
                <w:rtl w:val="0"/>
              </w:rPr>
              <w:t xml:space="preserve">№ 6</w:t>
            </w:r>
            <w:r w:rsidDel="00000000" w:rsidR="00000000" w:rsidRPr="00000000">
              <w:rPr>
                <w:rtl w:val="0"/>
              </w:rPr>
            </w:r>
          </w:p>
        </w:tc>
        <w:tc>
          <w:tcPr>
            <w:vAlign w:val="bottom"/>
          </w:tcPr>
          <w:p w:rsidR="00000000" w:rsidDel="00000000" w:rsidP="00000000" w:rsidRDefault="00000000" w:rsidRPr="00000000" w14:paraId="0000049D">
            <w:pPr>
              <w:rPr>
                <w:sz w:val="2"/>
                <w:szCs w:val="2"/>
              </w:rPr>
            </w:pPr>
            <w:r w:rsidDel="00000000" w:rsidR="00000000" w:rsidRPr="00000000">
              <w:rPr>
                <w:rtl w:val="0"/>
              </w:rPr>
            </w:r>
          </w:p>
        </w:tc>
      </w:tr>
      <w:tr>
        <w:trPr>
          <w:cantSplit w:val="0"/>
          <w:trHeight w:val="293" w:hRule="atLeast"/>
          <w:tblHeader w:val="0"/>
        </w:trPr>
        <w:tc>
          <w:tcPr>
            <w:vAlign w:val="bottom"/>
          </w:tcPr>
          <w:p w:rsidR="00000000" w:rsidDel="00000000" w:rsidP="00000000" w:rsidRDefault="00000000" w:rsidRPr="00000000" w14:paraId="0000049E">
            <w:pPr>
              <w:rPr>
                <w:sz w:val="24"/>
                <w:szCs w:val="24"/>
              </w:rPr>
            </w:pPr>
            <w:r w:rsidDel="00000000" w:rsidR="00000000" w:rsidRPr="00000000">
              <w:rPr>
                <w:rtl w:val="0"/>
              </w:rPr>
            </w:r>
          </w:p>
        </w:tc>
        <w:tc>
          <w:tcPr>
            <w:vAlign w:val="bottom"/>
          </w:tcPr>
          <w:p w:rsidR="00000000" w:rsidDel="00000000" w:rsidP="00000000" w:rsidRDefault="00000000" w:rsidRPr="00000000" w14:paraId="0000049F">
            <w:pPr>
              <w:rPr>
                <w:sz w:val="24"/>
                <w:szCs w:val="24"/>
              </w:rPr>
            </w:pPr>
            <w:r w:rsidDel="00000000" w:rsidR="00000000" w:rsidRPr="00000000">
              <w:rPr>
                <w:rtl w:val="0"/>
              </w:rPr>
            </w:r>
          </w:p>
        </w:tc>
        <w:tc>
          <w:tcPr>
            <w:vAlign w:val="bottom"/>
          </w:tcPr>
          <w:p w:rsidR="00000000" w:rsidDel="00000000" w:rsidP="00000000" w:rsidRDefault="00000000" w:rsidRPr="00000000" w14:paraId="000004A0">
            <w:pPr>
              <w:rPr>
                <w:sz w:val="24"/>
                <w:szCs w:val="24"/>
              </w:rPr>
            </w:pPr>
            <w:r w:rsidDel="00000000" w:rsidR="00000000" w:rsidRPr="00000000">
              <w:rPr>
                <w:rtl w:val="0"/>
              </w:rPr>
            </w:r>
          </w:p>
        </w:tc>
        <w:tc>
          <w:tcPr>
            <w:vAlign w:val="bottom"/>
          </w:tcPr>
          <w:p w:rsidR="00000000" w:rsidDel="00000000" w:rsidP="00000000" w:rsidRDefault="00000000" w:rsidRPr="00000000" w14:paraId="000004A1">
            <w:pPr>
              <w:rPr>
                <w:sz w:val="24"/>
                <w:szCs w:val="24"/>
              </w:rPr>
            </w:pPr>
            <w:r w:rsidDel="00000000" w:rsidR="00000000" w:rsidRPr="00000000">
              <w:rPr>
                <w:rtl w:val="0"/>
              </w:rPr>
            </w:r>
          </w:p>
        </w:tc>
        <w:tc>
          <w:tcPr>
            <w:vAlign w:val="bottom"/>
          </w:tcPr>
          <w:p w:rsidR="00000000" w:rsidDel="00000000" w:rsidP="00000000" w:rsidRDefault="00000000" w:rsidRPr="00000000" w14:paraId="000004A2">
            <w:pPr>
              <w:rPr>
                <w:sz w:val="24"/>
                <w:szCs w:val="24"/>
              </w:rPr>
            </w:pPr>
            <w:r w:rsidDel="00000000" w:rsidR="00000000" w:rsidRPr="00000000">
              <w:rPr>
                <w:rtl w:val="0"/>
              </w:rPr>
            </w:r>
          </w:p>
        </w:tc>
        <w:tc>
          <w:tcPr>
            <w:gridSpan w:val="2"/>
            <w:vAlign w:val="bottom"/>
          </w:tcPr>
          <w:p w:rsidR="00000000" w:rsidDel="00000000" w:rsidP="00000000" w:rsidRDefault="00000000" w:rsidRPr="00000000" w14:paraId="000004A3">
            <w:pPr>
              <w:rPr>
                <w:sz w:val="24"/>
                <w:szCs w:val="24"/>
              </w:rPr>
            </w:pPr>
            <w:r w:rsidDel="00000000" w:rsidR="00000000" w:rsidRPr="00000000">
              <w:rPr>
                <w:rtl w:val="0"/>
              </w:rPr>
            </w:r>
          </w:p>
        </w:tc>
        <w:tc>
          <w:tcPr>
            <w:vAlign w:val="bottom"/>
          </w:tcPr>
          <w:p w:rsidR="00000000" w:rsidDel="00000000" w:rsidP="00000000" w:rsidRDefault="00000000" w:rsidRPr="00000000" w14:paraId="000004A5">
            <w:pPr>
              <w:rPr>
                <w:sz w:val="24"/>
                <w:szCs w:val="24"/>
              </w:rPr>
            </w:pPr>
            <w:r w:rsidDel="00000000" w:rsidR="00000000" w:rsidRPr="00000000">
              <w:rPr>
                <w:rtl w:val="0"/>
              </w:rPr>
            </w:r>
          </w:p>
        </w:tc>
        <w:tc>
          <w:tcPr>
            <w:vAlign w:val="bottom"/>
          </w:tcPr>
          <w:p w:rsidR="00000000" w:rsidDel="00000000" w:rsidP="00000000" w:rsidRDefault="00000000" w:rsidRPr="00000000" w14:paraId="000004A6">
            <w:pPr>
              <w:rPr>
                <w:sz w:val="24"/>
                <w:szCs w:val="24"/>
              </w:rPr>
            </w:pPr>
            <w:r w:rsidDel="00000000" w:rsidR="00000000" w:rsidRPr="00000000">
              <w:rPr>
                <w:rtl w:val="0"/>
              </w:rPr>
            </w:r>
          </w:p>
        </w:tc>
        <w:tc>
          <w:tcPr>
            <w:vAlign w:val="bottom"/>
          </w:tcPr>
          <w:p w:rsidR="00000000" w:rsidDel="00000000" w:rsidP="00000000" w:rsidRDefault="00000000" w:rsidRPr="00000000" w14:paraId="000004A7">
            <w:pPr>
              <w:rPr>
                <w:sz w:val="24"/>
                <w:szCs w:val="24"/>
              </w:rPr>
            </w:pPr>
            <w:r w:rsidDel="00000000" w:rsidR="00000000" w:rsidRPr="00000000">
              <w:rPr>
                <w:rtl w:val="0"/>
              </w:rPr>
            </w:r>
          </w:p>
        </w:tc>
        <w:tc>
          <w:tcPr>
            <w:vAlign w:val="bottom"/>
          </w:tcPr>
          <w:p w:rsidR="00000000" w:rsidDel="00000000" w:rsidP="00000000" w:rsidRDefault="00000000" w:rsidRPr="00000000" w14:paraId="000004A8">
            <w:pPr>
              <w:ind w:left="58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4A9">
            <w:pPr>
              <w:ind w:left="140" w:firstLine="0"/>
              <w:rPr>
                <w:sz w:val="20"/>
                <w:szCs w:val="20"/>
              </w:rPr>
            </w:pPr>
            <w:r w:rsidDel="00000000" w:rsidR="00000000" w:rsidRPr="00000000">
              <w:rPr>
                <w:sz w:val="24"/>
                <w:szCs w:val="24"/>
                <w:rtl w:val="0"/>
              </w:rPr>
              <w:t xml:space="preserve">№ 9</w:t>
            </w:r>
            <w:r w:rsidDel="00000000" w:rsidR="00000000" w:rsidRPr="00000000">
              <w:rPr>
                <w:rtl w:val="0"/>
              </w:rPr>
            </w:r>
          </w:p>
        </w:tc>
        <w:tc>
          <w:tcPr>
            <w:vAlign w:val="bottom"/>
          </w:tcPr>
          <w:p w:rsidR="00000000" w:rsidDel="00000000" w:rsidP="00000000" w:rsidRDefault="00000000" w:rsidRPr="00000000" w14:paraId="000004AA">
            <w:pPr>
              <w:rPr>
                <w:sz w:val="2"/>
                <w:szCs w:val="2"/>
              </w:rPr>
            </w:pPr>
            <w:r w:rsidDel="00000000" w:rsidR="00000000" w:rsidRPr="00000000">
              <w:rPr>
                <w:rtl w:val="0"/>
              </w:rPr>
            </w:r>
          </w:p>
        </w:tc>
      </w:tr>
      <w:tr>
        <w:trPr>
          <w:cantSplit w:val="0"/>
          <w:trHeight w:val="296" w:hRule="atLeast"/>
          <w:tblHeader w:val="0"/>
        </w:trPr>
        <w:tc>
          <w:tcPr>
            <w:gridSpan w:val="8"/>
            <w:vAlign w:val="bottom"/>
          </w:tcPr>
          <w:p w:rsidR="00000000" w:rsidDel="00000000" w:rsidP="00000000" w:rsidRDefault="00000000" w:rsidRPr="00000000" w14:paraId="000004AB">
            <w:pPr>
              <w:ind w:left="700" w:firstLine="0"/>
              <w:rPr>
                <w:sz w:val="20"/>
                <w:szCs w:val="20"/>
              </w:rPr>
            </w:pPr>
            <w:r w:rsidDel="00000000" w:rsidR="00000000" w:rsidRPr="00000000">
              <w:rPr>
                <w:sz w:val="24"/>
                <w:szCs w:val="24"/>
                <w:rtl w:val="0"/>
              </w:rPr>
              <w:t xml:space="preserve">Яньшинов А.</w:t>
            </w:r>
            <w:r w:rsidDel="00000000" w:rsidR="00000000" w:rsidRPr="00000000">
              <w:rPr>
                <w:rtl w:val="0"/>
              </w:rPr>
            </w:r>
          </w:p>
        </w:tc>
        <w:tc>
          <w:tcPr>
            <w:vAlign w:val="bottom"/>
          </w:tcPr>
          <w:p w:rsidR="00000000" w:rsidDel="00000000" w:rsidP="00000000" w:rsidRDefault="00000000" w:rsidRPr="00000000" w14:paraId="000004B3">
            <w:pPr>
              <w:rPr>
                <w:sz w:val="24"/>
                <w:szCs w:val="24"/>
              </w:rPr>
            </w:pPr>
            <w:r w:rsidDel="00000000" w:rsidR="00000000" w:rsidRPr="00000000">
              <w:rPr>
                <w:rtl w:val="0"/>
              </w:rPr>
            </w:r>
          </w:p>
        </w:tc>
        <w:tc>
          <w:tcPr>
            <w:vAlign w:val="bottom"/>
          </w:tcPr>
          <w:p w:rsidR="00000000" w:rsidDel="00000000" w:rsidP="00000000" w:rsidRDefault="00000000" w:rsidRPr="00000000" w14:paraId="000004B4">
            <w:pPr>
              <w:rPr>
                <w:sz w:val="24"/>
                <w:szCs w:val="24"/>
              </w:rPr>
            </w:pPr>
            <w:r w:rsidDel="00000000" w:rsidR="00000000" w:rsidRPr="00000000">
              <w:rPr>
                <w:rtl w:val="0"/>
              </w:rPr>
            </w:r>
          </w:p>
        </w:tc>
        <w:tc>
          <w:tcPr>
            <w:vAlign w:val="bottom"/>
          </w:tcPr>
          <w:p w:rsidR="00000000" w:rsidDel="00000000" w:rsidP="00000000" w:rsidRDefault="00000000" w:rsidRPr="00000000" w14:paraId="000004B5">
            <w:pPr>
              <w:ind w:left="58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4B6">
            <w:pPr>
              <w:ind w:left="140" w:firstLine="0"/>
              <w:rPr>
                <w:sz w:val="20"/>
                <w:szCs w:val="20"/>
              </w:rPr>
            </w:pPr>
            <w:r w:rsidDel="00000000" w:rsidR="00000000" w:rsidRPr="00000000">
              <w:rPr>
                <w:sz w:val="24"/>
                <w:szCs w:val="24"/>
                <w:rtl w:val="0"/>
              </w:rPr>
              <w:t xml:space="preserve">№ 12</w:t>
            </w:r>
            <w:r w:rsidDel="00000000" w:rsidR="00000000" w:rsidRPr="00000000">
              <w:rPr>
                <w:rtl w:val="0"/>
              </w:rPr>
            </w:r>
          </w:p>
        </w:tc>
        <w:tc>
          <w:tcPr>
            <w:vAlign w:val="bottom"/>
          </w:tcPr>
          <w:p w:rsidR="00000000" w:rsidDel="00000000" w:rsidP="00000000" w:rsidRDefault="00000000" w:rsidRPr="00000000" w14:paraId="000004B7">
            <w:pPr>
              <w:rPr>
                <w:sz w:val="2"/>
                <w:szCs w:val="2"/>
              </w:rPr>
            </w:pPr>
            <w:r w:rsidDel="00000000" w:rsidR="00000000" w:rsidRPr="00000000">
              <w:rPr>
                <w:rtl w:val="0"/>
              </w:rPr>
            </w:r>
          </w:p>
        </w:tc>
      </w:tr>
      <w:tr>
        <w:trPr>
          <w:cantSplit w:val="0"/>
          <w:trHeight w:val="372" w:hRule="atLeast"/>
          <w:tblHeader w:val="0"/>
        </w:trPr>
        <w:tc>
          <w:tcPr>
            <w:gridSpan w:val="8"/>
            <w:vAlign w:val="bottom"/>
          </w:tcPr>
          <w:p w:rsidR="00000000" w:rsidDel="00000000" w:rsidP="00000000" w:rsidRDefault="00000000" w:rsidRPr="00000000" w14:paraId="000004B8">
            <w:pPr>
              <w:rPr>
                <w:sz w:val="20"/>
                <w:szCs w:val="20"/>
              </w:rPr>
            </w:pPr>
            <w:r w:rsidDel="00000000" w:rsidR="00000000" w:rsidRPr="00000000">
              <w:rPr>
                <w:sz w:val="24"/>
                <w:szCs w:val="24"/>
                <w:rtl w:val="0"/>
              </w:rPr>
              <w:t xml:space="preserve">Юный скрипач. Вып. 1:</w:t>
            </w:r>
            <w:r w:rsidDel="00000000" w:rsidR="00000000" w:rsidRPr="00000000">
              <w:rPr>
                <w:rtl w:val="0"/>
              </w:rPr>
            </w:r>
          </w:p>
        </w:tc>
        <w:tc>
          <w:tcPr>
            <w:vAlign w:val="bottom"/>
          </w:tcPr>
          <w:p w:rsidR="00000000" w:rsidDel="00000000" w:rsidP="00000000" w:rsidRDefault="00000000" w:rsidRPr="00000000" w14:paraId="000004C0">
            <w:pPr>
              <w:rPr>
                <w:sz w:val="24"/>
                <w:szCs w:val="24"/>
              </w:rPr>
            </w:pPr>
            <w:r w:rsidDel="00000000" w:rsidR="00000000" w:rsidRPr="00000000">
              <w:rPr>
                <w:rtl w:val="0"/>
              </w:rPr>
            </w:r>
          </w:p>
        </w:tc>
        <w:tc>
          <w:tcPr>
            <w:vAlign w:val="bottom"/>
          </w:tcPr>
          <w:p w:rsidR="00000000" w:rsidDel="00000000" w:rsidP="00000000" w:rsidRDefault="00000000" w:rsidRPr="00000000" w14:paraId="000004C1">
            <w:pPr>
              <w:rPr>
                <w:sz w:val="24"/>
                <w:szCs w:val="24"/>
              </w:rPr>
            </w:pPr>
            <w:r w:rsidDel="00000000" w:rsidR="00000000" w:rsidRPr="00000000">
              <w:rPr>
                <w:rtl w:val="0"/>
              </w:rPr>
            </w:r>
          </w:p>
        </w:tc>
        <w:tc>
          <w:tcPr>
            <w:vAlign w:val="bottom"/>
          </w:tcPr>
          <w:p w:rsidR="00000000" w:rsidDel="00000000" w:rsidP="00000000" w:rsidRDefault="00000000" w:rsidRPr="00000000" w14:paraId="000004C2">
            <w:pPr>
              <w:rPr>
                <w:sz w:val="24"/>
                <w:szCs w:val="24"/>
              </w:rPr>
            </w:pPr>
            <w:r w:rsidDel="00000000" w:rsidR="00000000" w:rsidRPr="00000000">
              <w:rPr>
                <w:rtl w:val="0"/>
              </w:rPr>
            </w:r>
          </w:p>
        </w:tc>
        <w:tc>
          <w:tcPr>
            <w:vAlign w:val="bottom"/>
          </w:tcPr>
          <w:p w:rsidR="00000000" w:rsidDel="00000000" w:rsidP="00000000" w:rsidRDefault="00000000" w:rsidRPr="00000000" w14:paraId="000004C3">
            <w:pPr>
              <w:rPr>
                <w:sz w:val="24"/>
                <w:szCs w:val="24"/>
              </w:rPr>
            </w:pPr>
            <w:r w:rsidDel="00000000" w:rsidR="00000000" w:rsidRPr="00000000">
              <w:rPr>
                <w:rtl w:val="0"/>
              </w:rPr>
            </w:r>
          </w:p>
        </w:tc>
        <w:tc>
          <w:tcPr>
            <w:vAlign w:val="bottom"/>
          </w:tcPr>
          <w:p w:rsidR="00000000" w:rsidDel="00000000" w:rsidP="00000000" w:rsidRDefault="00000000" w:rsidRPr="00000000" w14:paraId="000004C4">
            <w:pPr>
              <w:rPr>
                <w:sz w:val="2"/>
                <w:szCs w:val="2"/>
              </w:rPr>
            </w:pPr>
            <w:r w:rsidDel="00000000" w:rsidR="00000000" w:rsidRPr="00000000">
              <w:rPr>
                <w:rtl w:val="0"/>
              </w:rPr>
            </w:r>
          </w:p>
        </w:tc>
      </w:tr>
      <w:tr>
        <w:trPr>
          <w:cantSplit w:val="0"/>
          <w:trHeight w:val="436" w:hRule="atLeast"/>
          <w:tblHeader w:val="0"/>
        </w:trPr>
        <w:tc>
          <w:tcPr>
            <w:gridSpan w:val="4"/>
            <w:tcBorders>
              <w:top w:color="000000" w:space="0" w:sz="8" w:val="single"/>
            </w:tcBorders>
            <w:vAlign w:val="bottom"/>
          </w:tcPr>
          <w:p w:rsidR="00000000" w:rsidDel="00000000" w:rsidP="00000000" w:rsidRDefault="00000000" w:rsidRPr="00000000" w14:paraId="000004C5">
            <w:pPr>
              <w:ind w:left="700" w:firstLine="0"/>
              <w:rPr>
                <w:sz w:val="20"/>
                <w:szCs w:val="20"/>
              </w:rPr>
            </w:pPr>
            <w:r w:rsidDel="00000000" w:rsidR="00000000" w:rsidRPr="00000000">
              <w:rPr>
                <w:sz w:val="24"/>
                <w:szCs w:val="24"/>
                <w:rtl w:val="0"/>
              </w:rPr>
              <w:t xml:space="preserve">Бакланова Н.</w:t>
            </w:r>
            <w:r w:rsidDel="00000000" w:rsidR="00000000" w:rsidRPr="00000000">
              <w:rPr>
                <w:rtl w:val="0"/>
              </w:rPr>
            </w:r>
          </w:p>
        </w:tc>
        <w:tc>
          <w:tcPr>
            <w:gridSpan w:val="4"/>
            <w:vAlign w:val="bottom"/>
          </w:tcPr>
          <w:p w:rsidR="00000000" w:rsidDel="00000000" w:rsidP="00000000" w:rsidRDefault="00000000" w:rsidRPr="00000000" w14:paraId="000004C9">
            <w:pPr>
              <w:rPr>
                <w:sz w:val="24"/>
                <w:szCs w:val="24"/>
              </w:rPr>
            </w:pPr>
            <w:r w:rsidDel="00000000" w:rsidR="00000000" w:rsidRPr="00000000">
              <w:rPr>
                <w:rtl w:val="0"/>
              </w:rPr>
            </w:r>
          </w:p>
        </w:tc>
        <w:tc>
          <w:tcPr>
            <w:vAlign w:val="bottom"/>
          </w:tcPr>
          <w:p w:rsidR="00000000" w:rsidDel="00000000" w:rsidP="00000000" w:rsidRDefault="00000000" w:rsidRPr="00000000" w14:paraId="000004CD">
            <w:pPr>
              <w:rPr>
                <w:sz w:val="24"/>
                <w:szCs w:val="24"/>
              </w:rPr>
            </w:pPr>
            <w:r w:rsidDel="00000000" w:rsidR="00000000" w:rsidRPr="00000000">
              <w:rPr>
                <w:rtl w:val="0"/>
              </w:rPr>
            </w:r>
          </w:p>
        </w:tc>
        <w:tc>
          <w:tcPr>
            <w:vAlign w:val="bottom"/>
          </w:tcPr>
          <w:p w:rsidR="00000000" w:rsidDel="00000000" w:rsidP="00000000" w:rsidRDefault="00000000" w:rsidRPr="00000000" w14:paraId="000004CE">
            <w:pPr>
              <w:rPr>
                <w:sz w:val="24"/>
                <w:szCs w:val="24"/>
              </w:rPr>
            </w:pPr>
            <w:r w:rsidDel="00000000" w:rsidR="00000000" w:rsidRPr="00000000">
              <w:rPr>
                <w:rtl w:val="0"/>
              </w:rPr>
            </w:r>
          </w:p>
        </w:tc>
        <w:tc>
          <w:tcPr>
            <w:vAlign w:val="bottom"/>
          </w:tcPr>
          <w:p w:rsidR="00000000" w:rsidDel="00000000" w:rsidP="00000000" w:rsidRDefault="00000000" w:rsidRPr="00000000" w14:paraId="000004CF">
            <w:pPr>
              <w:ind w:left="58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4D0">
            <w:pPr>
              <w:ind w:left="140" w:firstLine="0"/>
              <w:rPr>
                <w:sz w:val="20"/>
                <w:szCs w:val="20"/>
              </w:rPr>
            </w:pPr>
            <w:r w:rsidDel="00000000" w:rsidR="00000000" w:rsidRPr="00000000">
              <w:rPr>
                <w:sz w:val="24"/>
                <w:szCs w:val="24"/>
                <w:rtl w:val="0"/>
              </w:rPr>
              <w:t xml:space="preserve">№ 25</w:t>
            </w:r>
            <w:r w:rsidDel="00000000" w:rsidR="00000000" w:rsidRPr="00000000">
              <w:rPr>
                <w:rtl w:val="0"/>
              </w:rPr>
            </w:r>
          </w:p>
        </w:tc>
        <w:tc>
          <w:tcPr>
            <w:vAlign w:val="bottom"/>
          </w:tcPr>
          <w:p w:rsidR="00000000" w:rsidDel="00000000" w:rsidP="00000000" w:rsidRDefault="00000000" w:rsidRPr="00000000" w14:paraId="000004D1">
            <w:pPr>
              <w:rPr>
                <w:sz w:val="2"/>
                <w:szCs w:val="2"/>
              </w:rPr>
            </w:pPr>
            <w:r w:rsidDel="00000000" w:rsidR="00000000" w:rsidRPr="00000000">
              <w:rPr>
                <w:rtl w:val="0"/>
              </w:rPr>
            </w:r>
          </w:p>
        </w:tc>
      </w:tr>
      <w:tr>
        <w:trPr>
          <w:cantSplit w:val="0"/>
          <w:trHeight w:val="293" w:hRule="atLeast"/>
          <w:tblHeader w:val="0"/>
        </w:trPr>
        <w:tc>
          <w:tcPr>
            <w:vAlign w:val="bottom"/>
          </w:tcPr>
          <w:p w:rsidR="00000000" w:rsidDel="00000000" w:rsidP="00000000" w:rsidRDefault="00000000" w:rsidRPr="00000000" w14:paraId="000004D2">
            <w:pPr>
              <w:rPr>
                <w:sz w:val="24"/>
                <w:szCs w:val="24"/>
              </w:rPr>
            </w:pPr>
            <w:r w:rsidDel="00000000" w:rsidR="00000000" w:rsidRPr="00000000">
              <w:rPr>
                <w:rtl w:val="0"/>
              </w:rPr>
            </w:r>
          </w:p>
        </w:tc>
        <w:tc>
          <w:tcPr>
            <w:vAlign w:val="bottom"/>
          </w:tcPr>
          <w:p w:rsidR="00000000" w:rsidDel="00000000" w:rsidP="00000000" w:rsidRDefault="00000000" w:rsidRPr="00000000" w14:paraId="000004D3">
            <w:pPr>
              <w:rPr>
                <w:sz w:val="24"/>
                <w:szCs w:val="24"/>
              </w:rPr>
            </w:pPr>
            <w:r w:rsidDel="00000000" w:rsidR="00000000" w:rsidRPr="00000000">
              <w:rPr>
                <w:rtl w:val="0"/>
              </w:rPr>
            </w:r>
          </w:p>
        </w:tc>
        <w:tc>
          <w:tcPr>
            <w:vAlign w:val="bottom"/>
          </w:tcPr>
          <w:p w:rsidR="00000000" w:rsidDel="00000000" w:rsidP="00000000" w:rsidRDefault="00000000" w:rsidRPr="00000000" w14:paraId="000004D4">
            <w:pPr>
              <w:rPr>
                <w:sz w:val="24"/>
                <w:szCs w:val="24"/>
              </w:rPr>
            </w:pPr>
            <w:r w:rsidDel="00000000" w:rsidR="00000000" w:rsidRPr="00000000">
              <w:rPr>
                <w:rtl w:val="0"/>
              </w:rPr>
            </w:r>
          </w:p>
        </w:tc>
        <w:tc>
          <w:tcPr>
            <w:vAlign w:val="bottom"/>
          </w:tcPr>
          <w:p w:rsidR="00000000" w:rsidDel="00000000" w:rsidP="00000000" w:rsidRDefault="00000000" w:rsidRPr="00000000" w14:paraId="000004D5">
            <w:pPr>
              <w:rPr>
                <w:sz w:val="24"/>
                <w:szCs w:val="24"/>
              </w:rPr>
            </w:pPr>
            <w:r w:rsidDel="00000000" w:rsidR="00000000" w:rsidRPr="00000000">
              <w:rPr>
                <w:rtl w:val="0"/>
              </w:rPr>
            </w:r>
          </w:p>
        </w:tc>
        <w:tc>
          <w:tcPr>
            <w:vAlign w:val="bottom"/>
          </w:tcPr>
          <w:p w:rsidR="00000000" w:rsidDel="00000000" w:rsidP="00000000" w:rsidRDefault="00000000" w:rsidRPr="00000000" w14:paraId="000004D6">
            <w:pPr>
              <w:rPr>
                <w:sz w:val="24"/>
                <w:szCs w:val="24"/>
              </w:rPr>
            </w:pPr>
            <w:r w:rsidDel="00000000" w:rsidR="00000000" w:rsidRPr="00000000">
              <w:rPr>
                <w:rtl w:val="0"/>
              </w:rPr>
            </w:r>
          </w:p>
        </w:tc>
        <w:tc>
          <w:tcPr>
            <w:gridSpan w:val="2"/>
            <w:vAlign w:val="bottom"/>
          </w:tcPr>
          <w:p w:rsidR="00000000" w:rsidDel="00000000" w:rsidP="00000000" w:rsidRDefault="00000000" w:rsidRPr="00000000" w14:paraId="000004D7">
            <w:pPr>
              <w:rPr>
                <w:sz w:val="24"/>
                <w:szCs w:val="24"/>
              </w:rPr>
            </w:pPr>
            <w:r w:rsidDel="00000000" w:rsidR="00000000" w:rsidRPr="00000000">
              <w:rPr>
                <w:rtl w:val="0"/>
              </w:rPr>
            </w:r>
          </w:p>
        </w:tc>
        <w:tc>
          <w:tcPr>
            <w:vAlign w:val="bottom"/>
          </w:tcPr>
          <w:p w:rsidR="00000000" w:rsidDel="00000000" w:rsidP="00000000" w:rsidRDefault="00000000" w:rsidRPr="00000000" w14:paraId="000004D9">
            <w:pPr>
              <w:rPr>
                <w:sz w:val="24"/>
                <w:szCs w:val="24"/>
              </w:rPr>
            </w:pPr>
            <w:r w:rsidDel="00000000" w:rsidR="00000000" w:rsidRPr="00000000">
              <w:rPr>
                <w:rtl w:val="0"/>
              </w:rPr>
            </w:r>
          </w:p>
        </w:tc>
        <w:tc>
          <w:tcPr>
            <w:vAlign w:val="bottom"/>
          </w:tcPr>
          <w:p w:rsidR="00000000" w:rsidDel="00000000" w:rsidP="00000000" w:rsidRDefault="00000000" w:rsidRPr="00000000" w14:paraId="000004DA">
            <w:pPr>
              <w:rPr>
                <w:sz w:val="24"/>
                <w:szCs w:val="24"/>
              </w:rPr>
            </w:pPr>
            <w:r w:rsidDel="00000000" w:rsidR="00000000" w:rsidRPr="00000000">
              <w:rPr>
                <w:rtl w:val="0"/>
              </w:rPr>
            </w:r>
          </w:p>
        </w:tc>
        <w:tc>
          <w:tcPr>
            <w:vAlign w:val="bottom"/>
          </w:tcPr>
          <w:p w:rsidR="00000000" w:rsidDel="00000000" w:rsidP="00000000" w:rsidRDefault="00000000" w:rsidRPr="00000000" w14:paraId="000004DB">
            <w:pPr>
              <w:rPr>
                <w:sz w:val="24"/>
                <w:szCs w:val="24"/>
              </w:rPr>
            </w:pPr>
            <w:r w:rsidDel="00000000" w:rsidR="00000000" w:rsidRPr="00000000">
              <w:rPr>
                <w:rtl w:val="0"/>
              </w:rPr>
            </w:r>
          </w:p>
        </w:tc>
        <w:tc>
          <w:tcPr>
            <w:vAlign w:val="bottom"/>
          </w:tcPr>
          <w:p w:rsidR="00000000" w:rsidDel="00000000" w:rsidP="00000000" w:rsidRDefault="00000000" w:rsidRPr="00000000" w14:paraId="000004DC">
            <w:pPr>
              <w:ind w:left="58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4DD">
            <w:pPr>
              <w:ind w:left="140" w:firstLine="0"/>
              <w:rPr>
                <w:sz w:val="20"/>
                <w:szCs w:val="20"/>
              </w:rPr>
            </w:pPr>
            <w:r w:rsidDel="00000000" w:rsidR="00000000" w:rsidRPr="00000000">
              <w:rPr>
                <w:sz w:val="24"/>
                <w:szCs w:val="24"/>
                <w:rtl w:val="0"/>
              </w:rPr>
              <w:t xml:space="preserve">№ 28</w:t>
            </w:r>
            <w:r w:rsidDel="00000000" w:rsidR="00000000" w:rsidRPr="00000000">
              <w:rPr>
                <w:rtl w:val="0"/>
              </w:rPr>
            </w:r>
          </w:p>
        </w:tc>
        <w:tc>
          <w:tcPr>
            <w:vAlign w:val="bottom"/>
          </w:tcPr>
          <w:p w:rsidR="00000000" w:rsidDel="00000000" w:rsidP="00000000" w:rsidRDefault="00000000" w:rsidRPr="00000000" w14:paraId="000004DE">
            <w:pPr>
              <w:rPr>
                <w:sz w:val="2"/>
                <w:szCs w:val="2"/>
              </w:rPr>
            </w:pPr>
            <w:r w:rsidDel="00000000" w:rsidR="00000000" w:rsidRPr="00000000">
              <w:rPr>
                <w:rtl w:val="0"/>
              </w:rPr>
            </w:r>
          </w:p>
        </w:tc>
      </w:tr>
      <w:tr>
        <w:trPr>
          <w:cantSplit w:val="0"/>
          <w:trHeight w:val="252" w:hRule="atLeast"/>
          <w:tblHeader w:val="0"/>
        </w:trPr>
        <w:tc>
          <w:tcPr>
            <w:gridSpan w:val="3"/>
            <w:vAlign w:val="bottom"/>
          </w:tcPr>
          <w:p w:rsidR="00000000" w:rsidDel="00000000" w:rsidP="00000000" w:rsidRDefault="00000000" w:rsidRPr="00000000" w14:paraId="000004DF">
            <w:pPr>
              <w:rPr>
                <w:sz w:val="20"/>
                <w:szCs w:val="20"/>
              </w:rPr>
            </w:pPr>
            <w:r w:rsidDel="00000000" w:rsidR="00000000" w:rsidRPr="00000000">
              <w:rPr>
                <w:sz w:val="24"/>
                <w:szCs w:val="24"/>
                <w:rtl w:val="0"/>
              </w:rPr>
              <w:t xml:space="preserve">Упражнения:</w:t>
            </w:r>
            <w:r w:rsidDel="00000000" w:rsidR="00000000" w:rsidRPr="00000000">
              <w:rPr>
                <w:rtl w:val="0"/>
              </w:rPr>
            </w:r>
          </w:p>
        </w:tc>
        <w:tc>
          <w:tcPr>
            <w:vAlign w:val="bottom"/>
          </w:tcPr>
          <w:p w:rsidR="00000000" w:rsidDel="00000000" w:rsidP="00000000" w:rsidRDefault="00000000" w:rsidRPr="00000000" w14:paraId="000004E2">
            <w:pPr>
              <w:rPr>
                <w:sz w:val="21"/>
                <w:szCs w:val="21"/>
              </w:rPr>
            </w:pPr>
            <w:r w:rsidDel="00000000" w:rsidR="00000000" w:rsidRPr="00000000">
              <w:rPr>
                <w:rtl w:val="0"/>
              </w:rPr>
            </w:r>
          </w:p>
        </w:tc>
        <w:tc>
          <w:tcPr>
            <w:vAlign w:val="bottom"/>
          </w:tcPr>
          <w:p w:rsidR="00000000" w:rsidDel="00000000" w:rsidP="00000000" w:rsidRDefault="00000000" w:rsidRPr="00000000" w14:paraId="000004E3">
            <w:pPr>
              <w:rPr>
                <w:sz w:val="21"/>
                <w:szCs w:val="21"/>
              </w:rPr>
            </w:pPr>
            <w:r w:rsidDel="00000000" w:rsidR="00000000" w:rsidRPr="00000000">
              <w:rPr>
                <w:rtl w:val="0"/>
              </w:rPr>
            </w:r>
          </w:p>
        </w:tc>
        <w:tc>
          <w:tcPr>
            <w:gridSpan w:val="2"/>
            <w:vAlign w:val="bottom"/>
          </w:tcPr>
          <w:p w:rsidR="00000000" w:rsidDel="00000000" w:rsidP="00000000" w:rsidRDefault="00000000" w:rsidRPr="00000000" w14:paraId="000004E4">
            <w:pPr>
              <w:rPr>
                <w:sz w:val="21"/>
                <w:szCs w:val="21"/>
              </w:rPr>
            </w:pPr>
            <w:r w:rsidDel="00000000" w:rsidR="00000000" w:rsidRPr="00000000">
              <w:rPr>
                <w:rtl w:val="0"/>
              </w:rPr>
            </w:r>
          </w:p>
        </w:tc>
        <w:tc>
          <w:tcPr>
            <w:vAlign w:val="bottom"/>
          </w:tcPr>
          <w:p w:rsidR="00000000" w:rsidDel="00000000" w:rsidP="00000000" w:rsidRDefault="00000000" w:rsidRPr="00000000" w14:paraId="000004E6">
            <w:pPr>
              <w:rPr>
                <w:sz w:val="21"/>
                <w:szCs w:val="21"/>
              </w:rPr>
            </w:pPr>
            <w:r w:rsidDel="00000000" w:rsidR="00000000" w:rsidRPr="00000000">
              <w:rPr>
                <w:rtl w:val="0"/>
              </w:rPr>
            </w:r>
          </w:p>
        </w:tc>
        <w:tc>
          <w:tcPr>
            <w:vAlign w:val="bottom"/>
          </w:tcPr>
          <w:p w:rsidR="00000000" w:rsidDel="00000000" w:rsidP="00000000" w:rsidRDefault="00000000" w:rsidRPr="00000000" w14:paraId="000004E7">
            <w:pPr>
              <w:rPr>
                <w:sz w:val="21"/>
                <w:szCs w:val="21"/>
              </w:rPr>
            </w:pPr>
            <w:r w:rsidDel="00000000" w:rsidR="00000000" w:rsidRPr="00000000">
              <w:rPr>
                <w:rtl w:val="0"/>
              </w:rPr>
            </w:r>
          </w:p>
        </w:tc>
        <w:tc>
          <w:tcPr>
            <w:vAlign w:val="bottom"/>
          </w:tcPr>
          <w:p w:rsidR="00000000" w:rsidDel="00000000" w:rsidP="00000000" w:rsidRDefault="00000000" w:rsidRPr="00000000" w14:paraId="000004E8">
            <w:pPr>
              <w:rPr>
                <w:sz w:val="21"/>
                <w:szCs w:val="21"/>
              </w:rPr>
            </w:pPr>
            <w:r w:rsidDel="00000000" w:rsidR="00000000" w:rsidRPr="00000000">
              <w:rPr>
                <w:rtl w:val="0"/>
              </w:rPr>
            </w:r>
          </w:p>
        </w:tc>
        <w:tc>
          <w:tcPr>
            <w:vAlign w:val="bottom"/>
          </w:tcPr>
          <w:p w:rsidR="00000000" w:rsidDel="00000000" w:rsidP="00000000" w:rsidRDefault="00000000" w:rsidRPr="00000000" w14:paraId="000004E9">
            <w:pPr>
              <w:rPr>
                <w:sz w:val="21"/>
                <w:szCs w:val="21"/>
              </w:rPr>
            </w:pPr>
            <w:r w:rsidDel="00000000" w:rsidR="00000000" w:rsidRPr="00000000">
              <w:rPr>
                <w:rtl w:val="0"/>
              </w:rPr>
            </w:r>
          </w:p>
        </w:tc>
        <w:tc>
          <w:tcPr>
            <w:vAlign w:val="bottom"/>
          </w:tcPr>
          <w:p w:rsidR="00000000" w:rsidDel="00000000" w:rsidP="00000000" w:rsidRDefault="00000000" w:rsidRPr="00000000" w14:paraId="000004EA">
            <w:pPr>
              <w:rPr>
                <w:sz w:val="21"/>
                <w:szCs w:val="21"/>
              </w:rPr>
            </w:pPr>
            <w:r w:rsidDel="00000000" w:rsidR="00000000" w:rsidRPr="00000000">
              <w:rPr>
                <w:rtl w:val="0"/>
              </w:rPr>
            </w:r>
          </w:p>
        </w:tc>
        <w:tc>
          <w:tcPr>
            <w:vAlign w:val="bottom"/>
          </w:tcPr>
          <w:p w:rsidR="00000000" w:rsidDel="00000000" w:rsidP="00000000" w:rsidRDefault="00000000" w:rsidRPr="00000000" w14:paraId="000004EB">
            <w:pPr>
              <w:rPr>
                <w:sz w:val="2"/>
                <w:szCs w:val="2"/>
              </w:rPr>
            </w:pPr>
            <w:r w:rsidDel="00000000" w:rsidR="00000000" w:rsidRPr="00000000">
              <w:rPr>
                <w:rtl w:val="0"/>
              </w:rPr>
            </w:r>
          </w:p>
        </w:tc>
      </w:tr>
      <w:tr>
        <w:trPr>
          <w:cantSplit w:val="0"/>
          <w:trHeight w:val="20" w:hRule="atLeast"/>
          <w:tblHeader w:val="0"/>
        </w:trPr>
        <w:tc>
          <w:tcPr>
            <w:gridSpan w:val="2"/>
            <w:shd w:fill="000000" w:val="clear"/>
            <w:vAlign w:val="bottom"/>
          </w:tcPr>
          <w:p w:rsidR="00000000" w:rsidDel="00000000" w:rsidP="00000000" w:rsidRDefault="00000000" w:rsidRPr="00000000" w14:paraId="000004EC">
            <w:pPr>
              <w:rPr>
                <w:sz w:val="2"/>
                <w:szCs w:val="2"/>
              </w:rPr>
            </w:pPr>
            <w:r w:rsidDel="00000000" w:rsidR="00000000" w:rsidRPr="00000000">
              <w:rPr>
                <w:rtl w:val="0"/>
              </w:rPr>
            </w:r>
          </w:p>
        </w:tc>
        <w:tc>
          <w:tcPr>
            <w:gridSpan w:val="6"/>
            <w:vAlign w:val="bottom"/>
          </w:tcPr>
          <w:p w:rsidR="00000000" w:rsidDel="00000000" w:rsidP="00000000" w:rsidRDefault="00000000" w:rsidRPr="00000000" w14:paraId="000004EE">
            <w:pPr>
              <w:rPr>
                <w:sz w:val="2"/>
                <w:szCs w:val="2"/>
              </w:rPr>
            </w:pPr>
            <w:r w:rsidDel="00000000" w:rsidR="00000000" w:rsidRPr="00000000">
              <w:rPr>
                <w:rtl w:val="0"/>
              </w:rPr>
            </w:r>
          </w:p>
        </w:tc>
        <w:tc>
          <w:tcPr>
            <w:vAlign w:val="bottom"/>
          </w:tcPr>
          <w:p w:rsidR="00000000" w:rsidDel="00000000" w:rsidP="00000000" w:rsidRDefault="00000000" w:rsidRPr="00000000" w14:paraId="000004F4">
            <w:pPr>
              <w:rPr>
                <w:sz w:val="2"/>
                <w:szCs w:val="2"/>
              </w:rPr>
            </w:pPr>
            <w:r w:rsidDel="00000000" w:rsidR="00000000" w:rsidRPr="00000000">
              <w:rPr>
                <w:rtl w:val="0"/>
              </w:rPr>
            </w:r>
          </w:p>
        </w:tc>
        <w:tc>
          <w:tcPr>
            <w:vAlign w:val="bottom"/>
          </w:tcPr>
          <w:p w:rsidR="00000000" w:rsidDel="00000000" w:rsidP="00000000" w:rsidRDefault="00000000" w:rsidRPr="00000000" w14:paraId="000004F5">
            <w:pPr>
              <w:rPr>
                <w:sz w:val="2"/>
                <w:szCs w:val="2"/>
              </w:rPr>
            </w:pPr>
            <w:r w:rsidDel="00000000" w:rsidR="00000000" w:rsidRPr="00000000">
              <w:rPr>
                <w:rtl w:val="0"/>
              </w:rPr>
            </w:r>
          </w:p>
        </w:tc>
        <w:tc>
          <w:tcPr>
            <w:vMerge w:val="restart"/>
            <w:vAlign w:val="bottom"/>
          </w:tcPr>
          <w:p w:rsidR="00000000" w:rsidDel="00000000" w:rsidP="00000000" w:rsidRDefault="00000000" w:rsidRPr="00000000" w14:paraId="000004F6">
            <w:pPr>
              <w:ind w:left="58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4F7">
            <w:pPr>
              <w:rPr>
                <w:sz w:val="2"/>
                <w:szCs w:val="2"/>
              </w:rPr>
            </w:pPr>
            <w:r w:rsidDel="00000000" w:rsidR="00000000" w:rsidRPr="00000000">
              <w:rPr>
                <w:rtl w:val="0"/>
              </w:rPr>
            </w:r>
          </w:p>
        </w:tc>
        <w:tc>
          <w:tcPr>
            <w:vAlign w:val="bottom"/>
          </w:tcPr>
          <w:p w:rsidR="00000000" w:rsidDel="00000000" w:rsidP="00000000" w:rsidRDefault="00000000" w:rsidRPr="00000000" w14:paraId="000004F8">
            <w:pPr>
              <w:rPr>
                <w:sz w:val="2"/>
                <w:szCs w:val="2"/>
              </w:rPr>
            </w:pPr>
            <w:r w:rsidDel="00000000" w:rsidR="00000000" w:rsidRPr="00000000">
              <w:rPr>
                <w:rtl w:val="0"/>
              </w:rPr>
            </w:r>
          </w:p>
        </w:tc>
      </w:tr>
      <w:tr>
        <w:trPr>
          <w:cantSplit w:val="0"/>
          <w:trHeight w:val="433" w:hRule="atLeast"/>
          <w:tblHeader w:val="0"/>
        </w:trPr>
        <w:tc>
          <w:tcPr>
            <w:gridSpan w:val="8"/>
            <w:vAlign w:val="bottom"/>
          </w:tcPr>
          <w:p w:rsidR="00000000" w:rsidDel="00000000" w:rsidP="00000000" w:rsidRDefault="00000000" w:rsidRPr="00000000" w14:paraId="000004F9">
            <w:pPr>
              <w:ind w:left="700" w:firstLine="0"/>
              <w:rPr>
                <w:sz w:val="20"/>
                <w:szCs w:val="20"/>
              </w:rPr>
            </w:pPr>
            <w:r w:rsidDel="00000000" w:rsidR="00000000" w:rsidRPr="00000000">
              <w:rPr>
                <w:sz w:val="24"/>
                <w:szCs w:val="24"/>
                <w:rtl w:val="0"/>
              </w:rPr>
              <w:t xml:space="preserve">Шрадик Г. 1 тетрадь</w:t>
            </w:r>
            <w:r w:rsidDel="00000000" w:rsidR="00000000" w:rsidRPr="00000000">
              <w:rPr>
                <w:rtl w:val="0"/>
              </w:rPr>
            </w:r>
          </w:p>
        </w:tc>
        <w:tc>
          <w:tcPr>
            <w:vAlign w:val="bottom"/>
          </w:tcPr>
          <w:p w:rsidR="00000000" w:rsidDel="00000000" w:rsidP="00000000" w:rsidRDefault="00000000" w:rsidRPr="00000000" w14:paraId="00000501">
            <w:pPr>
              <w:rPr>
                <w:sz w:val="24"/>
                <w:szCs w:val="24"/>
              </w:rPr>
            </w:pPr>
            <w:r w:rsidDel="00000000" w:rsidR="00000000" w:rsidRPr="00000000">
              <w:rPr>
                <w:rtl w:val="0"/>
              </w:rPr>
            </w:r>
          </w:p>
        </w:tc>
        <w:tc>
          <w:tcPr>
            <w:vAlign w:val="bottom"/>
          </w:tcPr>
          <w:p w:rsidR="00000000" w:rsidDel="00000000" w:rsidP="00000000" w:rsidRDefault="00000000" w:rsidRPr="00000000" w14:paraId="00000502">
            <w:pPr>
              <w:rPr>
                <w:sz w:val="24"/>
                <w:szCs w:val="24"/>
              </w:rPr>
            </w:pPr>
            <w:r w:rsidDel="00000000" w:rsidR="00000000" w:rsidRPr="00000000">
              <w:rPr>
                <w:rtl w:val="0"/>
              </w:rPr>
            </w:r>
          </w:p>
        </w:tc>
        <w:tc>
          <w:tcPr>
            <w:vMerge w:val="continue"/>
            <w:vAlign w:val="bottom"/>
          </w:tcPr>
          <w:p w:rsidR="00000000" w:rsidDel="00000000" w:rsidP="00000000" w:rsidRDefault="00000000" w:rsidRPr="00000000" w14:paraId="000005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vAlign w:val="bottom"/>
          </w:tcPr>
          <w:p w:rsidR="00000000" w:rsidDel="00000000" w:rsidP="00000000" w:rsidRDefault="00000000" w:rsidRPr="00000000" w14:paraId="00000504">
            <w:pPr>
              <w:ind w:left="140" w:firstLine="0"/>
              <w:rPr>
                <w:sz w:val="20"/>
                <w:szCs w:val="20"/>
              </w:rPr>
            </w:pPr>
            <w:r w:rsidDel="00000000" w:rsidR="00000000" w:rsidRPr="00000000">
              <w:rPr>
                <w:sz w:val="24"/>
                <w:szCs w:val="24"/>
                <w:rtl w:val="0"/>
              </w:rPr>
              <w:t xml:space="preserve">Избранные упражнения</w:t>
            </w:r>
            <w:r w:rsidDel="00000000" w:rsidR="00000000" w:rsidRPr="00000000">
              <w:rPr>
                <w:rtl w:val="0"/>
              </w:rPr>
            </w:r>
          </w:p>
        </w:tc>
        <w:tc>
          <w:tcPr>
            <w:vAlign w:val="bottom"/>
          </w:tcPr>
          <w:p w:rsidR="00000000" w:rsidDel="00000000" w:rsidP="00000000" w:rsidRDefault="00000000" w:rsidRPr="00000000" w14:paraId="00000505">
            <w:pPr>
              <w:rPr>
                <w:sz w:val="2"/>
                <w:szCs w:val="2"/>
              </w:rPr>
            </w:pPr>
            <w:r w:rsidDel="00000000" w:rsidR="00000000" w:rsidRPr="00000000">
              <w:rPr>
                <w:rtl w:val="0"/>
              </w:rPr>
            </w:r>
          </w:p>
        </w:tc>
      </w:tr>
      <w:tr>
        <w:trPr>
          <w:cantSplit w:val="0"/>
          <w:trHeight w:val="415" w:hRule="atLeast"/>
          <w:tblHeader w:val="0"/>
        </w:trPr>
        <w:tc>
          <w:tcPr>
            <w:gridSpan w:val="3"/>
            <w:vAlign w:val="bottom"/>
          </w:tcPr>
          <w:p w:rsidR="00000000" w:rsidDel="00000000" w:rsidP="00000000" w:rsidRDefault="00000000" w:rsidRPr="00000000" w14:paraId="00000506">
            <w:pPr>
              <w:ind w:left="700" w:firstLine="0"/>
              <w:rPr>
                <w:sz w:val="20"/>
                <w:szCs w:val="20"/>
              </w:rPr>
            </w:pPr>
            <w:r w:rsidDel="00000000" w:rsidR="00000000" w:rsidRPr="00000000">
              <w:rPr>
                <w:sz w:val="24"/>
                <w:szCs w:val="24"/>
                <w:rtl w:val="0"/>
              </w:rPr>
              <w:t xml:space="preserve">Шевчик О.</w:t>
            </w:r>
            <w:r w:rsidDel="00000000" w:rsidR="00000000" w:rsidRPr="00000000">
              <w:rPr>
                <w:rtl w:val="0"/>
              </w:rPr>
            </w:r>
          </w:p>
        </w:tc>
        <w:tc>
          <w:tcPr>
            <w:vAlign w:val="bottom"/>
          </w:tcPr>
          <w:p w:rsidR="00000000" w:rsidDel="00000000" w:rsidP="00000000" w:rsidRDefault="00000000" w:rsidRPr="00000000" w14:paraId="00000509">
            <w:pPr>
              <w:rPr>
                <w:sz w:val="24"/>
                <w:szCs w:val="24"/>
              </w:rPr>
            </w:pPr>
            <w:r w:rsidDel="00000000" w:rsidR="00000000" w:rsidRPr="00000000">
              <w:rPr>
                <w:rtl w:val="0"/>
              </w:rPr>
            </w:r>
          </w:p>
        </w:tc>
        <w:tc>
          <w:tcPr>
            <w:vAlign w:val="bottom"/>
          </w:tcPr>
          <w:p w:rsidR="00000000" w:rsidDel="00000000" w:rsidP="00000000" w:rsidRDefault="00000000" w:rsidRPr="00000000" w14:paraId="0000050A">
            <w:pPr>
              <w:rPr>
                <w:sz w:val="24"/>
                <w:szCs w:val="24"/>
              </w:rPr>
            </w:pPr>
            <w:r w:rsidDel="00000000" w:rsidR="00000000" w:rsidRPr="00000000">
              <w:rPr>
                <w:rtl w:val="0"/>
              </w:rPr>
            </w:r>
          </w:p>
        </w:tc>
        <w:tc>
          <w:tcPr>
            <w:gridSpan w:val="2"/>
            <w:vAlign w:val="bottom"/>
          </w:tcPr>
          <w:p w:rsidR="00000000" w:rsidDel="00000000" w:rsidP="00000000" w:rsidRDefault="00000000" w:rsidRPr="00000000" w14:paraId="0000050B">
            <w:pPr>
              <w:rPr>
                <w:sz w:val="24"/>
                <w:szCs w:val="24"/>
              </w:rPr>
            </w:pPr>
            <w:r w:rsidDel="00000000" w:rsidR="00000000" w:rsidRPr="00000000">
              <w:rPr>
                <w:rtl w:val="0"/>
              </w:rPr>
            </w:r>
          </w:p>
        </w:tc>
        <w:tc>
          <w:tcPr>
            <w:vAlign w:val="bottom"/>
          </w:tcPr>
          <w:p w:rsidR="00000000" w:rsidDel="00000000" w:rsidP="00000000" w:rsidRDefault="00000000" w:rsidRPr="00000000" w14:paraId="0000050D">
            <w:pPr>
              <w:rPr>
                <w:sz w:val="24"/>
                <w:szCs w:val="24"/>
              </w:rPr>
            </w:pPr>
            <w:r w:rsidDel="00000000" w:rsidR="00000000" w:rsidRPr="00000000">
              <w:rPr>
                <w:rtl w:val="0"/>
              </w:rPr>
            </w:r>
          </w:p>
        </w:tc>
        <w:tc>
          <w:tcPr>
            <w:vAlign w:val="bottom"/>
          </w:tcPr>
          <w:p w:rsidR="00000000" w:rsidDel="00000000" w:rsidP="00000000" w:rsidRDefault="00000000" w:rsidRPr="00000000" w14:paraId="0000050E">
            <w:pPr>
              <w:rPr>
                <w:sz w:val="24"/>
                <w:szCs w:val="24"/>
              </w:rPr>
            </w:pPr>
            <w:r w:rsidDel="00000000" w:rsidR="00000000" w:rsidRPr="00000000">
              <w:rPr>
                <w:rtl w:val="0"/>
              </w:rPr>
            </w:r>
          </w:p>
        </w:tc>
        <w:tc>
          <w:tcPr>
            <w:vAlign w:val="bottom"/>
          </w:tcPr>
          <w:p w:rsidR="00000000" w:rsidDel="00000000" w:rsidP="00000000" w:rsidRDefault="00000000" w:rsidRPr="00000000" w14:paraId="0000050F">
            <w:pPr>
              <w:rPr>
                <w:sz w:val="24"/>
                <w:szCs w:val="24"/>
              </w:rPr>
            </w:pPr>
            <w:r w:rsidDel="00000000" w:rsidR="00000000" w:rsidRPr="00000000">
              <w:rPr>
                <w:rtl w:val="0"/>
              </w:rPr>
            </w:r>
          </w:p>
        </w:tc>
        <w:tc>
          <w:tcPr>
            <w:vAlign w:val="bottom"/>
          </w:tcPr>
          <w:p w:rsidR="00000000" w:rsidDel="00000000" w:rsidP="00000000" w:rsidRDefault="00000000" w:rsidRPr="00000000" w14:paraId="00000510">
            <w:pPr>
              <w:ind w:left="58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511">
            <w:pPr>
              <w:ind w:left="140" w:firstLine="0"/>
              <w:rPr>
                <w:sz w:val="20"/>
                <w:szCs w:val="20"/>
              </w:rPr>
            </w:pPr>
            <w:r w:rsidDel="00000000" w:rsidR="00000000" w:rsidRPr="00000000">
              <w:rPr>
                <w:sz w:val="24"/>
                <w:szCs w:val="24"/>
                <w:rtl w:val="0"/>
              </w:rPr>
              <w:t xml:space="preserve">Упражнения</w:t>
            </w:r>
            <w:r w:rsidDel="00000000" w:rsidR="00000000" w:rsidRPr="00000000">
              <w:rPr>
                <w:rtl w:val="0"/>
              </w:rPr>
            </w:r>
          </w:p>
        </w:tc>
        <w:tc>
          <w:tcPr>
            <w:vAlign w:val="bottom"/>
          </w:tcPr>
          <w:p w:rsidR="00000000" w:rsidDel="00000000" w:rsidP="00000000" w:rsidRDefault="00000000" w:rsidRPr="00000000" w14:paraId="00000512">
            <w:pPr>
              <w:rPr>
                <w:sz w:val="2"/>
                <w:szCs w:val="2"/>
              </w:rPr>
            </w:pPr>
            <w:r w:rsidDel="00000000" w:rsidR="00000000" w:rsidRPr="00000000">
              <w:rPr>
                <w:rtl w:val="0"/>
              </w:rPr>
            </w:r>
          </w:p>
        </w:tc>
      </w:tr>
      <w:tr>
        <w:trPr>
          <w:cantSplit w:val="0"/>
          <w:trHeight w:val="731" w:hRule="atLeast"/>
          <w:tblHeader w:val="0"/>
        </w:trPr>
        <w:tc>
          <w:tcPr>
            <w:vAlign w:val="bottom"/>
          </w:tcPr>
          <w:p w:rsidR="00000000" w:rsidDel="00000000" w:rsidP="00000000" w:rsidRDefault="00000000" w:rsidRPr="00000000" w14:paraId="00000513">
            <w:pPr>
              <w:rPr>
                <w:sz w:val="24"/>
                <w:szCs w:val="24"/>
              </w:rPr>
            </w:pPr>
            <w:r w:rsidDel="00000000" w:rsidR="00000000" w:rsidRPr="00000000">
              <w:rPr>
                <w:rtl w:val="0"/>
              </w:rPr>
            </w:r>
          </w:p>
        </w:tc>
        <w:tc>
          <w:tcPr>
            <w:vAlign w:val="bottom"/>
          </w:tcPr>
          <w:p w:rsidR="00000000" w:rsidDel="00000000" w:rsidP="00000000" w:rsidRDefault="00000000" w:rsidRPr="00000000" w14:paraId="00000514">
            <w:pPr>
              <w:rPr>
                <w:sz w:val="24"/>
                <w:szCs w:val="24"/>
              </w:rPr>
            </w:pPr>
            <w:r w:rsidDel="00000000" w:rsidR="00000000" w:rsidRPr="00000000">
              <w:rPr>
                <w:rtl w:val="0"/>
              </w:rPr>
            </w:r>
          </w:p>
        </w:tc>
        <w:tc>
          <w:tcPr>
            <w:vAlign w:val="bottom"/>
          </w:tcPr>
          <w:p w:rsidR="00000000" w:rsidDel="00000000" w:rsidP="00000000" w:rsidRDefault="00000000" w:rsidRPr="00000000" w14:paraId="00000515">
            <w:pPr>
              <w:rPr>
                <w:sz w:val="24"/>
                <w:szCs w:val="24"/>
              </w:rPr>
            </w:pPr>
            <w:r w:rsidDel="00000000" w:rsidR="00000000" w:rsidRPr="00000000">
              <w:rPr>
                <w:rtl w:val="0"/>
              </w:rPr>
            </w:r>
          </w:p>
        </w:tc>
        <w:tc>
          <w:tcPr>
            <w:vAlign w:val="bottom"/>
          </w:tcPr>
          <w:p w:rsidR="00000000" w:rsidDel="00000000" w:rsidP="00000000" w:rsidRDefault="00000000" w:rsidRPr="00000000" w14:paraId="00000516">
            <w:pPr>
              <w:rPr>
                <w:sz w:val="24"/>
                <w:szCs w:val="24"/>
              </w:rPr>
            </w:pPr>
            <w:r w:rsidDel="00000000" w:rsidR="00000000" w:rsidRPr="00000000">
              <w:rPr>
                <w:rtl w:val="0"/>
              </w:rPr>
            </w:r>
          </w:p>
        </w:tc>
        <w:tc>
          <w:tcPr>
            <w:vAlign w:val="bottom"/>
          </w:tcPr>
          <w:p w:rsidR="00000000" w:rsidDel="00000000" w:rsidP="00000000" w:rsidRDefault="00000000" w:rsidRPr="00000000" w14:paraId="00000517">
            <w:pPr>
              <w:rPr>
                <w:sz w:val="24"/>
                <w:szCs w:val="24"/>
              </w:rPr>
            </w:pPr>
            <w:r w:rsidDel="00000000" w:rsidR="00000000" w:rsidRPr="00000000">
              <w:rPr>
                <w:rtl w:val="0"/>
              </w:rPr>
            </w:r>
          </w:p>
        </w:tc>
        <w:tc>
          <w:tcPr>
            <w:gridSpan w:val="7"/>
            <w:vAlign w:val="bottom"/>
          </w:tcPr>
          <w:p w:rsidR="00000000" w:rsidDel="00000000" w:rsidP="00000000" w:rsidRDefault="00000000" w:rsidRPr="00000000" w14:paraId="00000518">
            <w:pPr>
              <w:ind w:right="20"/>
              <w:jc w:val="center"/>
              <w:rPr>
                <w:sz w:val="20"/>
                <w:szCs w:val="20"/>
              </w:rPr>
            </w:pPr>
            <w:r w:rsidDel="00000000" w:rsidR="00000000" w:rsidRPr="00000000">
              <w:rPr>
                <w:b w:val="1"/>
                <w:bCs w:val="1"/>
                <w:sz w:val="32"/>
                <w:szCs w:val="32"/>
                <w:rtl w:val="0"/>
              </w:rPr>
              <w:t xml:space="preserve">Пьесы в первой позиции:</w:t>
            </w:r>
            <w:r w:rsidDel="00000000" w:rsidR="00000000" w:rsidRPr="00000000">
              <w:rPr>
                <w:rtl w:val="0"/>
              </w:rPr>
            </w:r>
          </w:p>
        </w:tc>
        <w:tc>
          <w:tcPr>
            <w:vAlign w:val="bottom"/>
          </w:tcPr>
          <w:p w:rsidR="00000000" w:rsidDel="00000000" w:rsidP="00000000" w:rsidRDefault="00000000" w:rsidRPr="00000000" w14:paraId="0000051F">
            <w:pPr>
              <w:rPr>
                <w:sz w:val="2"/>
                <w:szCs w:val="2"/>
              </w:rPr>
            </w:pPr>
            <w:r w:rsidDel="00000000" w:rsidR="00000000" w:rsidRPr="00000000">
              <w:rPr>
                <w:rtl w:val="0"/>
              </w:rPr>
            </w:r>
          </w:p>
        </w:tc>
      </w:tr>
      <w:tr>
        <w:trPr>
          <w:cantSplit w:val="0"/>
          <w:trHeight w:val="431" w:hRule="atLeast"/>
          <w:tblHeader w:val="0"/>
        </w:trPr>
        <w:tc>
          <w:tcPr>
            <w:vAlign w:val="bottom"/>
          </w:tcPr>
          <w:p w:rsidR="00000000" w:rsidDel="00000000" w:rsidP="00000000" w:rsidRDefault="00000000" w:rsidRPr="00000000" w14:paraId="00000520">
            <w:pPr>
              <w:rPr>
                <w:sz w:val="20"/>
                <w:szCs w:val="20"/>
              </w:rPr>
            </w:pPr>
            <w:r w:rsidDel="00000000" w:rsidR="00000000" w:rsidRPr="00000000">
              <w:rPr>
                <w:sz w:val="24"/>
                <w:szCs w:val="24"/>
                <w:rtl w:val="0"/>
              </w:rPr>
              <w:t xml:space="preserve">Гуревич</w:t>
            </w:r>
            <w:r w:rsidDel="00000000" w:rsidR="00000000" w:rsidRPr="00000000">
              <w:rPr>
                <w:rtl w:val="0"/>
              </w:rPr>
            </w:r>
          </w:p>
        </w:tc>
        <w:tc>
          <w:tcPr>
            <w:gridSpan w:val="2"/>
            <w:vAlign w:val="bottom"/>
          </w:tcPr>
          <w:p w:rsidR="00000000" w:rsidDel="00000000" w:rsidP="00000000" w:rsidRDefault="00000000" w:rsidRPr="00000000" w14:paraId="00000521">
            <w:pPr>
              <w:ind w:left="220" w:firstLine="0"/>
              <w:rPr>
                <w:sz w:val="20"/>
                <w:szCs w:val="20"/>
              </w:rPr>
            </w:pPr>
            <w:r w:rsidDel="00000000" w:rsidR="00000000" w:rsidRPr="00000000">
              <w:rPr>
                <w:sz w:val="24"/>
                <w:szCs w:val="24"/>
                <w:rtl w:val="0"/>
              </w:rPr>
              <w:t xml:space="preserve">Л.,</w:t>
            </w:r>
            <w:r w:rsidDel="00000000" w:rsidR="00000000" w:rsidRPr="00000000">
              <w:rPr>
                <w:rtl w:val="0"/>
              </w:rPr>
            </w:r>
          </w:p>
        </w:tc>
        <w:tc>
          <w:tcPr>
            <w:gridSpan w:val="5"/>
            <w:vAlign w:val="bottom"/>
          </w:tcPr>
          <w:p w:rsidR="00000000" w:rsidDel="00000000" w:rsidP="00000000" w:rsidRDefault="00000000" w:rsidRPr="00000000" w14:paraId="00000523">
            <w:pPr>
              <w:ind w:left="80" w:firstLine="0"/>
              <w:rPr>
                <w:sz w:val="20"/>
                <w:szCs w:val="20"/>
              </w:rPr>
            </w:pPr>
            <w:r w:rsidDel="00000000" w:rsidR="00000000" w:rsidRPr="00000000">
              <w:rPr>
                <w:sz w:val="24"/>
                <w:szCs w:val="24"/>
                <w:rtl w:val="0"/>
              </w:rPr>
              <w:t xml:space="preserve">Зимина</w:t>
            </w:r>
            <w:r w:rsidDel="00000000" w:rsidR="00000000" w:rsidRPr="00000000">
              <w:rPr>
                <w:rtl w:val="0"/>
              </w:rPr>
            </w:r>
          </w:p>
        </w:tc>
        <w:tc>
          <w:tcPr>
            <w:gridSpan w:val="3"/>
            <w:vAlign w:val="bottom"/>
          </w:tcPr>
          <w:p w:rsidR="00000000" w:rsidDel="00000000" w:rsidP="00000000" w:rsidRDefault="00000000" w:rsidRPr="00000000" w14:paraId="00000528">
            <w:pPr>
              <w:ind w:left="180" w:firstLine="0"/>
              <w:rPr>
                <w:sz w:val="20"/>
                <w:szCs w:val="20"/>
              </w:rPr>
            </w:pPr>
            <w:r w:rsidDel="00000000" w:rsidR="00000000" w:rsidRPr="00000000">
              <w:rPr>
                <w:sz w:val="24"/>
                <w:szCs w:val="24"/>
                <w:rtl w:val="0"/>
              </w:rPr>
              <w:t xml:space="preserve">Н.</w:t>
            </w:r>
            <w:r w:rsidDel="00000000" w:rsidR="00000000" w:rsidRPr="00000000">
              <w:rPr>
                <w:rtl w:val="0"/>
              </w:rPr>
            </w:r>
          </w:p>
        </w:tc>
        <w:tc>
          <w:tcPr>
            <w:vAlign w:val="bottom"/>
          </w:tcPr>
          <w:p w:rsidR="00000000" w:rsidDel="00000000" w:rsidP="00000000" w:rsidRDefault="00000000" w:rsidRPr="00000000" w14:paraId="0000052B">
            <w:pPr>
              <w:rPr>
                <w:sz w:val="24"/>
                <w:szCs w:val="24"/>
              </w:rPr>
            </w:pPr>
            <w:r w:rsidDel="00000000" w:rsidR="00000000" w:rsidRPr="00000000">
              <w:rPr>
                <w:rtl w:val="0"/>
              </w:rPr>
            </w:r>
          </w:p>
        </w:tc>
        <w:tc>
          <w:tcPr>
            <w:vAlign w:val="bottom"/>
          </w:tcPr>
          <w:p w:rsidR="00000000" w:rsidDel="00000000" w:rsidP="00000000" w:rsidRDefault="00000000" w:rsidRPr="00000000" w14:paraId="0000052C">
            <w:pPr>
              <w:rPr>
                <w:sz w:val="2"/>
                <w:szCs w:val="2"/>
              </w:rPr>
            </w:pPr>
            <w:r w:rsidDel="00000000" w:rsidR="00000000" w:rsidRPr="00000000">
              <w:rPr>
                <w:rtl w:val="0"/>
              </w:rPr>
            </w:r>
          </w:p>
        </w:tc>
      </w:tr>
      <w:tr>
        <w:trPr>
          <w:cantSplit w:val="0"/>
          <w:trHeight w:val="257" w:hRule="atLeast"/>
          <w:tblHeader w:val="0"/>
        </w:trPr>
        <w:tc>
          <w:tcPr>
            <w:gridSpan w:val="8"/>
            <w:tcBorders>
              <w:top w:color="000000" w:space="0" w:sz="8" w:val="single"/>
            </w:tcBorders>
            <w:vAlign w:val="bottom"/>
          </w:tcPr>
          <w:p w:rsidR="00000000" w:rsidDel="00000000" w:rsidP="00000000" w:rsidRDefault="00000000" w:rsidRPr="00000000" w14:paraId="0000052D">
            <w:pPr>
              <w:rPr>
                <w:sz w:val="20"/>
                <w:szCs w:val="20"/>
              </w:rPr>
            </w:pPr>
            <w:r w:rsidDel="00000000" w:rsidR="00000000" w:rsidRPr="00000000">
              <w:rPr>
                <w:sz w:val="24"/>
                <w:szCs w:val="24"/>
                <w:rtl w:val="0"/>
              </w:rPr>
              <w:t xml:space="preserve">Скрипичная азбука. 2 тетрадь</w:t>
            </w:r>
            <w:r w:rsidDel="00000000" w:rsidR="00000000" w:rsidRPr="00000000">
              <w:rPr>
                <w:rtl w:val="0"/>
              </w:rPr>
            </w:r>
          </w:p>
        </w:tc>
        <w:tc>
          <w:tcPr>
            <w:tcBorders>
              <w:top w:color="000000" w:space="0" w:sz="8" w:val="single"/>
            </w:tcBorders>
            <w:vAlign w:val="bottom"/>
          </w:tcPr>
          <w:p w:rsidR="00000000" w:rsidDel="00000000" w:rsidP="00000000" w:rsidRDefault="00000000" w:rsidRPr="00000000" w14:paraId="00000535">
            <w:pPr>
              <w:rPr/>
            </w:pPr>
            <w:r w:rsidDel="00000000" w:rsidR="00000000" w:rsidRPr="00000000">
              <w:rPr>
                <w:rtl w:val="0"/>
              </w:rPr>
            </w:r>
          </w:p>
        </w:tc>
        <w:tc>
          <w:tcPr>
            <w:tcBorders>
              <w:top w:color="000000" w:space="0" w:sz="8" w:val="single"/>
            </w:tcBorders>
            <w:vAlign w:val="bottom"/>
          </w:tcPr>
          <w:p w:rsidR="00000000" w:rsidDel="00000000" w:rsidP="00000000" w:rsidRDefault="00000000" w:rsidRPr="00000000" w14:paraId="00000536">
            <w:pPr>
              <w:rPr/>
            </w:pPr>
            <w:r w:rsidDel="00000000" w:rsidR="00000000" w:rsidRPr="00000000">
              <w:rPr>
                <w:rtl w:val="0"/>
              </w:rPr>
            </w:r>
          </w:p>
        </w:tc>
        <w:tc>
          <w:tcPr>
            <w:vAlign w:val="bottom"/>
          </w:tcPr>
          <w:p w:rsidR="00000000" w:rsidDel="00000000" w:rsidP="00000000" w:rsidRDefault="00000000" w:rsidRPr="00000000" w14:paraId="00000537">
            <w:pPr>
              <w:rPr/>
            </w:pPr>
            <w:r w:rsidDel="00000000" w:rsidR="00000000" w:rsidRPr="00000000">
              <w:rPr>
                <w:rtl w:val="0"/>
              </w:rPr>
            </w:r>
          </w:p>
        </w:tc>
        <w:tc>
          <w:tcPr>
            <w:vAlign w:val="bottom"/>
          </w:tcPr>
          <w:p w:rsidR="00000000" w:rsidDel="00000000" w:rsidP="00000000" w:rsidRDefault="00000000" w:rsidRPr="00000000" w14:paraId="00000538">
            <w:pPr>
              <w:rPr/>
            </w:pPr>
            <w:r w:rsidDel="00000000" w:rsidR="00000000" w:rsidRPr="00000000">
              <w:rPr>
                <w:rtl w:val="0"/>
              </w:rPr>
            </w:r>
          </w:p>
        </w:tc>
        <w:tc>
          <w:tcPr>
            <w:vAlign w:val="bottom"/>
          </w:tcPr>
          <w:p w:rsidR="00000000" w:rsidDel="00000000" w:rsidP="00000000" w:rsidRDefault="00000000" w:rsidRPr="00000000" w14:paraId="00000539">
            <w:pPr>
              <w:rPr>
                <w:sz w:val="2"/>
                <w:szCs w:val="2"/>
              </w:rPr>
            </w:pPr>
            <w:r w:rsidDel="00000000" w:rsidR="00000000" w:rsidRPr="00000000">
              <w:rPr>
                <w:rtl w:val="0"/>
              </w:rPr>
            </w:r>
          </w:p>
        </w:tc>
      </w:tr>
      <w:tr>
        <w:trPr>
          <w:cantSplit w:val="0"/>
          <w:trHeight w:val="299" w:hRule="atLeast"/>
          <w:tblHeader w:val="0"/>
        </w:trPr>
        <w:tc>
          <w:tcPr>
            <w:gridSpan w:val="7"/>
            <w:tcBorders>
              <w:top w:color="000000" w:space="0" w:sz="8" w:val="single"/>
            </w:tcBorders>
            <w:vAlign w:val="bottom"/>
          </w:tcPr>
          <w:p w:rsidR="00000000" w:rsidDel="00000000" w:rsidP="00000000" w:rsidRDefault="00000000" w:rsidRPr="00000000" w14:paraId="0000053A">
            <w:pPr>
              <w:ind w:left="700" w:firstLine="0"/>
              <w:rPr>
                <w:sz w:val="20"/>
                <w:szCs w:val="20"/>
              </w:rPr>
            </w:pPr>
            <w:r w:rsidDel="00000000" w:rsidR="00000000" w:rsidRPr="00000000">
              <w:rPr>
                <w:sz w:val="24"/>
                <w:szCs w:val="24"/>
                <w:rtl w:val="0"/>
              </w:rPr>
              <w:t xml:space="preserve">Бакланова Н.</w:t>
            </w:r>
            <w:r w:rsidDel="00000000" w:rsidR="00000000" w:rsidRPr="00000000">
              <w:rPr>
                <w:rtl w:val="0"/>
              </w:rPr>
            </w:r>
          </w:p>
        </w:tc>
        <w:tc>
          <w:tcPr>
            <w:vAlign w:val="bottom"/>
          </w:tcPr>
          <w:p w:rsidR="00000000" w:rsidDel="00000000" w:rsidP="00000000" w:rsidRDefault="00000000" w:rsidRPr="00000000" w14:paraId="00000541">
            <w:pPr>
              <w:rPr>
                <w:sz w:val="24"/>
                <w:szCs w:val="24"/>
              </w:rPr>
            </w:pPr>
            <w:r w:rsidDel="00000000" w:rsidR="00000000" w:rsidRPr="00000000">
              <w:rPr>
                <w:rtl w:val="0"/>
              </w:rPr>
            </w:r>
          </w:p>
        </w:tc>
        <w:tc>
          <w:tcPr>
            <w:vAlign w:val="bottom"/>
          </w:tcPr>
          <w:p w:rsidR="00000000" w:rsidDel="00000000" w:rsidP="00000000" w:rsidRDefault="00000000" w:rsidRPr="00000000" w14:paraId="00000542">
            <w:pPr>
              <w:rPr>
                <w:sz w:val="24"/>
                <w:szCs w:val="24"/>
              </w:rPr>
            </w:pPr>
            <w:r w:rsidDel="00000000" w:rsidR="00000000" w:rsidRPr="00000000">
              <w:rPr>
                <w:rtl w:val="0"/>
              </w:rPr>
            </w:r>
          </w:p>
        </w:tc>
        <w:tc>
          <w:tcPr>
            <w:vAlign w:val="bottom"/>
          </w:tcPr>
          <w:p w:rsidR="00000000" w:rsidDel="00000000" w:rsidP="00000000" w:rsidRDefault="00000000" w:rsidRPr="00000000" w14:paraId="00000543">
            <w:pPr>
              <w:rPr>
                <w:sz w:val="24"/>
                <w:szCs w:val="24"/>
              </w:rPr>
            </w:pPr>
            <w:r w:rsidDel="00000000" w:rsidR="00000000" w:rsidRPr="00000000">
              <w:rPr>
                <w:rtl w:val="0"/>
              </w:rPr>
            </w:r>
          </w:p>
        </w:tc>
        <w:tc>
          <w:tcPr>
            <w:vAlign w:val="bottom"/>
          </w:tcPr>
          <w:p w:rsidR="00000000" w:rsidDel="00000000" w:rsidP="00000000" w:rsidRDefault="00000000" w:rsidRPr="00000000" w14:paraId="00000544">
            <w:pPr>
              <w:ind w:left="58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545">
            <w:pPr>
              <w:ind w:left="140" w:firstLine="0"/>
              <w:rPr>
                <w:sz w:val="20"/>
                <w:szCs w:val="20"/>
              </w:rPr>
            </w:pPr>
            <w:r w:rsidDel="00000000" w:rsidR="00000000" w:rsidRPr="00000000">
              <w:rPr>
                <w:sz w:val="24"/>
                <w:szCs w:val="24"/>
                <w:rtl w:val="0"/>
              </w:rPr>
              <w:t xml:space="preserve">Марш</w:t>
            </w:r>
            <w:r w:rsidDel="00000000" w:rsidR="00000000" w:rsidRPr="00000000">
              <w:rPr>
                <w:rtl w:val="0"/>
              </w:rPr>
            </w:r>
          </w:p>
        </w:tc>
        <w:tc>
          <w:tcPr>
            <w:vAlign w:val="bottom"/>
          </w:tcPr>
          <w:p w:rsidR="00000000" w:rsidDel="00000000" w:rsidP="00000000" w:rsidRDefault="00000000" w:rsidRPr="00000000" w14:paraId="00000546">
            <w:pPr>
              <w:rPr>
                <w:sz w:val="2"/>
                <w:szCs w:val="2"/>
              </w:rPr>
            </w:pPr>
            <w:r w:rsidDel="00000000" w:rsidR="00000000" w:rsidRPr="00000000">
              <w:rPr>
                <w:rtl w:val="0"/>
              </w:rPr>
            </w:r>
          </w:p>
        </w:tc>
      </w:tr>
      <w:tr>
        <w:trPr>
          <w:cantSplit w:val="0"/>
          <w:trHeight w:val="415" w:hRule="atLeast"/>
          <w:tblHeader w:val="0"/>
        </w:trPr>
        <w:tc>
          <w:tcPr>
            <w:gridSpan w:val="8"/>
            <w:vAlign w:val="bottom"/>
          </w:tcPr>
          <w:p w:rsidR="00000000" w:rsidDel="00000000" w:rsidP="00000000" w:rsidRDefault="00000000" w:rsidRPr="00000000" w14:paraId="00000547">
            <w:pPr>
              <w:ind w:left="700" w:firstLine="0"/>
              <w:rPr>
                <w:sz w:val="20"/>
                <w:szCs w:val="20"/>
              </w:rPr>
            </w:pPr>
            <w:r w:rsidDel="00000000" w:rsidR="00000000" w:rsidRPr="00000000">
              <w:rPr>
                <w:sz w:val="24"/>
                <w:szCs w:val="24"/>
                <w:rtl w:val="0"/>
              </w:rPr>
              <w:t xml:space="preserve">Качурбина Л.</w:t>
            </w:r>
            <w:r w:rsidDel="00000000" w:rsidR="00000000" w:rsidRPr="00000000">
              <w:rPr>
                <w:rtl w:val="0"/>
              </w:rPr>
            </w:r>
          </w:p>
        </w:tc>
        <w:tc>
          <w:tcPr>
            <w:vAlign w:val="bottom"/>
          </w:tcPr>
          <w:p w:rsidR="00000000" w:rsidDel="00000000" w:rsidP="00000000" w:rsidRDefault="00000000" w:rsidRPr="00000000" w14:paraId="0000054F">
            <w:pPr>
              <w:rPr>
                <w:sz w:val="24"/>
                <w:szCs w:val="24"/>
              </w:rPr>
            </w:pPr>
            <w:r w:rsidDel="00000000" w:rsidR="00000000" w:rsidRPr="00000000">
              <w:rPr>
                <w:rtl w:val="0"/>
              </w:rPr>
            </w:r>
          </w:p>
        </w:tc>
        <w:tc>
          <w:tcPr>
            <w:vAlign w:val="bottom"/>
          </w:tcPr>
          <w:p w:rsidR="00000000" w:rsidDel="00000000" w:rsidP="00000000" w:rsidRDefault="00000000" w:rsidRPr="00000000" w14:paraId="00000550">
            <w:pPr>
              <w:rPr>
                <w:sz w:val="24"/>
                <w:szCs w:val="24"/>
              </w:rPr>
            </w:pPr>
            <w:r w:rsidDel="00000000" w:rsidR="00000000" w:rsidRPr="00000000">
              <w:rPr>
                <w:rtl w:val="0"/>
              </w:rPr>
            </w:r>
          </w:p>
        </w:tc>
        <w:tc>
          <w:tcPr>
            <w:vAlign w:val="bottom"/>
          </w:tcPr>
          <w:p w:rsidR="00000000" w:rsidDel="00000000" w:rsidP="00000000" w:rsidRDefault="00000000" w:rsidRPr="00000000" w14:paraId="00000551">
            <w:pPr>
              <w:ind w:left="58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552">
            <w:pPr>
              <w:ind w:left="140" w:firstLine="0"/>
              <w:rPr>
                <w:sz w:val="20"/>
                <w:szCs w:val="20"/>
              </w:rPr>
            </w:pPr>
            <w:r w:rsidDel="00000000" w:rsidR="00000000" w:rsidRPr="00000000">
              <w:rPr>
                <w:sz w:val="24"/>
                <w:szCs w:val="24"/>
                <w:rtl w:val="0"/>
              </w:rPr>
              <w:t xml:space="preserve">Мишка с куклой</w:t>
            </w:r>
            <w:r w:rsidDel="00000000" w:rsidR="00000000" w:rsidRPr="00000000">
              <w:rPr>
                <w:rtl w:val="0"/>
              </w:rPr>
            </w:r>
          </w:p>
        </w:tc>
        <w:tc>
          <w:tcPr>
            <w:vAlign w:val="bottom"/>
          </w:tcPr>
          <w:p w:rsidR="00000000" w:rsidDel="00000000" w:rsidP="00000000" w:rsidRDefault="00000000" w:rsidRPr="00000000" w14:paraId="00000553">
            <w:pPr>
              <w:rPr>
                <w:sz w:val="2"/>
                <w:szCs w:val="2"/>
              </w:rPr>
            </w:pPr>
            <w:r w:rsidDel="00000000" w:rsidR="00000000" w:rsidRPr="00000000">
              <w:rPr>
                <w:rtl w:val="0"/>
              </w:rPr>
            </w:r>
          </w:p>
        </w:tc>
      </w:tr>
      <w:tr>
        <w:trPr>
          <w:cantSplit w:val="0"/>
          <w:trHeight w:val="413" w:hRule="atLeast"/>
          <w:tblHeader w:val="0"/>
        </w:trPr>
        <w:tc>
          <w:tcPr>
            <w:gridSpan w:val="8"/>
            <w:vAlign w:val="bottom"/>
          </w:tcPr>
          <w:p w:rsidR="00000000" w:rsidDel="00000000" w:rsidP="00000000" w:rsidRDefault="00000000" w:rsidRPr="00000000" w14:paraId="00000554">
            <w:pPr>
              <w:ind w:left="700" w:firstLine="0"/>
              <w:rPr>
                <w:sz w:val="20"/>
                <w:szCs w:val="20"/>
              </w:rPr>
            </w:pPr>
            <w:r w:rsidDel="00000000" w:rsidR="00000000" w:rsidRPr="00000000">
              <w:rPr>
                <w:sz w:val="24"/>
                <w:szCs w:val="24"/>
                <w:rtl w:val="0"/>
              </w:rPr>
              <w:t xml:space="preserve">Филиппенко А.</w:t>
            </w:r>
            <w:r w:rsidDel="00000000" w:rsidR="00000000" w:rsidRPr="00000000">
              <w:rPr>
                <w:rtl w:val="0"/>
              </w:rPr>
            </w:r>
          </w:p>
        </w:tc>
        <w:tc>
          <w:tcPr>
            <w:vAlign w:val="bottom"/>
          </w:tcPr>
          <w:p w:rsidR="00000000" w:rsidDel="00000000" w:rsidP="00000000" w:rsidRDefault="00000000" w:rsidRPr="00000000" w14:paraId="0000055C">
            <w:pPr>
              <w:rPr>
                <w:sz w:val="24"/>
                <w:szCs w:val="24"/>
              </w:rPr>
            </w:pPr>
            <w:r w:rsidDel="00000000" w:rsidR="00000000" w:rsidRPr="00000000">
              <w:rPr>
                <w:rtl w:val="0"/>
              </w:rPr>
            </w:r>
          </w:p>
        </w:tc>
        <w:tc>
          <w:tcPr>
            <w:vAlign w:val="bottom"/>
          </w:tcPr>
          <w:p w:rsidR="00000000" w:rsidDel="00000000" w:rsidP="00000000" w:rsidRDefault="00000000" w:rsidRPr="00000000" w14:paraId="0000055D">
            <w:pPr>
              <w:rPr>
                <w:sz w:val="24"/>
                <w:szCs w:val="24"/>
              </w:rPr>
            </w:pPr>
            <w:r w:rsidDel="00000000" w:rsidR="00000000" w:rsidRPr="00000000">
              <w:rPr>
                <w:rtl w:val="0"/>
              </w:rPr>
            </w:r>
          </w:p>
        </w:tc>
        <w:tc>
          <w:tcPr>
            <w:vAlign w:val="bottom"/>
          </w:tcPr>
          <w:p w:rsidR="00000000" w:rsidDel="00000000" w:rsidP="00000000" w:rsidRDefault="00000000" w:rsidRPr="00000000" w14:paraId="0000055E">
            <w:pPr>
              <w:ind w:left="58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55F">
            <w:pPr>
              <w:ind w:left="140" w:firstLine="0"/>
              <w:rPr>
                <w:sz w:val="20"/>
                <w:szCs w:val="20"/>
              </w:rPr>
            </w:pPr>
            <w:r w:rsidDel="00000000" w:rsidR="00000000" w:rsidRPr="00000000">
              <w:rPr>
                <w:sz w:val="24"/>
                <w:szCs w:val="24"/>
                <w:rtl w:val="0"/>
              </w:rPr>
              <w:t xml:space="preserve">Веселый музыкант</w:t>
            </w:r>
            <w:r w:rsidDel="00000000" w:rsidR="00000000" w:rsidRPr="00000000">
              <w:rPr>
                <w:rtl w:val="0"/>
              </w:rPr>
            </w:r>
          </w:p>
        </w:tc>
        <w:tc>
          <w:tcPr>
            <w:vAlign w:val="bottom"/>
          </w:tcPr>
          <w:p w:rsidR="00000000" w:rsidDel="00000000" w:rsidP="00000000" w:rsidRDefault="00000000" w:rsidRPr="00000000" w14:paraId="00000560">
            <w:pPr>
              <w:rPr>
                <w:sz w:val="2"/>
                <w:szCs w:val="2"/>
              </w:rPr>
            </w:pPr>
            <w:r w:rsidDel="00000000" w:rsidR="00000000" w:rsidRPr="00000000">
              <w:rPr>
                <w:rtl w:val="0"/>
              </w:rPr>
            </w:r>
          </w:p>
        </w:tc>
      </w:tr>
      <w:tr>
        <w:trPr>
          <w:cantSplit w:val="0"/>
          <w:trHeight w:val="415" w:hRule="atLeast"/>
          <w:tblHeader w:val="0"/>
        </w:trPr>
        <w:tc>
          <w:tcPr>
            <w:gridSpan w:val="3"/>
            <w:vAlign w:val="bottom"/>
          </w:tcPr>
          <w:p w:rsidR="00000000" w:rsidDel="00000000" w:rsidP="00000000" w:rsidRDefault="00000000" w:rsidRPr="00000000" w14:paraId="00000561">
            <w:pPr>
              <w:ind w:left="700" w:firstLine="0"/>
              <w:rPr>
                <w:sz w:val="20"/>
                <w:szCs w:val="20"/>
              </w:rPr>
            </w:pPr>
            <w:r w:rsidDel="00000000" w:rsidR="00000000" w:rsidRPr="00000000">
              <w:rPr>
                <w:sz w:val="24"/>
                <w:szCs w:val="24"/>
                <w:rtl w:val="0"/>
              </w:rPr>
              <w:t xml:space="preserve">Шуман Ф.</w:t>
            </w:r>
            <w:r w:rsidDel="00000000" w:rsidR="00000000" w:rsidRPr="00000000">
              <w:rPr>
                <w:rtl w:val="0"/>
              </w:rPr>
            </w:r>
          </w:p>
        </w:tc>
        <w:tc>
          <w:tcPr>
            <w:vAlign w:val="bottom"/>
          </w:tcPr>
          <w:p w:rsidR="00000000" w:rsidDel="00000000" w:rsidP="00000000" w:rsidRDefault="00000000" w:rsidRPr="00000000" w14:paraId="00000564">
            <w:pPr>
              <w:rPr>
                <w:sz w:val="24"/>
                <w:szCs w:val="24"/>
              </w:rPr>
            </w:pPr>
            <w:r w:rsidDel="00000000" w:rsidR="00000000" w:rsidRPr="00000000">
              <w:rPr>
                <w:rtl w:val="0"/>
              </w:rPr>
            </w:r>
          </w:p>
        </w:tc>
        <w:tc>
          <w:tcPr>
            <w:vAlign w:val="bottom"/>
          </w:tcPr>
          <w:p w:rsidR="00000000" w:rsidDel="00000000" w:rsidP="00000000" w:rsidRDefault="00000000" w:rsidRPr="00000000" w14:paraId="00000565">
            <w:pPr>
              <w:rPr>
                <w:sz w:val="24"/>
                <w:szCs w:val="24"/>
              </w:rPr>
            </w:pPr>
            <w:r w:rsidDel="00000000" w:rsidR="00000000" w:rsidRPr="00000000">
              <w:rPr>
                <w:rtl w:val="0"/>
              </w:rPr>
            </w:r>
          </w:p>
        </w:tc>
        <w:tc>
          <w:tcPr>
            <w:gridSpan w:val="2"/>
            <w:vAlign w:val="bottom"/>
          </w:tcPr>
          <w:p w:rsidR="00000000" w:rsidDel="00000000" w:rsidP="00000000" w:rsidRDefault="00000000" w:rsidRPr="00000000" w14:paraId="00000566">
            <w:pPr>
              <w:rPr>
                <w:sz w:val="24"/>
                <w:szCs w:val="24"/>
              </w:rPr>
            </w:pPr>
            <w:r w:rsidDel="00000000" w:rsidR="00000000" w:rsidRPr="00000000">
              <w:rPr>
                <w:rtl w:val="0"/>
              </w:rPr>
            </w:r>
          </w:p>
        </w:tc>
        <w:tc>
          <w:tcPr>
            <w:vAlign w:val="bottom"/>
          </w:tcPr>
          <w:p w:rsidR="00000000" w:rsidDel="00000000" w:rsidP="00000000" w:rsidRDefault="00000000" w:rsidRPr="00000000" w14:paraId="00000568">
            <w:pPr>
              <w:rPr>
                <w:sz w:val="24"/>
                <w:szCs w:val="24"/>
              </w:rPr>
            </w:pPr>
            <w:r w:rsidDel="00000000" w:rsidR="00000000" w:rsidRPr="00000000">
              <w:rPr>
                <w:rtl w:val="0"/>
              </w:rPr>
            </w:r>
          </w:p>
        </w:tc>
        <w:tc>
          <w:tcPr>
            <w:vAlign w:val="bottom"/>
          </w:tcPr>
          <w:p w:rsidR="00000000" w:rsidDel="00000000" w:rsidP="00000000" w:rsidRDefault="00000000" w:rsidRPr="00000000" w14:paraId="00000569">
            <w:pPr>
              <w:rPr>
                <w:sz w:val="24"/>
                <w:szCs w:val="24"/>
              </w:rPr>
            </w:pPr>
            <w:r w:rsidDel="00000000" w:rsidR="00000000" w:rsidRPr="00000000">
              <w:rPr>
                <w:rtl w:val="0"/>
              </w:rPr>
            </w:r>
          </w:p>
        </w:tc>
        <w:tc>
          <w:tcPr>
            <w:vAlign w:val="bottom"/>
          </w:tcPr>
          <w:p w:rsidR="00000000" w:rsidDel="00000000" w:rsidP="00000000" w:rsidRDefault="00000000" w:rsidRPr="00000000" w14:paraId="0000056A">
            <w:pPr>
              <w:rPr>
                <w:sz w:val="24"/>
                <w:szCs w:val="24"/>
              </w:rPr>
            </w:pPr>
            <w:r w:rsidDel="00000000" w:rsidR="00000000" w:rsidRPr="00000000">
              <w:rPr>
                <w:rtl w:val="0"/>
              </w:rPr>
            </w:r>
          </w:p>
        </w:tc>
        <w:tc>
          <w:tcPr>
            <w:vAlign w:val="bottom"/>
          </w:tcPr>
          <w:p w:rsidR="00000000" w:rsidDel="00000000" w:rsidP="00000000" w:rsidRDefault="00000000" w:rsidRPr="00000000" w14:paraId="0000056B">
            <w:pPr>
              <w:ind w:left="58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56C">
            <w:pPr>
              <w:ind w:left="140" w:firstLine="0"/>
              <w:rPr>
                <w:sz w:val="20"/>
                <w:szCs w:val="20"/>
              </w:rPr>
            </w:pPr>
            <w:r w:rsidDel="00000000" w:rsidR="00000000" w:rsidRPr="00000000">
              <w:rPr>
                <w:sz w:val="24"/>
                <w:szCs w:val="24"/>
                <w:rtl w:val="0"/>
              </w:rPr>
              <w:t xml:space="preserve">Маленький марш</w:t>
            </w:r>
            <w:r w:rsidDel="00000000" w:rsidR="00000000" w:rsidRPr="00000000">
              <w:rPr>
                <w:rtl w:val="0"/>
              </w:rPr>
            </w:r>
          </w:p>
        </w:tc>
        <w:tc>
          <w:tcPr>
            <w:vAlign w:val="bottom"/>
          </w:tcPr>
          <w:p w:rsidR="00000000" w:rsidDel="00000000" w:rsidP="00000000" w:rsidRDefault="00000000" w:rsidRPr="00000000" w14:paraId="0000056D">
            <w:pPr>
              <w:rPr>
                <w:sz w:val="2"/>
                <w:szCs w:val="2"/>
              </w:rPr>
            </w:pPr>
            <w:r w:rsidDel="00000000" w:rsidR="00000000" w:rsidRPr="00000000">
              <w:rPr>
                <w:rtl w:val="0"/>
              </w:rPr>
            </w:r>
          </w:p>
        </w:tc>
      </w:tr>
      <w:tr>
        <w:trPr>
          <w:cantSplit w:val="0"/>
          <w:trHeight w:val="528" w:hRule="atLeast"/>
          <w:tblHeader w:val="0"/>
        </w:trPr>
        <w:tc>
          <w:tcPr>
            <w:gridSpan w:val="11"/>
            <w:vAlign w:val="bottom"/>
          </w:tcPr>
          <w:p w:rsidR="00000000" w:rsidDel="00000000" w:rsidP="00000000" w:rsidRDefault="00000000" w:rsidRPr="00000000" w14:paraId="0000056E">
            <w:pPr>
              <w:rPr>
                <w:sz w:val="20"/>
                <w:szCs w:val="20"/>
              </w:rPr>
            </w:pPr>
            <w:r w:rsidDel="00000000" w:rsidR="00000000" w:rsidRPr="00000000">
              <w:rPr>
                <w:sz w:val="24"/>
                <w:szCs w:val="24"/>
                <w:rtl w:val="0"/>
              </w:rPr>
              <w:t xml:space="preserve">Шальман С. Я буду скрипачом.</w:t>
            </w:r>
            <w:r w:rsidDel="00000000" w:rsidR="00000000" w:rsidRPr="00000000">
              <w:rPr>
                <w:rtl w:val="0"/>
              </w:rPr>
            </w:r>
          </w:p>
        </w:tc>
        <w:tc>
          <w:tcPr>
            <w:vAlign w:val="bottom"/>
          </w:tcPr>
          <w:p w:rsidR="00000000" w:rsidDel="00000000" w:rsidP="00000000" w:rsidRDefault="00000000" w:rsidRPr="00000000" w14:paraId="00000579">
            <w:pPr>
              <w:rPr>
                <w:sz w:val="24"/>
                <w:szCs w:val="24"/>
              </w:rPr>
            </w:pPr>
            <w:r w:rsidDel="00000000" w:rsidR="00000000" w:rsidRPr="00000000">
              <w:rPr>
                <w:rtl w:val="0"/>
              </w:rPr>
            </w:r>
          </w:p>
        </w:tc>
        <w:tc>
          <w:tcPr>
            <w:vAlign w:val="bottom"/>
          </w:tcPr>
          <w:p w:rsidR="00000000" w:rsidDel="00000000" w:rsidP="00000000" w:rsidRDefault="00000000" w:rsidRPr="00000000" w14:paraId="0000057A">
            <w:pPr>
              <w:rPr>
                <w:sz w:val="2"/>
                <w:szCs w:val="2"/>
              </w:rPr>
            </w:pPr>
            <w:r w:rsidDel="00000000" w:rsidR="00000000" w:rsidRPr="00000000">
              <w:rPr>
                <w:rtl w:val="0"/>
              </w:rPr>
            </w:r>
          </w:p>
        </w:tc>
      </w:tr>
      <w:tr>
        <w:trPr>
          <w:cantSplit w:val="0"/>
          <w:trHeight w:val="296" w:hRule="atLeast"/>
          <w:tblHeader w:val="0"/>
        </w:trPr>
        <w:tc>
          <w:tcPr>
            <w:tcBorders>
              <w:top w:color="000000" w:space="0" w:sz="8" w:val="single"/>
            </w:tcBorders>
            <w:vAlign w:val="bottom"/>
          </w:tcPr>
          <w:p w:rsidR="00000000" w:rsidDel="00000000" w:rsidP="00000000" w:rsidRDefault="00000000" w:rsidRPr="00000000" w14:paraId="0000057B">
            <w:pPr>
              <w:rPr>
                <w:sz w:val="24"/>
                <w:szCs w:val="24"/>
              </w:rPr>
            </w:pPr>
            <w:r w:rsidDel="00000000" w:rsidR="00000000" w:rsidRPr="00000000">
              <w:rPr>
                <w:rtl w:val="0"/>
              </w:rPr>
            </w:r>
          </w:p>
        </w:tc>
        <w:tc>
          <w:tcPr>
            <w:tcBorders>
              <w:top w:color="000000" w:space="0" w:sz="8" w:val="single"/>
            </w:tcBorders>
            <w:vAlign w:val="bottom"/>
          </w:tcPr>
          <w:p w:rsidR="00000000" w:rsidDel="00000000" w:rsidP="00000000" w:rsidRDefault="00000000" w:rsidRPr="00000000" w14:paraId="0000057C">
            <w:pPr>
              <w:rPr>
                <w:sz w:val="24"/>
                <w:szCs w:val="24"/>
              </w:rPr>
            </w:pPr>
            <w:r w:rsidDel="00000000" w:rsidR="00000000" w:rsidRPr="00000000">
              <w:rPr>
                <w:rtl w:val="0"/>
              </w:rPr>
            </w:r>
          </w:p>
        </w:tc>
        <w:tc>
          <w:tcPr>
            <w:tcBorders>
              <w:top w:color="000000" w:space="0" w:sz="8" w:val="single"/>
            </w:tcBorders>
            <w:vAlign w:val="bottom"/>
          </w:tcPr>
          <w:p w:rsidR="00000000" w:rsidDel="00000000" w:rsidP="00000000" w:rsidRDefault="00000000" w:rsidRPr="00000000" w14:paraId="0000057D">
            <w:pPr>
              <w:rPr>
                <w:sz w:val="24"/>
                <w:szCs w:val="24"/>
              </w:rPr>
            </w:pPr>
            <w:r w:rsidDel="00000000" w:rsidR="00000000" w:rsidRPr="00000000">
              <w:rPr>
                <w:rtl w:val="0"/>
              </w:rPr>
            </w:r>
          </w:p>
        </w:tc>
        <w:tc>
          <w:tcPr>
            <w:tcBorders>
              <w:top w:color="000000" w:space="0" w:sz="8" w:val="single"/>
            </w:tcBorders>
            <w:vAlign w:val="bottom"/>
          </w:tcPr>
          <w:p w:rsidR="00000000" w:rsidDel="00000000" w:rsidP="00000000" w:rsidRDefault="00000000" w:rsidRPr="00000000" w14:paraId="0000057E">
            <w:pPr>
              <w:rPr>
                <w:sz w:val="24"/>
                <w:szCs w:val="24"/>
              </w:rPr>
            </w:pPr>
            <w:r w:rsidDel="00000000" w:rsidR="00000000" w:rsidRPr="00000000">
              <w:rPr>
                <w:rtl w:val="0"/>
              </w:rPr>
            </w:r>
          </w:p>
        </w:tc>
        <w:tc>
          <w:tcPr>
            <w:tcBorders>
              <w:top w:color="000000" w:space="0" w:sz="8" w:val="single"/>
            </w:tcBorders>
            <w:vAlign w:val="bottom"/>
          </w:tcPr>
          <w:p w:rsidR="00000000" w:rsidDel="00000000" w:rsidP="00000000" w:rsidRDefault="00000000" w:rsidRPr="00000000" w14:paraId="0000057F">
            <w:pPr>
              <w:rPr>
                <w:sz w:val="24"/>
                <w:szCs w:val="24"/>
              </w:rPr>
            </w:pPr>
            <w:r w:rsidDel="00000000" w:rsidR="00000000" w:rsidRPr="00000000">
              <w:rPr>
                <w:rtl w:val="0"/>
              </w:rPr>
            </w:r>
          </w:p>
        </w:tc>
        <w:tc>
          <w:tcPr>
            <w:gridSpan w:val="2"/>
            <w:tcBorders>
              <w:top w:color="000000" w:space="0" w:sz="8" w:val="single"/>
            </w:tcBorders>
            <w:vAlign w:val="bottom"/>
          </w:tcPr>
          <w:p w:rsidR="00000000" w:rsidDel="00000000" w:rsidP="00000000" w:rsidRDefault="00000000" w:rsidRPr="00000000" w14:paraId="00000580">
            <w:pPr>
              <w:rPr>
                <w:sz w:val="24"/>
                <w:szCs w:val="24"/>
              </w:rPr>
            </w:pPr>
            <w:r w:rsidDel="00000000" w:rsidR="00000000" w:rsidRPr="00000000">
              <w:rPr>
                <w:rtl w:val="0"/>
              </w:rPr>
            </w:r>
          </w:p>
        </w:tc>
        <w:tc>
          <w:tcPr>
            <w:tcBorders>
              <w:top w:color="000000" w:space="0" w:sz="8" w:val="single"/>
            </w:tcBorders>
            <w:vAlign w:val="bottom"/>
          </w:tcPr>
          <w:p w:rsidR="00000000" w:rsidDel="00000000" w:rsidP="00000000" w:rsidRDefault="00000000" w:rsidRPr="00000000" w14:paraId="00000582">
            <w:pPr>
              <w:rPr>
                <w:sz w:val="24"/>
                <w:szCs w:val="24"/>
              </w:rPr>
            </w:pPr>
            <w:r w:rsidDel="00000000" w:rsidR="00000000" w:rsidRPr="00000000">
              <w:rPr>
                <w:rtl w:val="0"/>
              </w:rPr>
            </w:r>
          </w:p>
        </w:tc>
        <w:tc>
          <w:tcPr>
            <w:tcBorders>
              <w:top w:color="000000" w:space="0" w:sz="8" w:val="single"/>
            </w:tcBorders>
            <w:vAlign w:val="bottom"/>
          </w:tcPr>
          <w:p w:rsidR="00000000" w:rsidDel="00000000" w:rsidP="00000000" w:rsidRDefault="00000000" w:rsidRPr="00000000" w14:paraId="00000583">
            <w:pPr>
              <w:rPr>
                <w:sz w:val="24"/>
                <w:szCs w:val="24"/>
              </w:rPr>
            </w:pPr>
            <w:r w:rsidDel="00000000" w:rsidR="00000000" w:rsidRPr="00000000">
              <w:rPr>
                <w:rtl w:val="0"/>
              </w:rPr>
            </w:r>
          </w:p>
        </w:tc>
        <w:tc>
          <w:tcPr>
            <w:vAlign w:val="bottom"/>
          </w:tcPr>
          <w:p w:rsidR="00000000" w:rsidDel="00000000" w:rsidP="00000000" w:rsidRDefault="00000000" w:rsidRPr="00000000" w14:paraId="00000584">
            <w:pPr>
              <w:rPr>
                <w:sz w:val="24"/>
                <w:szCs w:val="24"/>
              </w:rPr>
            </w:pPr>
            <w:r w:rsidDel="00000000" w:rsidR="00000000" w:rsidRPr="00000000">
              <w:rPr>
                <w:rtl w:val="0"/>
              </w:rPr>
            </w:r>
          </w:p>
        </w:tc>
        <w:tc>
          <w:tcPr>
            <w:vAlign w:val="bottom"/>
          </w:tcPr>
          <w:p w:rsidR="00000000" w:rsidDel="00000000" w:rsidP="00000000" w:rsidRDefault="00000000" w:rsidRPr="00000000" w14:paraId="00000585">
            <w:pPr>
              <w:ind w:left="58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586">
            <w:pPr>
              <w:ind w:left="140" w:firstLine="0"/>
              <w:rPr>
                <w:sz w:val="20"/>
                <w:szCs w:val="20"/>
              </w:rPr>
            </w:pPr>
            <w:r w:rsidDel="00000000" w:rsidR="00000000" w:rsidRPr="00000000">
              <w:rPr>
                <w:sz w:val="24"/>
                <w:szCs w:val="24"/>
                <w:rtl w:val="0"/>
              </w:rPr>
              <w:t xml:space="preserve">Мамин праздник</w:t>
            </w:r>
            <w:r w:rsidDel="00000000" w:rsidR="00000000" w:rsidRPr="00000000">
              <w:rPr>
                <w:rtl w:val="0"/>
              </w:rPr>
            </w:r>
          </w:p>
        </w:tc>
        <w:tc>
          <w:tcPr>
            <w:vAlign w:val="bottom"/>
          </w:tcPr>
          <w:p w:rsidR="00000000" w:rsidDel="00000000" w:rsidP="00000000" w:rsidRDefault="00000000" w:rsidRPr="00000000" w14:paraId="00000587">
            <w:pPr>
              <w:rPr>
                <w:sz w:val="2"/>
                <w:szCs w:val="2"/>
              </w:rPr>
            </w:pPr>
            <w:r w:rsidDel="00000000" w:rsidR="00000000" w:rsidRPr="00000000">
              <w:rPr>
                <w:rtl w:val="0"/>
              </w:rPr>
            </w:r>
          </w:p>
        </w:tc>
      </w:tr>
    </w:tbl>
    <w:p w:rsidR="00000000" w:rsidDel="00000000" w:rsidP="00000000" w:rsidRDefault="00000000" w:rsidRPr="00000000" w14:paraId="00000588">
      <w:pPr>
        <w:rPr>
          <w:sz w:val="20"/>
          <w:szCs w:val="20"/>
        </w:rPr>
      </w:pPr>
      <w:r w:rsidDel="00000000" w:rsidR="00000000" w:rsidRPr="00000000">
        <w:rPr>
          <w:rtl w:val="0"/>
        </w:rPr>
      </w:r>
    </w:p>
    <w:p w:rsidR="00000000" w:rsidDel="00000000" w:rsidP="00000000" w:rsidRDefault="00000000" w:rsidRPr="00000000" w14:paraId="00000589">
      <w:pPr>
        <w:ind w:left="3600" w:firstLine="0"/>
        <w:rPr>
          <w:sz w:val="20"/>
          <w:szCs w:val="20"/>
        </w:rPr>
      </w:pPr>
      <w:r w:rsidDel="00000000" w:rsidR="00000000" w:rsidRPr="00000000">
        <w:rPr>
          <w:b w:val="1"/>
          <w:bCs w:val="1"/>
          <w:sz w:val="32"/>
          <w:szCs w:val="32"/>
          <w:rtl w:val="0"/>
        </w:rPr>
        <w:t xml:space="preserve">Двойные ноты:</w:t>
      </w:r>
      <w:r w:rsidDel="00000000" w:rsidR="00000000" w:rsidRPr="00000000">
        <w:rPr>
          <w:rtl w:val="0"/>
        </w:rPr>
      </w:r>
    </w:p>
    <w:p w:rsidR="00000000" w:rsidDel="00000000" w:rsidP="00000000" w:rsidRDefault="00000000" w:rsidRPr="00000000" w14:paraId="0000058A">
      <w:pPr>
        <w:rPr>
          <w:sz w:val="20"/>
          <w:szCs w:val="20"/>
        </w:rPr>
      </w:pPr>
      <w:r w:rsidDel="00000000" w:rsidR="00000000" w:rsidRPr="00000000">
        <w:rPr>
          <w:rtl w:val="0"/>
        </w:rPr>
      </w:r>
    </w:p>
    <w:tbl>
      <w:tblPr>
        <w:tblStyle w:val="Table6"/>
        <w:tblW w:w="6240.0" w:type="dxa"/>
        <w:jc w:val="left"/>
        <w:tblInd w:w="120.0" w:type="dxa"/>
        <w:tblLayout w:type="fixed"/>
        <w:tblLook w:val="0400"/>
      </w:tblPr>
      <w:tblGrid>
        <w:gridCol w:w="1060"/>
        <w:gridCol w:w="720"/>
        <w:gridCol w:w="820"/>
        <w:gridCol w:w="80"/>
        <w:gridCol w:w="240"/>
        <w:gridCol w:w="80"/>
        <w:gridCol w:w="440"/>
        <w:gridCol w:w="280"/>
        <w:gridCol w:w="520"/>
        <w:gridCol w:w="1980"/>
        <w:gridCol w:w="20"/>
        <w:tblGridChange w:id="0">
          <w:tblGrid>
            <w:gridCol w:w="1060"/>
            <w:gridCol w:w="720"/>
            <w:gridCol w:w="820"/>
            <w:gridCol w:w="80"/>
            <w:gridCol w:w="240"/>
            <w:gridCol w:w="80"/>
            <w:gridCol w:w="440"/>
            <w:gridCol w:w="280"/>
            <w:gridCol w:w="520"/>
            <w:gridCol w:w="1980"/>
            <w:gridCol w:w="20"/>
          </w:tblGrid>
        </w:tblGridChange>
      </w:tblGrid>
      <w:tr>
        <w:trPr>
          <w:cantSplit w:val="0"/>
          <w:trHeight w:val="294" w:hRule="atLeast"/>
          <w:tblHeader w:val="0"/>
        </w:trPr>
        <w:tc>
          <w:tcPr>
            <w:vAlign w:val="bottom"/>
          </w:tcPr>
          <w:p w:rsidR="00000000" w:rsidDel="00000000" w:rsidP="00000000" w:rsidRDefault="00000000" w:rsidRPr="00000000" w14:paraId="0000058B">
            <w:pPr>
              <w:rPr>
                <w:sz w:val="20"/>
                <w:szCs w:val="20"/>
              </w:rPr>
            </w:pPr>
            <w:r w:rsidDel="00000000" w:rsidR="00000000" w:rsidRPr="00000000">
              <w:rPr>
                <w:sz w:val="24"/>
                <w:szCs w:val="24"/>
                <w:rtl w:val="0"/>
              </w:rPr>
              <w:t xml:space="preserve">Гуревич</w:t>
            </w:r>
            <w:r w:rsidDel="00000000" w:rsidR="00000000" w:rsidRPr="00000000">
              <w:rPr>
                <w:rtl w:val="0"/>
              </w:rPr>
            </w:r>
          </w:p>
        </w:tc>
        <w:tc>
          <w:tcPr>
            <w:vAlign w:val="bottom"/>
          </w:tcPr>
          <w:p w:rsidR="00000000" w:rsidDel="00000000" w:rsidP="00000000" w:rsidRDefault="00000000" w:rsidRPr="00000000" w14:paraId="0000058C">
            <w:pPr>
              <w:ind w:left="220" w:firstLine="0"/>
              <w:rPr>
                <w:sz w:val="20"/>
                <w:szCs w:val="20"/>
              </w:rPr>
            </w:pPr>
            <w:r w:rsidDel="00000000" w:rsidR="00000000" w:rsidRPr="00000000">
              <w:rPr>
                <w:sz w:val="24"/>
                <w:szCs w:val="24"/>
                <w:rtl w:val="0"/>
              </w:rPr>
              <w:t xml:space="preserve">Л.,</w:t>
            </w:r>
            <w:r w:rsidDel="00000000" w:rsidR="00000000" w:rsidRPr="00000000">
              <w:rPr>
                <w:rtl w:val="0"/>
              </w:rPr>
            </w:r>
          </w:p>
        </w:tc>
        <w:tc>
          <w:tcPr>
            <w:gridSpan w:val="4"/>
            <w:vAlign w:val="bottom"/>
          </w:tcPr>
          <w:p w:rsidR="00000000" w:rsidDel="00000000" w:rsidP="00000000" w:rsidRDefault="00000000" w:rsidRPr="00000000" w14:paraId="0000058D">
            <w:pPr>
              <w:ind w:left="220" w:firstLine="0"/>
              <w:rPr>
                <w:sz w:val="20"/>
                <w:szCs w:val="20"/>
              </w:rPr>
            </w:pPr>
            <w:r w:rsidDel="00000000" w:rsidR="00000000" w:rsidRPr="00000000">
              <w:rPr>
                <w:sz w:val="24"/>
                <w:szCs w:val="24"/>
                <w:rtl w:val="0"/>
              </w:rPr>
              <w:t xml:space="preserve">Зимина</w:t>
            </w:r>
            <w:r w:rsidDel="00000000" w:rsidR="00000000" w:rsidRPr="00000000">
              <w:rPr>
                <w:rtl w:val="0"/>
              </w:rPr>
            </w:r>
          </w:p>
        </w:tc>
        <w:tc>
          <w:tcPr>
            <w:gridSpan w:val="2"/>
            <w:vAlign w:val="bottom"/>
          </w:tcPr>
          <w:p w:rsidR="00000000" w:rsidDel="00000000" w:rsidP="00000000" w:rsidRDefault="00000000" w:rsidRPr="00000000" w14:paraId="00000591">
            <w:pPr>
              <w:ind w:left="220" w:firstLine="0"/>
              <w:rPr>
                <w:sz w:val="20"/>
                <w:szCs w:val="20"/>
              </w:rPr>
            </w:pPr>
            <w:r w:rsidDel="00000000" w:rsidR="00000000" w:rsidRPr="00000000">
              <w:rPr>
                <w:sz w:val="24"/>
                <w:szCs w:val="24"/>
                <w:rtl w:val="0"/>
              </w:rPr>
              <w:t xml:space="preserve">Н.</w:t>
            </w:r>
            <w:r w:rsidDel="00000000" w:rsidR="00000000" w:rsidRPr="00000000">
              <w:rPr>
                <w:rtl w:val="0"/>
              </w:rPr>
            </w:r>
          </w:p>
        </w:tc>
        <w:tc>
          <w:tcPr>
            <w:vAlign w:val="bottom"/>
          </w:tcPr>
          <w:p w:rsidR="00000000" w:rsidDel="00000000" w:rsidP="00000000" w:rsidRDefault="00000000" w:rsidRPr="00000000" w14:paraId="00000593">
            <w:pPr>
              <w:ind w:left="30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594">
            <w:pPr>
              <w:ind w:left="140" w:firstLine="0"/>
              <w:rPr>
                <w:sz w:val="20"/>
                <w:szCs w:val="20"/>
              </w:rPr>
            </w:pPr>
            <w:r w:rsidDel="00000000" w:rsidR="00000000" w:rsidRPr="00000000">
              <w:rPr>
                <w:sz w:val="24"/>
                <w:szCs w:val="24"/>
                <w:rtl w:val="0"/>
              </w:rPr>
              <w:t xml:space="preserve">А я по лугу</w:t>
            </w:r>
            <w:r w:rsidDel="00000000" w:rsidR="00000000" w:rsidRPr="00000000">
              <w:rPr>
                <w:rtl w:val="0"/>
              </w:rPr>
            </w:r>
          </w:p>
        </w:tc>
        <w:tc>
          <w:tcPr>
            <w:vAlign w:val="bottom"/>
          </w:tcPr>
          <w:p w:rsidR="00000000" w:rsidDel="00000000" w:rsidP="00000000" w:rsidRDefault="00000000" w:rsidRPr="00000000" w14:paraId="00000595">
            <w:pPr>
              <w:rPr>
                <w:sz w:val="2"/>
                <w:szCs w:val="2"/>
              </w:rPr>
            </w:pPr>
            <w:r w:rsidDel="00000000" w:rsidR="00000000" w:rsidRPr="00000000">
              <w:rPr>
                <w:rtl w:val="0"/>
              </w:rPr>
            </w:r>
          </w:p>
        </w:tc>
      </w:tr>
      <w:tr>
        <w:trPr>
          <w:cantSplit w:val="0"/>
          <w:trHeight w:val="256" w:hRule="atLeast"/>
          <w:tblHeader w:val="0"/>
        </w:trPr>
        <w:tc>
          <w:tcPr>
            <w:gridSpan w:val="5"/>
            <w:tcBorders>
              <w:top w:color="000000" w:space="0" w:sz="8" w:val="single"/>
              <w:bottom w:color="000000" w:space="0" w:sz="8" w:val="single"/>
            </w:tcBorders>
            <w:vAlign w:val="bottom"/>
          </w:tcPr>
          <w:p w:rsidR="00000000" w:rsidDel="00000000" w:rsidP="00000000" w:rsidRDefault="00000000" w:rsidRPr="00000000" w14:paraId="00000596">
            <w:pPr>
              <w:rPr>
                <w:sz w:val="20"/>
                <w:szCs w:val="20"/>
              </w:rPr>
            </w:pPr>
            <w:r w:rsidDel="00000000" w:rsidR="00000000" w:rsidRPr="00000000">
              <w:rPr>
                <w:sz w:val="24"/>
                <w:szCs w:val="24"/>
                <w:rtl w:val="0"/>
              </w:rPr>
              <w:t xml:space="preserve">Скрипичная азбука. 1тетрадь</w:t>
            </w:r>
            <w:r w:rsidDel="00000000" w:rsidR="00000000" w:rsidRPr="00000000">
              <w:rPr>
                <w:rtl w:val="0"/>
              </w:rPr>
            </w:r>
          </w:p>
        </w:tc>
        <w:tc>
          <w:tcPr>
            <w:tcBorders>
              <w:top w:color="000000" w:space="0" w:sz="8" w:val="single"/>
            </w:tcBorders>
            <w:vAlign w:val="bottom"/>
          </w:tcPr>
          <w:p w:rsidR="00000000" w:rsidDel="00000000" w:rsidP="00000000" w:rsidRDefault="00000000" w:rsidRPr="00000000" w14:paraId="0000059B">
            <w:pPr>
              <w:rPr/>
            </w:pPr>
            <w:r w:rsidDel="00000000" w:rsidR="00000000" w:rsidRPr="00000000">
              <w:rPr>
                <w:rtl w:val="0"/>
              </w:rPr>
            </w:r>
          </w:p>
        </w:tc>
        <w:tc>
          <w:tcPr>
            <w:tcBorders>
              <w:top w:color="000000" w:space="0" w:sz="8" w:val="single"/>
            </w:tcBorders>
            <w:vAlign w:val="bottom"/>
          </w:tcPr>
          <w:p w:rsidR="00000000" w:rsidDel="00000000" w:rsidP="00000000" w:rsidRDefault="00000000" w:rsidRPr="00000000" w14:paraId="0000059C">
            <w:pPr>
              <w:rPr/>
            </w:pPr>
            <w:r w:rsidDel="00000000" w:rsidR="00000000" w:rsidRPr="00000000">
              <w:rPr>
                <w:rtl w:val="0"/>
              </w:rPr>
            </w:r>
          </w:p>
        </w:tc>
        <w:tc>
          <w:tcPr>
            <w:vAlign w:val="bottom"/>
          </w:tcPr>
          <w:p w:rsidR="00000000" w:rsidDel="00000000" w:rsidP="00000000" w:rsidRDefault="00000000" w:rsidRPr="00000000" w14:paraId="0000059D">
            <w:pPr>
              <w:rPr/>
            </w:pPr>
            <w:r w:rsidDel="00000000" w:rsidR="00000000" w:rsidRPr="00000000">
              <w:rPr>
                <w:rtl w:val="0"/>
              </w:rPr>
            </w:r>
          </w:p>
        </w:tc>
        <w:tc>
          <w:tcPr>
            <w:vAlign w:val="bottom"/>
          </w:tcPr>
          <w:p w:rsidR="00000000" w:rsidDel="00000000" w:rsidP="00000000" w:rsidRDefault="00000000" w:rsidRPr="00000000" w14:paraId="0000059E">
            <w:pPr>
              <w:ind w:left="30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59F">
            <w:pPr>
              <w:ind w:left="140" w:firstLine="0"/>
              <w:rPr>
                <w:sz w:val="20"/>
                <w:szCs w:val="20"/>
              </w:rPr>
            </w:pPr>
            <w:r w:rsidDel="00000000" w:rsidR="00000000" w:rsidRPr="00000000">
              <w:rPr>
                <w:sz w:val="24"/>
                <w:szCs w:val="24"/>
                <w:rtl w:val="0"/>
              </w:rPr>
              <w:t xml:space="preserve">Весёлые гуси</w:t>
            </w:r>
            <w:r w:rsidDel="00000000" w:rsidR="00000000" w:rsidRPr="00000000">
              <w:rPr>
                <w:rtl w:val="0"/>
              </w:rPr>
            </w:r>
          </w:p>
        </w:tc>
        <w:tc>
          <w:tcPr>
            <w:vAlign w:val="bottom"/>
          </w:tcPr>
          <w:p w:rsidR="00000000" w:rsidDel="00000000" w:rsidP="00000000" w:rsidRDefault="00000000" w:rsidRPr="00000000" w14:paraId="000005A0">
            <w:pPr>
              <w:rPr>
                <w:sz w:val="2"/>
                <w:szCs w:val="2"/>
              </w:rPr>
            </w:pPr>
            <w:r w:rsidDel="00000000" w:rsidR="00000000" w:rsidRPr="00000000">
              <w:rPr>
                <w:rtl w:val="0"/>
              </w:rPr>
            </w:r>
          </w:p>
        </w:tc>
      </w:tr>
      <w:tr>
        <w:trPr>
          <w:cantSplit w:val="0"/>
          <w:trHeight w:val="674" w:hRule="atLeast"/>
          <w:tblHeader w:val="0"/>
        </w:trPr>
        <w:tc>
          <w:tcPr>
            <w:gridSpan w:val="6"/>
            <w:vAlign w:val="bottom"/>
          </w:tcPr>
          <w:p w:rsidR="00000000" w:rsidDel="00000000" w:rsidP="00000000" w:rsidRDefault="00000000" w:rsidRPr="00000000" w14:paraId="000005A1">
            <w:pPr>
              <w:rPr>
                <w:sz w:val="20"/>
                <w:szCs w:val="20"/>
              </w:rPr>
            </w:pPr>
            <w:r w:rsidDel="00000000" w:rsidR="00000000" w:rsidRPr="00000000">
              <w:rPr>
                <w:sz w:val="24"/>
                <w:szCs w:val="24"/>
                <w:rtl w:val="0"/>
              </w:rPr>
              <w:t xml:space="preserve">Английская народная песня:</w:t>
            </w:r>
            <w:r w:rsidDel="00000000" w:rsidR="00000000" w:rsidRPr="00000000">
              <w:rPr>
                <w:rtl w:val="0"/>
              </w:rPr>
            </w:r>
          </w:p>
        </w:tc>
        <w:tc>
          <w:tcPr>
            <w:vAlign w:val="bottom"/>
          </w:tcPr>
          <w:p w:rsidR="00000000" w:rsidDel="00000000" w:rsidP="00000000" w:rsidRDefault="00000000" w:rsidRPr="00000000" w14:paraId="000005A7">
            <w:pPr>
              <w:rPr>
                <w:sz w:val="24"/>
                <w:szCs w:val="24"/>
              </w:rPr>
            </w:pPr>
            <w:r w:rsidDel="00000000" w:rsidR="00000000" w:rsidRPr="00000000">
              <w:rPr>
                <w:rtl w:val="0"/>
              </w:rPr>
            </w:r>
          </w:p>
        </w:tc>
        <w:tc>
          <w:tcPr>
            <w:vAlign w:val="bottom"/>
          </w:tcPr>
          <w:p w:rsidR="00000000" w:rsidDel="00000000" w:rsidP="00000000" w:rsidRDefault="00000000" w:rsidRPr="00000000" w14:paraId="000005A8">
            <w:pPr>
              <w:rPr>
                <w:sz w:val="24"/>
                <w:szCs w:val="24"/>
              </w:rPr>
            </w:pPr>
            <w:r w:rsidDel="00000000" w:rsidR="00000000" w:rsidRPr="00000000">
              <w:rPr>
                <w:rtl w:val="0"/>
              </w:rPr>
            </w:r>
          </w:p>
        </w:tc>
        <w:tc>
          <w:tcPr>
            <w:vAlign w:val="bottom"/>
          </w:tcPr>
          <w:p w:rsidR="00000000" w:rsidDel="00000000" w:rsidP="00000000" w:rsidRDefault="00000000" w:rsidRPr="00000000" w14:paraId="000005A9">
            <w:pPr>
              <w:ind w:left="30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5AA">
            <w:pPr>
              <w:ind w:left="140" w:firstLine="0"/>
              <w:rPr>
                <w:sz w:val="20"/>
                <w:szCs w:val="20"/>
              </w:rPr>
            </w:pPr>
            <w:r w:rsidDel="00000000" w:rsidR="00000000" w:rsidRPr="00000000">
              <w:rPr>
                <w:sz w:val="24"/>
                <w:szCs w:val="24"/>
                <w:rtl w:val="0"/>
              </w:rPr>
              <w:t xml:space="preserve">С днём рождения</w:t>
            </w:r>
            <w:r w:rsidDel="00000000" w:rsidR="00000000" w:rsidRPr="00000000">
              <w:rPr>
                <w:rtl w:val="0"/>
              </w:rPr>
            </w:r>
          </w:p>
        </w:tc>
        <w:tc>
          <w:tcPr>
            <w:vAlign w:val="bottom"/>
          </w:tcPr>
          <w:p w:rsidR="00000000" w:rsidDel="00000000" w:rsidP="00000000" w:rsidRDefault="00000000" w:rsidRPr="00000000" w14:paraId="000005AB">
            <w:pPr>
              <w:rPr>
                <w:sz w:val="2"/>
                <w:szCs w:val="2"/>
              </w:rPr>
            </w:pPr>
            <w:r w:rsidDel="00000000" w:rsidR="00000000" w:rsidRPr="00000000">
              <w:rPr>
                <w:rtl w:val="0"/>
              </w:rPr>
            </w:r>
          </w:p>
        </w:tc>
      </w:tr>
      <w:tr>
        <w:trPr>
          <w:cantSplit w:val="0"/>
          <w:trHeight w:val="20" w:hRule="atLeast"/>
          <w:tblHeader w:val="0"/>
        </w:trPr>
        <w:tc>
          <w:tcPr>
            <w:gridSpan w:val="3"/>
            <w:shd w:fill="000000" w:val="clear"/>
            <w:vAlign w:val="bottom"/>
          </w:tcPr>
          <w:p w:rsidR="00000000" w:rsidDel="00000000" w:rsidP="00000000" w:rsidRDefault="00000000" w:rsidRPr="00000000" w14:paraId="000005AC">
            <w:pPr>
              <w:rPr>
                <w:sz w:val="2"/>
                <w:szCs w:val="2"/>
              </w:rPr>
            </w:pPr>
            <w:r w:rsidDel="00000000" w:rsidR="00000000" w:rsidRPr="00000000">
              <w:rPr>
                <w:rtl w:val="0"/>
              </w:rPr>
            </w:r>
          </w:p>
        </w:tc>
        <w:tc>
          <w:tcPr>
            <w:shd w:fill="000000" w:val="clear"/>
            <w:vAlign w:val="bottom"/>
          </w:tcPr>
          <w:p w:rsidR="00000000" w:rsidDel="00000000" w:rsidP="00000000" w:rsidRDefault="00000000" w:rsidRPr="00000000" w14:paraId="000005AF">
            <w:pPr>
              <w:rPr>
                <w:sz w:val="2"/>
                <w:szCs w:val="2"/>
              </w:rPr>
            </w:pPr>
            <w:r w:rsidDel="00000000" w:rsidR="00000000" w:rsidRPr="00000000">
              <w:rPr>
                <w:rtl w:val="0"/>
              </w:rPr>
            </w:r>
          </w:p>
        </w:tc>
        <w:tc>
          <w:tcPr>
            <w:shd w:fill="000000" w:val="clear"/>
            <w:vAlign w:val="bottom"/>
          </w:tcPr>
          <w:p w:rsidR="00000000" w:rsidDel="00000000" w:rsidP="00000000" w:rsidRDefault="00000000" w:rsidRPr="00000000" w14:paraId="000005B0">
            <w:pPr>
              <w:rPr>
                <w:sz w:val="2"/>
                <w:szCs w:val="2"/>
              </w:rPr>
            </w:pPr>
            <w:r w:rsidDel="00000000" w:rsidR="00000000" w:rsidRPr="00000000">
              <w:rPr>
                <w:rtl w:val="0"/>
              </w:rPr>
            </w:r>
          </w:p>
        </w:tc>
        <w:tc>
          <w:tcPr>
            <w:vAlign w:val="bottom"/>
          </w:tcPr>
          <w:p w:rsidR="00000000" w:rsidDel="00000000" w:rsidP="00000000" w:rsidRDefault="00000000" w:rsidRPr="00000000" w14:paraId="000005B1">
            <w:pPr>
              <w:rPr>
                <w:sz w:val="2"/>
                <w:szCs w:val="2"/>
              </w:rPr>
            </w:pPr>
            <w:r w:rsidDel="00000000" w:rsidR="00000000" w:rsidRPr="00000000">
              <w:rPr>
                <w:rtl w:val="0"/>
              </w:rPr>
            </w:r>
          </w:p>
        </w:tc>
        <w:tc>
          <w:tcPr>
            <w:vAlign w:val="bottom"/>
          </w:tcPr>
          <w:p w:rsidR="00000000" w:rsidDel="00000000" w:rsidP="00000000" w:rsidRDefault="00000000" w:rsidRPr="00000000" w14:paraId="000005B2">
            <w:pPr>
              <w:rPr>
                <w:sz w:val="2"/>
                <w:szCs w:val="2"/>
              </w:rPr>
            </w:pPr>
            <w:r w:rsidDel="00000000" w:rsidR="00000000" w:rsidRPr="00000000">
              <w:rPr>
                <w:rtl w:val="0"/>
              </w:rPr>
            </w:r>
          </w:p>
        </w:tc>
        <w:tc>
          <w:tcPr>
            <w:vAlign w:val="bottom"/>
          </w:tcPr>
          <w:p w:rsidR="00000000" w:rsidDel="00000000" w:rsidP="00000000" w:rsidRDefault="00000000" w:rsidRPr="00000000" w14:paraId="000005B3">
            <w:pPr>
              <w:rPr>
                <w:sz w:val="2"/>
                <w:szCs w:val="2"/>
              </w:rPr>
            </w:pPr>
            <w:r w:rsidDel="00000000" w:rsidR="00000000" w:rsidRPr="00000000">
              <w:rPr>
                <w:rtl w:val="0"/>
              </w:rPr>
            </w:r>
          </w:p>
        </w:tc>
        <w:tc>
          <w:tcPr>
            <w:vMerge w:val="restart"/>
            <w:vAlign w:val="bottom"/>
          </w:tcPr>
          <w:p w:rsidR="00000000" w:rsidDel="00000000" w:rsidP="00000000" w:rsidRDefault="00000000" w:rsidRPr="00000000" w14:paraId="000005B4">
            <w:pPr>
              <w:ind w:left="30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5B5">
            <w:pPr>
              <w:rPr>
                <w:sz w:val="2"/>
                <w:szCs w:val="2"/>
              </w:rPr>
            </w:pPr>
            <w:r w:rsidDel="00000000" w:rsidR="00000000" w:rsidRPr="00000000">
              <w:rPr>
                <w:rtl w:val="0"/>
              </w:rPr>
            </w:r>
          </w:p>
        </w:tc>
        <w:tc>
          <w:tcPr>
            <w:vAlign w:val="bottom"/>
          </w:tcPr>
          <w:p w:rsidR="00000000" w:rsidDel="00000000" w:rsidP="00000000" w:rsidRDefault="00000000" w:rsidRPr="00000000" w14:paraId="000005B6">
            <w:pPr>
              <w:rPr>
                <w:sz w:val="2"/>
                <w:szCs w:val="2"/>
              </w:rPr>
            </w:pPr>
            <w:r w:rsidDel="00000000" w:rsidR="00000000" w:rsidRPr="00000000">
              <w:rPr>
                <w:rtl w:val="0"/>
              </w:rPr>
            </w:r>
          </w:p>
        </w:tc>
      </w:tr>
      <w:tr>
        <w:trPr>
          <w:cantSplit w:val="0"/>
          <w:trHeight w:val="549" w:hRule="atLeast"/>
          <w:tblHeader w:val="0"/>
        </w:trPr>
        <w:tc>
          <w:tcPr>
            <w:gridSpan w:val="6"/>
            <w:tcBorders>
              <w:bottom w:color="000000" w:space="0" w:sz="8" w:val="single"/>
            </w:tcBorders>
            <w:vAlign w:val="bottom"/>
          </w:tcPr>
          <w:p w:rsidR="00000000" w:rsidDel="00000000" w:rsidP="00000000" w:rsidRDefault="00000000" w:rsidRPr="00000000" w14:paraId="000005B7">
            <w:pPr>
              <w:rPr>
                <w:sz w:val="20"/>
                <w:szCs w:val="20"/>
              </w:rPr>
            </w:pPr>
            <w:r w:rsidDel="00000000" w:rsidR="00000000" w:rsidRPr="00000000">
              <w:rPr>
                <w:sz w:val="24"/>
                <w:szCs w:val="24"/>
                <w:rtl w:val="0"/>
              </w:rPr>
              <w:t xml:space="preserve">Украинские народные песни:</w:t>
            </w:r>
            <w:r w:rsidDel="00000000" w:rsidR="00000000" w:rsidRPr="00000000">
              <w:rPr>
                <w:rtl w:val="0"/>
              </w:rPr>
            </w:r>
          </w:p>
        </w:tc>
        <w:tc>
          <w:tcPr>
            <w:vAlign w:val="bottom"/>
          </w:tcPr>
          <w:p w:rsidR="00000000" w:rsidDel="00000000" w:rsidP="00000000" w:rsidRDefault="00000000" w:rsidRPr="00000000" w14:paraId="000005BD">
            <w:pPr>
              <w:rPr>
                <w:sz w:val="24"/>
                <w:szCs w:val="24"/>
              </w:rPr>
            </w:pPr>
            <w:r w:rsidDel="00000000" w:rsidR="00000000" w:rsidRPr="00000000">
              <w:rPr>
                <w:rtl w:val="0"/>
              </w:rPr>
            </w:r>
          </w:p>
        </w:tc>
        <w:tc>
          <w:tcPr>
            <w:vAlign w:val="bottom"/>
          </w:tcPr>
          <w:p w:rsidR="00000000" w:rsidDel="00000000" w:rsidP="00000000" w:rsidRDefault="00000000" w:rsidRPr="00000000" w14:paraId="000005BE">
            <w:pPr>
              <w:rPr>
                <w:sz w:val="24"/>
                <w:szCs w:val="24"/>
              </w:rPr>
            </w:pPr>
            <w:r w:rsidDel="00000000" w:rsidR="00000000" w:rsidRPr="00000000">
              <w:rPr>
                <w:rtl w:val="0"/>
              </w:rPr>
            </w:r>
          </w:p>
        </w:tc>
        <w:tc>
          <w:tcPr>
            <w:vMerge w:val="continue"/>
            <w:vAlign w:val="bottom"/>
          </w:tcPr>
          <w:p w:rsidR="00000000" w:rsidDel="00000000" w:rsidP="00000000" w:rsidRDefault="00000000" w:rsidRPr="00000000" w14:paraId="000005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vAlign w:val="bottom"/>
          </w:tcPr>
          <w:p w:rsidR="00000000" w:rsidDel="00000000" w:rsidP="00000000" w:rsidRDefault="00000000" w:rsidRPr="00000000" w14:paraId="000005C0">
            <w:pPr>
              <w:ind w:left="140" w:firstLine="0"/>
              <w:rPr>
                <w:sz w:val="20"/>
                <w:szCs w:val="20"/>
              </w:rPr>
            </w:pPr>
            <w:r w:rsidDel="00000000" w:rsidR="00000000" w:rsidRPr="00000000">
              <w:rPr>
                <w:sz w:val="24"/>
                <w:szCs w:val="24"/>
                <w:rtl w:val="0"/>
              </w:rPr>
              <w:t xml:space="preserve">Журавель</w:t>
            </w:r>
            <w:r w:rsidDel="00000000" w:rsidR="00000000" w:rsidRPr="00000000">
              <w:rPr>
                <w:rtl w:val="0"/>
              </w:rPr>
            </w:r>
          </w:p>
        </w:tc>
        <w:tc>
          <w:tcPr>
            <w:vAlign w:val="bottom"/>
          </w:tcPr>
          <w:p w:rsidR="00000000" w:rsidDel="00000000" w:rsidP="00000000" w:rsidRDefault="00000000" w:rsidRPr="00000000" w14:paraId="000005C1">
            <w:pPr>
              <w:rPr>
                <w:sz w:val="2"/>
                <w:szCs w:val="2"/>
              </w:rPr>
            </w:pPr>
            <w:r w:rsidDel="00000000" w:rsidR="00000000" w:rsidRPr="00000000">
              <w:rPr>
                <w:rtl w:val="0"/>
              </w:rPr>
            </w:r>
          </w:p>
        </w:tc>
      </w:tr>
      <w:tr>
        <w:trPr>
          <w:cantSplit w:val="0"/>
          <w:trHeight w:val="313" w:hRule="atLeast"/>
          <w:tblHeader w:val="0"/>
        </w:trPr>
        <w:tc>
          <w:tcPr>
            <w:vAlign w:val="bottom"/>
          </w:tcPr>
          <w:p w:rsidR="00000000" w:rsidDel="00000000" w:rsidP="00000000" w:rsidRDefault="00000000" w:rsidRPr="00000000" w14:paraId="000005C2">
            <w:pPr>
              <w:rPr>
                <w:sz w:val="24"/>
                <w:szCs w:val="24"/>
              </w:rPr>
            </w:pPr>
            <w:r w:rsidDel="00000000" w:rsidR="00000000" w:rsidRPr="00000000">
              <w:rPr>
                <w:rtl w:val="0"/>
              </w:rPr>
            </w:r>
          </w:p>
        </w:tc>
        <w:tc>
          <w:tcPr>
            <w:vAlign w:val="bottom"/>
          </w:tcPr>
          <w:p w:rsidR="00000000" w:rsidDel="00000000" w:rsidP="00000000" w:rsidRDefault="00000000" w:rsidRPr="00000000" w14:paraId="000005C3">
            <w:pPr>
              <w:rPr>
                <w:sz w:val="24"/>
                <w:szCs w:val="24"/>
              </w:rPr>
            </w:pPr>
            <w:r w:rsidDel="00000000" w:rsidR="00000000" w:rsidRPr="00000000">
              <w:rPr>
                <w:rtl w:val="0"/>
              </w:rPr>
            </w:r>
          </w:p>
        </w:tc>
        <w:tc>
          <w:tcPr>
            <w:vAlign w:val="bottom"/>
          </w:tcPr>
          <w:p w:rsidR="00000000" w:rsidDel="00000000" w:rsidP="00000000" w:rsidRDefault="00000000" w:rsidRPr="00000000" w14:paraId="000005C4">
            <w:pPr>
              <w:rPr>
                <w:sz w:val="24"/>
                <w:szCs w:val="24"/>
              </w:rPr>
            </w:pPr>
            <w:r w:rsidDel="00000000" w:rsidR="00000000" w:rsidRPr="00000000">
              <w:rPr>
                <w:rtl w:val="0"/>
              </w:rPr>
            </w:r>
          </w:p>
        </w:tc>
        <w:tc>
          <w:tcPr>
            <w:vAlign w:val="bottom"/>
          </w:tcPr>
          <w:p w:rsidR="00000000" w:rsidDel="00000000" w:rsidP="00000000" w:rsidRDefault="00000000" w:rsidRPr="00000000" w14:paraId="000005C5">
            <w:pPr>
              <w:rPr>
                <w:sz w:val="24"/>
                <w:szCs w:val="24"/>
              </w:rPr>
            </w:pPr>
            <w:r w:rsidDel="00000000" w:rsidR="00000000" w:rsidRPr="00000000">
              <w:rPr>
                <w:rtl w:val="0"/>
              </w:rPr>
            </w:r>
          </w:p>
        </w:tc>
        <w:tc>
          <w:tcPr>
            <w:vAlign w:val="bottom"/>
          </w:tcPr>
          <w:p w:rsidR="00000000" w:rsidDel="00000000" w:rsidP="00000000" w:rsidRDefault="00000000" w:rsidRPr="00000000" w14:paraId="000005C6">
            <w:pPr>
              <w:rPr>
                <w:sz w:val="24"/>
                <w:szCs w:val="24"/>
              </w:rPr>
            </w:pPr>
            <w:r w:rsidDel="00000000" w:rsidR="00000000" w:rsidRPr="00000000">
              <w:rPr>
                <w:rtl w:val="0"/>
              </w:rPr>
            </w:r>
          </w:p>
        </w:tc>
        <w:tc>
          <w:tcPr>
            <w:vAlign w:val="bottom"/>
          </w:tcPr>
          <w:p w:rsidR="00000000" w:rsidDel="00000000" w:rsidP="00000000" w:rsidRDefault="00000000" w:rsidRPr="00000000" w14:paraId="000005C7">
            <w:pPr>
              <w:rPr>
                <w:sz w:val="24"/>
                <w:szCs w:val="24"/>
              </w:rPr>
            </w:pPr>
            <w:r w:rsidDel="00000000" w:rsidR="00000000" w:rsidRPr="00000000">
              <w:rPr>
                <w:rtl w:val="0"/>
              </w:rPr>
            </w:r>
          </w:p>
        </w:tc>
        <w:tc>
          <w:tcPr>
            <w:vAlign w:val="bottom"/>
          </w:tcPr>
          <w:p w:rsidR="00000000" w:rsidDel="00000000" w:rsidP="00000000" w:rsidRDefault="00000000" w:rsidRPr="00000000" w14:paraId="000005C8">
            <w:pPr>
              <w:rPr>
                <w:sz w:val="24"/>
                <w:szCs w:val="24"/>
              </w:rPr>
            </w:pPr>
            <w:r w:rsidDel="00000000" w:rsidR="00000000" w:rsidRPr="00000000">
              <w:rPr>
                <w:rtl w:val="0"/>
              </w:rPr>
            </w:r>
          </w:p>
        </w:tc>
        <w:tc>
          <w:tcPr>
            <w:vAlign w:val="bottom"/>
          </w:tcPr>
          <w:p w:rsidR="00000000" w:rsidDel="00000000" w:rsidP="00000000" w:rsidRDefault="00000000" w:rsidRPr="00000000" w14:paraId="000005C9">
            <w:pPr>
              <w:rPr>
                <w:sz w:val="24"/>
                <w:szCs w:val="24"/>
              </w:rPr>
            </w:pPr>
            <w:r w:rsidDel="00000000" w:rsidR="00000000" w:rsidRPr="00000000">
              <w:rPr>
                <w:rtl w:val="0"/>
              </w:rPr>
            </w:r>
          </w:p>
        </w:tc>
        <w:tc>
          <w:tcPr>
            <w:vAlign w:val="bottom"/>
          </w:tcPr>
          <w:p w:rsidR="00000000" w:rsidDel="00000000" w:rsidP="00000000" w:rsidRDefault="00000000" w:rsidRPr="00000000" w14:paraId="000005CA">
            <w:pPr>
              <w:ind w:left="30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5CB">
            <w:pPr>
              <w:ind w:left="140" w:firstLine="0"/>
              <w:rPr>
                <w:sz w:val="20"/>
                <w:szCs w:val="20"/>
              </w:rPr>
            </w:pPr>
            <w:r w:rsidDel="00000000" w:rsidR="00000000" w:rsidRPr="00000000">
              <w:rPr>
                <w:sz w:val="24"/>
                <w:szCs w:val="24"/>
                <w:rtl w:val="0"/>
              </w:rPr>
              <w:t xml:space="preserve">Ой, лопнул обруч</w:t>
            </w:r>
            <w:r w:rsidDel="00000000" w:rsidR="00000000" w:rsidRPr="00000000">
              <w:rPr>
                <w:rtl w:val="0"/>
              </w:rPr>
            </w:r>
          </w:p>
        </w:tc>
        <w:tc>
          <w:tcPr>
            <w:vAlign w:val="bottom"/>
          </w:tcPr>
          <w:p w:rsidR="00000000" w:rsidDel="00000000" w:rsidP="00000000" w:rsidRDefault="00000000" w:rsidRPr="00000000" w14:paraId="000005CC">
            <w:pPr>
              <w:rPr>
                <w:sz w:val="2"/>
                <w:szCs w:val="2"/>
              </w:rPr>
            </w:pPr>
            <w:r w:rsidDel="00000000" w:rsidR="00000000" w:rsidRPr="00000000">
              <w:rPr>
                <w:rtl w:val="0"/>
              </w:rPr>
            </w:r>
          </w:p>
        </w:tc>
      </w:tr>
      <w:tr>
        <w:trPr>
          <w:cantSplit w:val="0"/>
          <w:trHeight w:val="529" w:hRule="atLeast"/>
          <w:tblHeader w:val="0"/>
        </w:trPr>
        <w:tc>
          <w:tcPr>
            <w:gridSpan w:val="4"/>
            <w:tcBorders>
              <w:bottom w:color="000000" w:space="0" w:sz="8" w:val="single"/>
            </w:tcBorders>
            <w:vAlign w:val="bottom"/>
          </w:tcPr>
          <w:p w:rsidR="00000000" w:rsidDel="00000000" w:rsidP="00000000" w:rsidRDefault="00000000" w:rsidRPr="00000000" w14:paraId="000005CD">
            <w:pPr>
              <w:rPr>
                <w:sz w:val="20"/>
                <w:szCs w:val="20"/>
              </w:rPr>
            </w:pPr>
            <w:r w:rsidDel="00000000" w:rsidR="00000000" w:rsidRPr="00000000">
              <w:rPr>
                <w:sz w:val="24"/>
                <w:szCs w:val="24"/>
                <w:rtl w:val="0"/>
              </w:rPr>
              <w:t xml:space="preserve">Польская народная песня:</w:t>
            </w:r>
            <w:r w:rsidDel="00000000" w:rsidR="00000000" w:rsidRPr="00000000">
              <w:rPr>
                <w:rtl w:val="0"/>
              </w:rPr>
            </w:r>
          </w:p>
        </w:tc>
        <w:tc>
          <w:tcPr>
            <w:gridSpan w:val="2"/>
            <w:vAlign w:val="bottom"/>
          </w:tcPr>
          <w:p w:rsidR="00000000" w:rsidDel="00000000" w:rsidP="00000000" w:rsidRDefault="00000000" w:rsidRPr="00000000" w14:paraId="000005D1">
            <w:pPr>
              <w:rPr>
                <w:sz w:val="24"/>
                <w:szCs w:val="24"/>
              </w:rPr>
            </w:pPr>
            <w:r w:rsidDel="00000000" w:rsidR="00000000" w:rsidRPr="00000000">
              <w:rPr>
                <w:rtl w:val="0"/>
              </w:rPr>
            </w:r>
          </w:p>
        </w:tc>
        <w:tc>
          <w:tcPr>
            <w:vAlign w:val="bottom"/>
          </w:tcPr>
          <w:p w:rsidR="00000000" w:rsidDel="00000000" w:rsidP="00000000" w:rsidRDefault="00000000" w:rsidRPr="00000000" w14:paraId="000005D3">
            <w:pPr>
              <w:rPr>
                <w:sz w:val="24"/>
                <w:szCs w:val="24"/>
              </w:rPr>
            </w:pPr>
            <w:r w:rsidDel="00000000" w:rsidR="00000000" w:rsidRPr="00000000">
              <w:rPr>
                <w:rtl w:val="0"/>
              </w:rPr>
            </w:r>
          </w:p>
        </w:tc>
        <w:tc>
          <w:tcPr>
            <w:vAlign w:val="bottom"/>
          </w:tcPr>
          <w:p w:rsidR="00000000" w:rsidDel="00000000" w:rsidP="00000000" w:rsidRDefault="00000000" w:rsidRPr="00000000" w14:paraId="000005D4">
            <w:pPr>
              <w:rPr>
                <w:sz w:val="24"/>
                <w:szCs w:val="24"/>
              </w:rPr>
            </w:pPr>
            <w:r w:rsidDel="00000000" w:rsidR="00000000" w:rsidRPr="00000000">
              <w:rPr>
                <w:rtl w:val="0"/>
              </w:rPr>
            </w:r>
          </w:p>
        </w:tc>
        <w:tc>
          <w:tcPr>
            <w:vAlign w:val="bottom"/>
          </w:tcPr>
          <w:p w:rsidR="00000000" w:rsidDel="00000000" w:rsidP="00000000" w:rsidRDefault="00000000" w:rsidRPr="00000000" w14:paraId="000005D5">
            <w:pPr>
              <w:ind w:left="30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5D6">
            <w:pPr>
              <w:ind w:left="140" w:firstLine="0"/>
              <w:rPr>
                <w:sz w:val="20"/>
                <w:szCs w:val="20"/>
              </w:rPr>
            </w:pPr>
            <w:r w:rsidDel="00000000" w:rsidR="00000000" w:rsidRPr="00000000">
              <w:rPr>
                <w:sz w:val="24"/>
                <w:szCs w:val="24"/>
                <w:rtl w:val="0"/>
              </w:rPr>
              <w:t xml:space="preserve">Кукушка</w:t>
            </w:r>
            <w:r w:rsidDel="00000000" w:rsidR="00000000" w:rsidRPr="00000000">
              <w:rPr>
                <w:rtl w:val="0"/>
              </w:rPr>
            </w:r>
          </w:p>
        </w:tc>
        <w:tc>
          <w:tcPr>
            <w:vAlign w:val="bottom"/>
          </w:tcPr>
          <w:p w:rsidR="00000000" w:rsidDel="00000000" w:rsidP="00000000" w:rsidRDefault="00000000" w:rsidRPr="00000000" w14:paraId="000005D7">
            <w:pPr>
              <w:rPr>
                <w:sz w:val="2"/>
                <w:szCs w:val="2"/>
              </w:rPr>
            </w:pPr>
            <w:r w:rsidDel="00000000" w:rsidR="00000000" w:rsidRPr="00000000">
              <w:rPr>
                <w:rtl w:val="0"/>
              </w:rPr>
            </w:r>
          </w:p>
        </w:tc>
      </w:tr>
      <w:tr>
        <w:trPr>
          <w:cantSplit w:val="0"/>
          <w:trHeight w:val="395" w:hRule="atLeast"/>
          <w:tblHeader w:val="0"/>
        </w:trPr>
        <w:tc>
          <w:tcPr>
            <w:gridSpan w:val="6"/>
            <w:vAlign w:val="bottom"/>
          </w:tcPr>
          <w:p w:rsidR="00000000" w:rsidDel="00000000" w:rsidP="00000000" w:rsidRDefault="00000000" w:rsidRPr="00000000" w14:paraId="000005D8">
            <w:pPr>
              <w:rPr>
                <w:sz w:val="20"/>
                <w:szCs w:val="20"/>
              </w:rPr>
            </w:pPr>
            <w:r w:rsidDel="00000000" w:rsidR="00000000" w:rsidRPr="00000000">
              <w:rPr>
                <w:sz w:val="24"/>
                <w:szCs w:val="24"/>
                <w:rtl w:val="0"/>
              </w:rPr>
              <w:t xml:space="preserve">Русские народные песни:</w:t>
            </w:r>
            <w:r w:rsidDel="00000000" w:rsidR="00000000" w:rsidRPr="00000000">
              <w:rPr>
                <w:rtl w:val="0"/>
              </w:rPr>
            </w:r>
          </w:p>
        </w:tc>
        <w:tc>
          <w:tcPr>
            <w:vAlign w:val="bottom"/>
          </w:tcPr>
          <w:p w:rsidR="00000000" w:rsidDel="00000000" w:rsidP="00000000" w:rsidRDefault="00000000" w:rsidRPr="00000000" w14:paraId="000005DE">
            <w:pPr>
              <w:rPr>
                <w:sz w:val="24"/>
                <w:szCs w:val="24"/>
              </w:rPr>
            </w:pPr>
            <w:r w:rsidDel="00000000" w:rsidR="00000000" w:rsidRPr="00000000">
              <w:rPr>
                <w:rtl w:val="0"/>
              </w:rPr>
            </w:r>
          </w:p>
        </w:tc>
        <w:tc>
          <w:tcPr>
            <w:vAlign w:val="bottom"/>
          </w:tcPr>
          <w:p w:rsidR="00000000" w:rsidDel="00000000" w:rsidP="00000000" w:rsidRDefault="00000000" w:rsidRPr="00000000" w14:paraId="000005DF">
            <w:pPr>
              <w:rPr>
                <w:sz w:val="24"/>
                <w:szCs w:val="24"/>
              </w:rPr>
            </w:pPr>
            <w:r w:rsidDel="00000000" w:rsidR="00000000" w:rsidRPr="00000000">
              <w:rPr>
                <w:rtl w:val="0"/>
              </w:rPr>
            </w:r>
          </w:p>
        </w:tc>
        <w:tc>
          <w:tcPr>
            <w:vAlign w:val="bottom"/>
          </w:tcPr>
          <w:p w:rsidR="00000000" w:rsidDel="00000000" w:rsidP="00000000" w:rsidRDefault="00000000" w:rsidRPr="00000000" w14:paraId="000005E0">
            <w:pPr>
              <w:ind w:left="30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5E1">
            <w:pPr>
              <w:ind w:left="140" w:firstLine="0"/>
              <w:rPr>
                <w:sz w:val="20"/>
                <w:szCs w:val="20"/>
              </w:rPr>
            </w:pPr>
            <w:r w:rsidDel="00000000" w:rsidR="00000000" w:rsidRPr="00000000">
              <w:rPr>
                <w:sz w:val="24"/>
                <w:szCs w:val="24"/>
                <w:rtl w:val="0"/>
              </w:rPr>
              <w:t xml:space="preserve">Скок-поскок</w:t>
            </w:r>
            <w:r w:rsidDel="00000000" w:rsidR="00000000" w:rsidRPr="00000000">
              <w:rPr>
                <w:rtl w:val="0"/>
              </w:rPr>
            </w:r>
          </w:p>
        </w:tc>
        <w:tc>
          <w:tcPr>
            <w:vAlign w:val="bottom"/>
          </w:tcPr>
          <w:p w:rsidR="00000000" w:rsidDel="00000000" w:rsidP="00000000" w:rsidRDefault="00000000" w:rsidRPr="00000000" w14:paraId="000005E2">
            <w:pPr>
              <w:rPr>
                <w:sz w:val="2"/>
                <w:szCs w:val="2"/>
              </w:rPr>
            </w:pPr>
            <w:r w:rsidDel="00000000" w:rsidR="00000000" w:rsidRPr="00000000">
              <w:rPr>
                <w:rtl w:val="0"/>
              </w:rPr>
            </w:r>
          </w:p>
        </w:tc>
      </w:tr>
      <w:tr>
        <w:trPr>
          <w:cantSplit w:val="0"/>
          <w:trHeight w:val="313" w:hRule="atLeast"/>
          <w:tblHeader w:val="0"/>
        </w:trPr>
        <w:tc>
          <w:tcPr>
            <w:tcBorders>
              <w:top w:color="000000" w:space="0" w:sz="8" w:val="single"/>
            </w:tcBorders>
            <w:vAlign w:val="bottom"/>
          </w:tcPr>
          <w:p w:rsidR="00000000" w:rsidDel="00000000" w:rsidP="00000000" w:rsidRDefault="00000000" w:rsidRPr="00000000" w14:paraId="000005E3">
            <w:pPr>
              <w:rPr>
                <w:sz w:val="24"/>
                <w:szCs w:val="24"/>
              </w:rPr>
            </w:pPr>
            <w:r w:rsidDel="00000000" w:rsidR="00000000" w:rsidRPr="00000000">
              <w:rPr>
                <w:rtl w:val="0"/>
              </w:rPr>
            </w:r>
          </w:p>
        </w:tc>
        <w:tc>
          <w:tcPr>
            <w:tcBorders>
              <w:top w:color="000000" w:space="0" w:sz="8" w:val="single"/>
            </w:tcBorders>
            <w:vAlign w:val="bottom"/>
          </w:tcPr>
          <w:p w:rsidR="00000000" w:rsidDel="00000000" w:rsidP="00000000" w:rsidRDefault="00000000" w:rsidRPr="00000000" w14:paraId="000005E4">
            <w:pPr>
              <w:rPr>
                <w:sz w:val="24"/>
                <w:szCs w:val="24"/>
              </w:rPr>
            </w:pPr>
            <w:r w:rsidDel="00000000" w:rsidR="00000000" w:rsidRPr="00000000">
              <w:rPr>
                <w:rtl w:val="0"/>
              </w:rPr>
            </w:r>
          </w:p>
        </w:tc>
        <w:tc>
          <w:tcPr>
            <w:tcBorders>
              <w:top w:color="000000" w:space="0" w:sz="8" w:val="single"/>
            </w:tcBorders>
            <w:vAlign w:val="bottom"/>
          </w:tcPr>
          <w:p w:rsidR="00000000" w:rsidDel="00000000" w:rsidP="00000000" w:rsidRDefault="00000000" w:rsidRPr="00000000" w14:paraId="000005E5">
            <w:pPr>
              <w:rPr>
                <w:sz w:val="24"/>
                <w:szCs w:val="24"/>
              </w:rPr>
            </w:pPr>
            <w:r w:rsidDel="00000000" w:rsidR="00000000" w:rsidRPr="00000000">
              <w:rPr>
                <w:rtl w:val="0"/>
              </w:rPr>
            </w:r>
          </w:p>
        </w:tc>
        <w:tc>
          <w:tcPr>
            <w:vAlign w:val="bottom"/>
          </w:tcPr>
          <w:p w:rsidR="00000000" w:rsidDel="00000000" w:rsidP="00000000" w:rsidRDefault="00000000" w:rsidRPr="00000000" w14:paraId="000005E6">
            <w:pPr>
              <w:rPr>
                <w:sz w:val="24"/>
                <w:szCs w:val="24"/>
              </w:rPr>
            </w:pPr>
            <w:r w:rsidDel="00000000" w:rsidR="00000000" w:rsidRPr="00000000">
              <w:rPr>
                <w:rtl w:val="0"/>
              </w:rPr>
            </w:r>
          </w:p>
        </w:tc>
        <w:tc>
          <w:tcPr>
            <w:vAlign w:val="bottom"/>
          </w:tcPr>
          <w:p w:rsidR="00000000" w:rsidDel="00000000" w:rsidP="00000000" w:rsidRDefault="00000000" w:rsidRPr="00000000" w14:paraId="000005E7">
            <w:pPr>
              <w:rPr>
                <w:sz w:val="24"/>
                <w:szCs w:val="24"/>
              </w:rPr>
            </w:pPr>
            <w:r w:rsidDel="00000000" w:rsidR="00000000" w:rsidRPr="00000000">
              <w:rPr>
                <w:rtl w:val="0"/>
              </w:rPr>
            </w:r>
          </w:p>
        </w:tc>
        <w:tc>
          <w:tcPr>
            <w:vAlign w:val="bottom"/>
          </w:tcPr>
          <w:p w:rsidR="00000000" w:rsidDel="00000000" w:rsidP="00000000" w:rsidRDefault="00000000" w:rsidRPr="00000000" w14:paraId="000005E8">
            <w:pPr>
              <w:rPr>
                <w:sz w:val="24"/>
                <w:szCs w:val="24"/>
              </w:rPr>
            </w:pPr>
            <w:r w:rsidDel="00000000" w:rsidR="00000000" w:rsidRPr="00000000">
              <w:rPr>
                <w:rtl w:val="0"/>
              </w:rPr>
            </w:r>
          </w:p>
        </w:tc>
        <w:tc>
          <w:tcPr>
            <w:vAlign w:val="bottom"/>
          </w:tcPr>
          <w:p w:rsidR="00000000" w:rsidDel="00000000" w:rsidP="00000000" w:rsidRDefault="00000000" w:rsidRPr="00000000" w14:paraId="000005E9">
            <w:pPr>
              <w:rPr>
                <w:sz w:val="24"/>
                <w:szCs w:val="24"/>
              </w:rPr>
            </w:pPr>
            <w:r w:rsidDel="00000000" w:rsidR="00000000" w:rsidRPr="00000000">
              <w:rPr>
                <w:rtl w:val="0"/>
              </w:rPr>
            </w:r>
          </w:p>
        </w:tc>
        <w:tc>
          <w:tcPr>
            <w:vAlign w:val="bottom"/>
          </w:tcPr>
          <w:p w:rsidR="00000000" w:rsidDel="00000000" w:rsidP="00000000" w:rsidRDefault="00000000" w:rsidRPr="00000000" w14:paraId="000005EA">
            <w:pPr>
              <w:rPr>
                <w:sz w:val="24"/>
                <w:szCs w:val="24"/>
              </w:rPr>
            </w:pPr>
            <w:r w:rsidDel="00000000" w:rsidR="00000000" w:rsidRPr="00000000">
              <w:rPr>
                <w:rtl w:val="0"/>
              </w:rPr>
            </w:r>
          </w:p>
        </w:tc>
        <w:tc>
          <w:tcPr>
            <w:vAlign w:val="bottom"/>
          </w:tcPr>
          <w:p w:rsidR="00000000" w:rsidDel="00000000" w:rsidP="00000000" w:rsidRDefault="00000000" w:rsidRPr="00000000" w14:paraId="000005EB">
            <w:pPr>
              <w:ind w:left="30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5EC">
            <w:pPr>
              <w:ind w:left="140" w:firstLine="0"/>
              <w:rPr>
                <w:sz w:val="20"/>
                <w:szCs w:val="20"/>
              </w:rPr>
            </w:pPr>
            <w:r w:rsidDel="00000000" w:rsidR="00000000" w:rsidRPr="00000000">
              <w:rPr>
                <w:sz w:val="24"/>
                <w:szCs w:val="24"/>
                <w:rtl w:val="0"/>
              </w:rPr>
              <w:t xml:space="preserve">Ворон</w:t>
            </w:r>
            <w:r w:rsidDel="00000000" w:rsidR="00000000" w:rsidRPr="00000000">
              <w:rPr>
                <w:rtl w:val="0"/>
              </w:rPr>
            </w:r>
          </w:p>
        </w:tc>
        <w:tc>
          <w:tcPr>
            <w:vAlign w:val="bottom"/>
          </w:tcPr>
          <w:p w:rsidR="00000000" w:rsidDel="00000000" w:rsidP="00000000" w:rsidRDefault="00000000" w:rsidRPr="00000000" w14:paraId="000005ED">
            <w:pPr>
              <w:rPr>
                <w:sz w:val="2"/>
                <w:szCs w:val="2"/>
              </w:rPr>
            </w:pPr>
            <w:r w:rsidDel="00000000" w:rsidR="00000000" w:rsidRPr="00000000">
              <w:rPr>
                <w:rtl w:val="0"/>
              </w:rPr>
            </w:r>
          </w:p>
        </w:tc>
      </w:tr>
      <w:tr>
        <w:trPr>
          <w:cantSplit w:val="0"/>
          <w:trHeight w:val="293" w:hRule="atLeast"/>
          <w:tblHeader w:val="0"/>
        </w:trPr>
        <w:tc>
          <w:tcPr>
            <w:vAlign w:val="bottom"/>
          </w:tcPr>
          <w:p w:rsidR="00000000" w:rsidDel="00000000" w:rsidP="00000000" w:rsidRDefault="00000000" w:rsidRPr="00000000" w14:paraId="000005EE">
            <w:pPr>
              <w:rPr>
                <w:sz w:val="24"/>
                <w:szCs w:val="24"/>
              </w:rPr>
            </w:pPr>
            <w:r w:rsidDel="00000000" w:rsidR="00000000" w:rsidRPr="00000000">
              <w:rPr>
                <w:rtl w:val="0"/>
              </w:rPr>
            </w:r>
          </w:p>
        </w:tc>
        <w:tc>
          <w:tcPr>
            <w:vAlign w:val="bottom"/>
          </w:tcPr>
          <w:p w:rsidR="00000000" w:rsidDel="00000000" w:rsidP="00000000" w:rsidRDefault="00000000" w:rsidRPr="00000000" w14:paraId="000005EF">
            <w:pPr>
              <w:rPr>
                <w:sz w:val="24"/>
                <w:szCs w:val="24"/>
              </w:rPr>
            </w:pPr>
            <w:r w:rsidDel="00000000" w:rsidR="00000000" w:rsidRPr="00000000">
              <w:rPr>
                <w:rtl w:val="0"/>
              </w:rPr>
            </w:r>
          </w:p>
        </w:tc>
        <w:tc>
          <w:tcPr>
            <w:vAlign w:val="bottom"/>
          </w:tcPr>
          <w:p w:rsidR="00000000" w:rsidDel="00000000" w:rsidP="00000000" w:rsidRDefault="00000000" w:rsidRPr="00000000" w14:paraId="000005F0">
            <w:pPr>
              <w:rPr>
                <w:sz w:val="24"/>
                <w:szCs w:val="24"/>
              </w:rPr>
            </w:pPr>
            <w:r w:rsidDel="00000000" w:rsidR="00000000" w:rsidRPr="00000000">
              <w:rPr>
                <w:rtl w:val="0"/>
              </w:rPr>
            </w:r>
          </w:p>
        </w:tc>
        <w:tc>
          <w:tcPr>
            <w:vAlign w:val="bottom"/>
          </w:tcPr>
          <w:p w:rsidR="00000000" w:rsidDel="00000000" w:rsidP="00000000" w:rsidRDefault="00000000" w:rsidRPr="00000000" w14:paraId="000005F1">
            <w:pPr>
              <w:rPr>
                <w:sz w:val="24"/>
                <w:szCs w:val="24"/>
              </w:rPr>
            </w:pPr>
            <w:r w:rsidDel="00000000" w:rsidR="00000000" w:rsidRPr="00000000">
              <w:rPr>
                <w:rtl w:val="0"/>
              </w:rPr>
            </w:r>
          </w:p>
        </w:tc>
        <w:tc>
          <w:tcPr>
            <w:vAlign w:val="bottom"/>
          </w:tcPr>
          <w:p w:rsidR="00000000" w:rsidDel="00000000" w:rsidP="00000000" w:rsidRDefault="00000000" w:rsidRPr="00000000" w14:paraId="000005F2">
            <w:pPr>
              <w:rPr>
                <w:sz w:val="24"/>
                <w:szCs w:val="24"/>
              </w:rPr>
            </w:pPr>
            <w:r w:rsidDel="00000000" w:rsidR="00000000" w:rsidRPr="00000000">
              <w:rPr>
                <w:rtl w:val="0"/>
              </w:rPr>
            </w:r>
          </w:p>
        </w:tc>
        <w:tc>
          <w:tcPr>
            <w:vAlign w:val="bottom"/>
          </w:tcPr>
          <w:p w:rsidR="00000000" w:rsidDel="00000000" w:rsidP="00000000" w:rsidRDefault="00000000" w:rsidRPr="00000000" w14:paraId="000005F3">
            <w:pPr>
              <w:rPr>
                <w:sz w:val="24"/>
                <w:szCs w:val="24"/>
              </w:rPr>
            </w:pPr>
            <w:r w:rsidDel="00000000" w:rsidR="00000000" w:rsidRPr="00000000">
              <w:rPr>
                <w:rtl w:val="0"/>
              </w:rPr>
            </w:r>
          </w:p>
        </w:tc>
        <w:tc>
          <w:tcPr>
            <w:vAlign w:val="bottom"/>
          </w:tcPr>
          <w:p w:rsidR="00000000" w:rsidDel="00000000" w:rsidP="00000000" w:rsidRDefault="00000000" w:rsidRPr="00000000" w14:paraId="000005F4">
            <w:pPr>
              <w:rPr>
                <w:sz w:val="24"/>
                <w:szCs w:val="24"/>
              </w:rPr>
            </w:pPr>
            <w:r w:rsidDel="00000000" w:rsidR="00000000" w:rsidRPr="00000000">
              <w:rPr>
                <w:rtl w:val="0"/>
              </w:rPr>
            </w:r>
          </w:p>
        </w:tc>
        <w:tc>
          <w:tcPr>
            <w:vAlign w:val="bottom"/>
          </w:tcPr>
          <w:p w:rsidR="00000000" w:rsidDel="00000000" w:rsidP="00000000" w:rsidRDefault="00000000" w:rsidRPr="00000000" w14:paraId="000005F5">
            <w:pPr>
              <w:rPr>
                <w:sz w:val="24"/>
                <w:szCs w:val="24"/>
              </w:rPr>
            </w:pPr>
            <w:r w:rsidDel="00000000" w:rsidR="00000000" w:rsidRPr="00000000">
              <w:rPr>
                <w:rtl w:val="0"/>
              </w:rPr>
            </w:r>
          </w:p>
        </w:tc>
        <w:tc>
          <w:tcPr>
            <w:vAlign w:val="bottom"/>
          </w:tcPr>
          <w:p w:rsidR="00000000" w:rsidDel="00000000" w:rsidP="00000000" w:rsidRDefault="00000000" w:rsidRPr="00000000" w14:paraId="000005F6">
            <w:pPr>
              <w:ind w:left="30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5F7">
            <w:pPr>
              <w:ind w:left="140" w:firstLine="0"/>
              <w:rPr>
                <w:sz w:val="20"/>
                <w:szCs w:val="20"/>
              </w:rPr>
            </w:pPr>
            <w:r w:rsidDel="00000000" w:rsidR="00000000" w:rsidRPr="00000000">
              <w:rPr>
                <w:sz w:val="24"/>
                <w:szCs w:val="24"/>
                <w:rtl w:val="0"/>
              </w:rPr>
              <w:t xml:space="preserve">Две тетери</w:t>
            </w:r>
            <w:r w:rsidDel="00000000" w:rsidR="00000000" w:rsidRPr="00000000">
              <w:rPr>
                <w:rtl w:val="0"/>
              </w:rPr>
            </w:r>
          </w:p>
        </w:tc>
        <w:tc>
          <w:tcPr>
            <w:vAlign w:val="bottom"/>
          </w:tcPr>
          <w:p w:rsidR="00000000" w:rsidDel="00000000" w:rsidP="00000000" w:rsidRDefault="00000000" w:rsidRPr="00000000" w14:paraId="000005F8">
            <w:pPr>
              <w:rPr>
                <w:sz w:val="2"/>
                <w:szCs w:val="2"/>
              </w:rPr>
            </w:pPr>
            <w:r w:rsidDel="00000000" w:rsidR="00000000" w:rsidRPr="00000000">
              <w:rPr>
                <w:rtl w:val="0"/>
              </w:rPr>
            </w:r>
          </w:p>
        </w:tc>
      </w:tr>
      <w:tr>
        <w:trPr>
          <w:cantSplit w:val="0"/>
          <w:trHeight w:val="528" w:hRule="atLeast"/>
          <w:tblHeader w:val="0"/>
        </w:trPr>
        <w:tc>
          <w:tcPr>
            <w:gridSpan w:val="3"/>
            <w:tcBorders>
              <w:bottom w:color="000000" w:space="0" w:sz="8" w:val="single"/>
            </w:tcBorders>
            <w:vAlign w:val="bottom"/>
          </w:tcPr>
          <w:p w:rsidR="00000000" w:rsidDel="00000000" w:rsidP="00000000" w:rsidRDefault="00000000" w:rsidRPr="00000000" w14:paraId="000005F9">
            <w:pPr>
              <w:rPr>
                <w:sz w:val="20"/>
                <w:szCs w:val="20"/>
              </w:rPr>
            </w:pPr>
            <w:r w:rsidDel="00000000" w:rsidR="00000000" w:rsidRPr="00000000">
              <w:rPr>
                <w:sz w:val="24"/>
                <w:szCs w:val="24"/>
                <w:rtl w:val="0"/>
              </w:rPr>
              <w:t xml:space="preserve">Чешская народная песня:</w:t>
            </w:r>
            <w:r w:rsidDel="00000000" w:rsidR="00000000" w:rsidRPr="00000000">
              <w:rPr>
                <w:rtl w:val="0"/>
              </w:rPr>
            </w:r>
          </w:p>
        </w:tc>
        <w:tc>
          <w:tcPr>
            <w:gridSpan w:val="3"/>
            <w:vAlign w:val="bottom"/>
          </w:tcPr>
          <w:p w:rsidR="00000000" w:rsidDel="00000000" w:rsidP="00000000" w:rsidRDefault="00000000" w:rsidRPr="00000000" w14:paraId="000005FC">
            <w:pPr>
              <w:rPr>
                <w:sz w:val="24"/>
                <w:szCs w:val="24"/>
              </w:rPr>
            </w:pPr>
            <w:r w:rsidDel="00000000" w:rsidR="00000000" w:rsidRPr="00000000">
              <w:rPr>
                <w:rtl w:val="0"/>
              </w:rPr>
            </w:r>
          </w:p>
        </w:tc>
        <w:tc>
          <w:tcPr>
            <w:vAlign w:val="bottom"/>
          </w:tcPr>
          <w:p w:rsidR="00000000" w:rsidDel="00000000" w:rsidP="00000000" w:rsidRDefault="00000000" w:rsidRPr="00000000" w14:paraId="000005FF">
            <w:pPr>
              <w:rPr>
                <w:sz w:val="24"/>
                <w:szCs w:val="24"/>
              </w:rPr>
            </w:pPr>
            <w:r w:rsidDel="00000000" w:rsidR="00000000" w:rsidRPr="00000000">
              <w:rPr>
                <w:rtl w:val="0"/>
              </w:rPr>
            </w:r>
          </w:p>
        </w:tc>
        <w:tc>
          <w:tcPr>
            <w:vAlign w:val="bottom"/>
          </w:tcPr>
          <w:p w:rsidR="00000000" w:rsidDel="00000000" w:rsidP="00000000" w:rsidRDefault="00000000" w:rsidRPr="00000000" w14:paraId="00000600">
            <w:pPr>
              <w:rPr>
                <w:sz w:val="24"/>
                <w:szCs w:val="24"/>
              </w:rPr>
            </w:pPr>
            <w:r w:rsidDel="00000000" w:rsidR="00000000" w:rsidRPr="00000000">
              <w:rPr>
                <w:rtl w:val="0"/>
              </w:rPr>
            </w:r>
          </w:p>
        </w:tc>
        <w:tc>
          <w:tcPr>
            <w:vAlign w:val="bottom"/>
          </w:tcPr>
          <w:p w:rsidR="00000000" w:rsidDel="00000000" w:rsidP="00000000" w:rsidRDefault="00000000" w:rsidRPr="00000000" w14:paraId="00000601">
            <w:pPr>
              <w:ind w:left="30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602">
            <w:pPr>
              <w:ind w:left="140" w:firstLine="0"/>
              <w:rPr>
                <w:sz w:val="20"/>
                <w:szCs w:val="20"/>
              </w:rPr>
            </w:pPr>
            <w:r w:rsidDel="00000000" w:rsidR="00000000" w:rsidRPr="00000000">
              <w:rPr>
                <w:sz w:val="24"/>
                <w:szCs w:val="24"/>
                <w:rtl w:val="0"/>
              </w:rPr>
              <w:t xml:space="preserve">Словацкая полька</w:t>
            </w:r>
            <w:r w:rsidDel="00000000" w:rsidR="00000000" w:rsidRPr="00000000">
              <w:rPr>
                <w:rtl w:val="0"/>
              </w:rPr>
            </w:r>
          </w:p>
        </w:tc>
        <w:tc>
          <w:tcPr>
            <w:vAlign w:val="bottom"/>
          </w:tcPr>
          <w:p w:rsidR="00000000" w:rsidDel="00000000" w:rsidP="00000000" w:rsidRDefault="00000000" w:rsidRPr="00000000" w14:paraId="00000603">
            <w:pPr>
              <w:rPr>
                <w:sz w:val="2"/>
                <w:szCs w:val="2"/>
              </w:rPr>
            </w:pPr>
            <w:r w:rsidDel="00000000" w:rsidR="00000000" w:rsidRPr="00000000">
              <w:rPr>
                <w:rtl w:val="0"/>
              </w:rPr>
            </w:r>
          </w:p>
        </w:tc>
      </w:tr>
    </w:tbl>
    <w:p w:rsidR="00000000" w:rsidDel="00000000" w:rsidP="00000000" w:rsidRDefault="00000000" w:rsidRPr="00000000" w14:paraId="00000604">
      <w:pPr>
        <w:rPr>
          <w:sz w:val="20"/>
          <w:szCs w:val="20"/>
        </w:rPr>
      </w:pPr>
      <w:r w:rsidDel="00000000" w:rsidR="00000000" w:rsidRPr="00000000">
        <w:rPr>
          <w:rtl w:val="0"/>
        </w:rPr>
      </w:r>
    </w:p>
    <w:p w:rsidR="00000000" w:rsidDel="00000000" w:rsidP="00000000" w:rsidRDefault="00000000" w:rsidRPr="00000000" w14:paraId="00000605">
      <w:pPr>
        <w:ind w:left="2860" w:firstLine="0"/>
        <w:rPr>
          <w:sz w:val="20"/>
          <w:szCs w:val="20"/>
        </w:rPr>
      </w:pPr>
      <w:r w:rsidDel="00000000" w:rsidR="00000000" w:rsidRPr="00000000">
        <w:rPr>
          <w:b w:val="1"/>
          <w:bCs w:val="1"/>
          <w:sz w:val="32"/>
          <w:szCs w:val="32"/>
          <w:rtl w:val="0"/>
        </w:rPr>
        <w:t xml:space="preserve">Знакомство с позициями:</w:t>
      </w:r>
      <w:r w:rsidDel="00000000" w:rsidR="00000000" w:rsidRPr="00000000">
        <w:rPr>
          <w:rtl w:val="0"/>
        </w:rPr>
      </w:r>
    </w:p>
    <w:p w:rsidR="00000000" w:rsidDel="00000000" w:rsidP="00000000" w:rsidRDefault="00000000" w:rsidRPr="00000000" w14:paraId="00000606">
      <w:pPr>
        <w:rPr>
          <w:sz w:val="20"/>
          <w:szCs w:val="20"/>
        </w:rPr>
      </w:pPr>
      <w:r w:rsidDel="00000000" w:rsidR="00000000" w:rsidRPr="00000000">
        <w:rPr>
          <w:rtl w:val="0"/>
        </w:rPr>
      </w:r>
    </w:p>
    <w:tbl>
      <w:tblPr>
        <w:tblStyle w:val="Table7"/>
        <w:tblW w:w="6540.0" w:type="dxa"/>
        <w:jc w:val="left"/>
        <w:tblInd w:w="120.0" w:type="dxa"/>
        <w:tblLayout w:type="fixed"/>
        <w:tblLook w:val="0400"/>
      </w:tblPr>
      <w:tblGrid>
        <w:gridCol w:w="880"/>
        <w:gridCol w:w="480"/>
        <w:gridCol w:w="1240"/>
        <w:gridCol w:w="1640"/>
        <w:gridCol w:w="2280"/>
        <w:gridCol w:w="20"/>
        <w:tblGridChange w:id="0">
          <w:tblGrid>
            <w:gridCol w:w="880"/>
            <w:gridCol w:w="480"/>
            <w:gridCol w:w="1240"/>
            <w:gridCol w:w="1640"/>
            <w:gridCol w:w="2280"/>
            <w:gridCol w:w="20"/>
          </w:tblGrid>
        </w:tblGridChange>
      </w:tblGrid>
      <w:tr>
        <w:trPr>
          <w:cantSplit w:val="0"/>
          <w:trHeight w:val="294" w:hRule="atLeast"/>
          <w:tblHeader w:val="0"/>
        </w:trPr>
        <w:tc>
          <w:tcPr>
            <w:gridSpan w:val="3"/>
            <w:vAlign w:val="bottom"/>
          </w:tcPr>
          <w:p w:rsidR="00000000" w:rsidDel="00000000" w:rsidP="00000000" w:rsidRDefault="00000000" w:rsidRPr="00000000" w14:paraId="00000607">
            <w:pPr>
              <w:rPr>
                <w:sz w:val="20"/>
                <w:szCs w:val="20"/>
              </w:rPr>
            </w:pPr>
            <w:r w:rsidDel="00000000" w:rsidR="00000000" w:rsidRPr="00000000">
              <w:rPr>
                <w:sz w:val="24"/>
                <w:szCs w:val="24"/>
                <w:rtl w:val="0"/>
              </w:rPr>
              <w:t xml:space="preserve">Упражнения:</w:t>
            </w:r>
            <w:r w:rsidDel="00000000" w:rsidR="00000000" w:rsidRPr="00000000">
              <w:rPr>
                <w:rtl w:val="0"/>
              </w:rPr>
            </w:r>
          </w:p>
        </w:tc>
        <w:tc>
          <w:tcPr>
            <w:vAlign w:val="bottom"/>
          </w:tcPr>
          <w:p w:rsidR="00000000" w:rsidDel="00000000" w:rsidP="00000000" w:rsidRDefault="00000000" w:rsidRPr="00000000" w14:paraId="0000060A">
            <w:pPr>
              <w:ind w:left="142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60B">
            <w:pPr>
              <w:ind w:left="140" w:firstLine="0"/>
              <w:rPr>
                <w:sz w:val="20"/>
                <w:szCs w:val="20"/>
              </w:rPr>
            </w:pPr>
            <w:r w:rsidDel="00000000" w:rsidR="00000000" w:rsidRPr="00000000">
              <w:rPr>
                <w:sz w:val="24"/>
                <w:szCs w:val="24"/>
                <w:rtl w:val="0"/>
              </w:rPr>
              <w:t xml:space="preserve">На реке камыши</w:t>
            </w:r>
            <w:r w:rsidDel="00000000" w:rsidR="00000000" w:rsidRPr="00000000">
              <w:rPr>
                <w:rtl w:val="0"/>
              </w:rPr>
            </w:r>
          </w:p>
        </w:tc>
        <w:tc>
          <w:tcPr>
            <w:vAlign w:val="bottom"/>
          </w:tcPr>
          <w:p w:rsidR="00000000" w:rsidDel="00000000" w:rsidP="00000000" w:rsidRDefault="00000000" w:rsidRPr="00000000" w14:paraId="0000060C">
            <w:pPr>
              <w:rPr>
                <w:sz w:val="2"/>
                <w:szCs w:val="2"/>
              </w:rPr>
            </w:pPr>
            <w:r w:rsidDel="00000000" w:rsidR="00000000" w:rsidRPr="00000000">
              <w:rPr>
                <w:rtl w:val="0"/>
              </w:rPr>
            </w:r>
          </w:p>
        </w:tc>
      </w:tr>
      <w:tr>
        <w:trPr>
          <w:cantSplit w:val="0"/>
          <w:trHeight w:val="313" w:hRule="atLeast"/>
          <w:tblHeader w:val="0"/>
        </w:trPr>
        <w:tc>
          <w:tcPr>
            <w:tcBorders>
              <w:top w:color="000000" w:space="0" w:sz="8" w:val="single"/>
            </w:tcBorders>
            <w:vAlign w:val="bottom"/>
          </w:tcPr>
          <w:p w:rsidR="00000000" w:rsidDel="00000000" w:rsidP="00000000" w:rsidRDefault="00000000" w:rsidRPr="00000000" w14:paraId="0000060D">
            <w:pPr>
              <w:rPr>
                <w:sz w:val="24"/>
                <w:szCs w:val="24"/>
              </w:rPr>
            </w:pPr>
            <w:r w:rsidDel="00000000" w:rsidR="00000000" w:rsidRPr="00000000">
              <w:rPr>
                <w:rtl w:val="0"/>
              </w:rPr>
            </w:r>
          </w:p>
        </w:tc>
        <w:tc>
          <w:tcPr>
            <w:tcBorders>
              <w:top w:color="000000" w:space="0" w:sz="8" w:val="single"/>
            </w:tcBorders>
            <w:vAlign w:val="bottom"/>
          </w:tcPr>
          <w:p w:rsidR="00000000" w:rsidDel="00000000" w:rsidP="00000000" w:rsidRDefault="00000000" w:rsidRPr="00000000" w14:paraId="0000060E">
            <w:pPr>
              <w:rPr>
                <w:sz w:val="24"/>
                <w:szCs w:val="24"/>
              </w:rPr>
            </w:pPr>
            <w:r w:rsidDel="00000000" w:rsidR="00000000" w:rsidRPr="00000000">
              <w:rPr>
                <w:rtl w:val="0"/>
              </w:rPr>
            </w:r>
          </w:p>
        </w:tc>
        <w:tc>
          <w:tcPr>
            <w:vAlign w:val="bottom"/>
          </w:tcPr>
          <w:p w:rsidR="00000000" w:rsidDel="00000000" w:rsidP="00000000" w:rsidRDefault="00000000" w:rsidRPr="00000000" w14:paraId="0000060F">
            <w:pPr>
              <w:rPr>
                <w:sz w:val="24"/>
                <w:szCs w:val="24"/>
              </w:rPr>
            </w:pPr>
            <w:r w:rsidDel="00000000" w:rsidR="00000000" w:rsidRPr="00000000">
              <w:rPr>
                <w:rtl w:val="0"/>
              </w:rPr>
            </w:r>
          </w:p>
        </w:tc>
        <w:tc>
          <w:tcPr>
            <w:vAlign w:val="bottom"/>
          </w:tcPr>
          <w:p w:rsidR="00000000" w:rsidDel="00000000" w:rsidP="00000000" w:rsidRDefault="00000000" w:rsidRPr="00000000" w14:paraId="00000610">
            <w:pPr>
              <w:ind w:left="142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611">
            <w:pPr>
              <w:ind w:left="140" w:firstLine="0"/>
              <w:rPr>
                <w:sz w:val="20"/>
                <w:szCs w:val="20"/>
              </w:rPr>
            </w:pPr>
            <w:r w:rsidDel="00000000" w:rsidR="00000000" w:rsidRPr="00000000">
              <w:rPr>
                <w:sz w:val="24"/>
                <w:szCs w:val="24"/>
                <w:rtl w:val="0"/>
              </w:rPr>
              <w:t xml:space="preserve">Вьюга</w:t>
            </w:r>
            <w:r w:rsidDel="00000000" w:rsidR="00000000" w:rsidRPr="00000000">
              <w:rPr>
                <w:rtl w:val="0"/>
              </w:rPr>
            </w:r>
          </w:p>
        </w:tc>
        <w:tc>
          <w:tcPr>
            <w:vAlign w:val="bottom"/>
          </w:tcPr>
          <w:p w:rsidR="00000000" w:rsidDel="00000000" w:rsidP="00000000" w:rsidRDefault="00000000" w:rsidRPr="00000000" w14:paraId="00000612">
            <w:pPr>
              <w:rPr>
                <w:sz w:val="2"/>
                <w:szCs w:val="2"/>
              </w:rPr>
            </w:pPr>
            <w:r w:rsidDel="00000000" w:rsidR="00000000" w:rsidRPr="00000000">
              <w:rPr>
                <w:rtl w:val="0"/>
              </w:rPr>
            </w:r>
          </w:p>
        </w:tc>
      </w:tr>
      <w:tr>
        <w:trPr>
          <w:cantSplit w:val="0"/>
          <w:trHeight w:val="293" w:hRule="atLeast"/>
          <w:tblHeader w:val="0"/>
        </w:trPr>
        <w:tc>
          <w:tcPr>
            <w:vAlign w:val="bottom"/>
          </w:tcPr>
          <w:p w:rsidR="00000000" w:rsidDel="00000000" w:rsidP="00000000" w:rsidRDefault="00000000" w:rsidRPr="00000000" w14:paraId="00000613">
            <w:pPr>
              <w:rPr>
                <w:sz w:val="24"/>
                <w:szCs w:val="24"/>
              </w:rPr>
            </w:pPr>
            <w:r w:rsidDel="00000000" w:rsidR="00000000" w:rsidRPr="00000000">
              <w:rPr>
                <w:rtl w:val="0"/>
              </w:rPr>
            </w:r>
          </w:p>
        </w:tc>
        <w:tc>
          <w:tcPr>
            <w:vAlign w:val="bottom"/>
          </w:tcPr>
          <w:p w:rsidR="00000000" w:rsidDel="00000000" w:rsidP="00000000" w:rsidRDefault="00000000" w:rsidRPr="00000000" w14:paraId="00000614">
            <w:pPr>
              <w:rPr>
                <w:sz w:val="24"/>
                <w:szCs w:val="24"/>
              </w:rPr>
            </w:pPr>
            <w:r w:rsidDel="00000000" w:rsidR="00000000" w:rsidRPr="00000000">
              <w:rPr>
                <w:rtl w:val="0"/>
              </w:rPr>
            </w:r>
          </w:p>
        </w:tc>
        <w:tc>
          <w:tcPr>
            <w:vAlign w:val="bottom"/>
          </w:tcPr>
          <w:p w:rsidR="00000000" w:rsidDel="00000000" w:rsidP="00000000" w:rsidRDefault="00000000" w:rsidRPr="00000000" w14:paraId="00000615">
            <w:pPr>
              <w:rPr>
                <w:sz w:val="24"/>
                <w:szCs w:val="24"/>
              </w:rPr>
            </w:pPr>
            <w:r w:rsidDel="00000000" w:rsidR="00000000" w:rsidRPr="00000000">
              <w:rPr>
                <w:rtl w:val="0"/>
              </w:rPr>
            </w:r>
          </w:p>
        </w:tc>
        <w:tc>
          <w:tcPr>
            <w:vAlign w:val="bottom"/>
          </w:tcPr>
          <w:p w:rsidR="00000000" w:rsidDel="00000000" w:rsidP="00000000" w:rsidRDefault="00000000" w:rsidRPr="00000000" w14:paraId="00000616">
            <w:pPr>
              <w:ind w:left="142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617">
            <w:pPr>
              <w:ind w:left="140" w:firstLine="0"/>
              <w:rPr>
                <w:sz w:val="20"/>
                <w:szCs w:val="20"/>
              </w:rPr>
            </w:pPr>
            <w:r w:rsidDel="00000000" w:rsidR="00000000" w:rsidRPr="00000000">
              <w:rPr>
                <w:sz w:val="24"/>
                <w:szCs w:val="24"/>
                <w:rtl w:val="0"/>
              </w:rPr>
              <w:t xml:space="preserve">Флейта</w:t>
            </w:r>
            <w:r w:rsidDel="00000000" w:rsidR="00000000" w:rsidRPr="00000000">
              <w:rPr>
                <w:rtl w:val="0"/>
              </w:rPr>
            </w:r>
          </w:p>
        </w:tc>
        <w:tc>
          <w:tcPr>
            <w:vAlign w:val="bottom"/>
          </w:tcPr>
          <w:p w:rsidR="00000000" w:rsidDel="00000000" w:rsidP="00000000" w:rsidRDefault="00000000" w:rsidRPr="00000000" w14:paraId="00000618">
            <w:pPr>
              <w:rPr>
                <w:sz w:val="2"/>
                <w:szCs w:val="2"/>
              </w:rPr>
            </w:pPr>
            <w:r w:rsidDel="00000000" w:rsidR="00000000" w:rsidRPr="00000000">
              <w:rPr>
                <w:rtl w:val="0"/>
              </w:rPr>
            </w:r>
          </w:p>
        </w:tc>
      </w:tr>
      <w:tr>
        <w:trPr>
          <w:cantSplit w:val="0"/>
          <w:trHeight w:val="293" w:hRule="atLeast"/>
          <w:tblHeader w:val="0"/>
        </w:trPr>
        <w:tc>
          <w:tcPr>
            <w:vAlign w:val="bottom"/>
          </w:tcPr>
          <w:p w:rsidR="00000000" w:rsidDel="00000000" w:rsidP="00000000" w:rsidRDefault="00000000" w:rsidRPr="00000000" w14:paraId="00000619">
            <w:pPr>
              <w:rPr>
                <w:sz w:val="24"/>
                <w:szCs w:val="24"/>
              </w:rPr>
            </w:pPr>
            <w:r w:rsidDel="00000000" w:rsidR="00000000" w:rsidRPr="00000000">
              <w:rPr>
                <w:rtl w:val="0"/>
              </w:rPr>
            </w:r>
          </w:p>
        </w:tc>
        <w:tc>
          <w:tcPr>
            <w:vAlign w:val="bottom"/>
          </w:tcPr>
          <w:p w:rsidR="00000000" w:rsidDel="00000000" w:rsidP="00000000" w:rsidRDefault="00000000" w:rsidRPr="00000000" w14:paraId="0000061A">
            <w:pPr>
              <w:rPr>
                <w:sz w:val="24"/>
                <w:szCs w:val="24"/>
              </w:rPr>
            </w:pPr>
            <w:r w:rsidDel="00000000" w:rsidR="00000000" w:rsidRPr="00000000">
              <w:rPr>
                <w:rtl w:val="0"/>
              </w:rPr>
            </w:r>
          </w:p>
        </w:tc>
        <w:tc>
          <w:tcPr>
            <w:vAlign w:val="bottom"/>
          </w:tcPr>
          <w:p w:rsidR="00000000" w:rsidDel="00000000" w:rsidP="00000000" w:rsidRDefault="00000000" w:rsidRPr="00000000" w14:paraId="0000061B">
            <w:pPr>
              <w:rPr>
                <w:sz w:val="24"/>
                <w:szCs w:val="24"/>
              </w:rPr>
            </w:pPr>
            <w:r w:rsidDel="00000000" w:rsidR="00000000" w:rsidRPr="00000000">
              <w:rPr>
                <w:rtl w:val="0"/>
              </w:rPr>
            </w:r>
          </w:p>
        </w:tc>
        <w:tc>
          <w:tcPr>
            <w:vAlign w:val="bottom"/>
          </w:tcPr>
          <w:p w:rsidR="00000000" w:rsidDel="00000000" w:rsidP="00000000" w:rsidRDefault="00000000" w:rsidRPr="00000000" w14:paraId="0000061C">
            <w:pPr>
              <w:ind w:left="142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61D">
            <w:pPr>
              <w:ind w:left="140" w:firstLine="0"/>
              <w:rPr>
                <w:sz w:val="20"/>
                <w:szCs w:val="20"/>
              </w:rPr>
            </w:pPr>
            <w:r w:rsidDel="00000000" w:rsidR="00000000" w:rsidRPr="00000000">
              <w:rPr>
                <w:sz w:val="24"/>
                <w:szCs w:val="24"/>
                <w:rtl w:val="0"/>
              </w:rPr>
              <w:t xml:space="preserve">Саночки</w:t>
            </w:r>
            <w:r w:rsidDel="00000000" w:rsidR="00000000" w:rsidRPr="00000000">
              <w:rPr>
                <w:rtl w:val="0"/>
              </w:rPr>
            </w:r>
          </w:p>
        </w:tc>
        <w:tc>
          <w:tcPr>
            <w:vAlign w:val="bottom"/>
          </w:tcPr>
          <w:p w:rsidR="00000000" w:rsidDel="00000000" w:rsidP="00000000" w:rsidRDefault="00000000" w:rsidRPr="00000000" w14:paraId="0000061E">
            <w:pPr>
              <w:rPr>
                <w:sz w:val="2"/>
                <w:szCs w:val="2"/>
              </w:rPr>
            </w:pPr>
            <w:r w:rsidDel="00000000" w:rsidR="00000000" w:rsidRPr="00000000">
              <w:rPr>
                <w:rtl w:val="0"/>
              </w:rPr>
            </w:r>
          </w:p>
        </w:tc>
      </w:tr>
      <w:tr>
        <w:trPr>
          <w:cantSplit w:val="0"/>
          <w:trHeight w:val="293" w:hRule="atLeast"/>
          <w:tblHeader w:val="0"/>
        </w:trPr>
        <w:tc>
          <w:tcPr>
            <w:vAlign w:val="bottom"/>
          </w:tcPr>
          <w:p w:rsidR="00000000" w:rsidDel="00000000" w:rsidP="00000000" w:rsidRDefault="00000000" w:rsidRPr="00000000" w14:paraId="0000061F">
            <w:pPr>
              <w:rPr>
                <w:sz w:val="24"/>
                <w:szCs w:val="24"/>
              </w:rPr>
            </w:pPr>
            <w:r w:rsidDel="00000000" w:rsidR="00000000" w:rsidRPr="00000000">
              <w:rPr>
                <w:rtl w:val="0"/>
              </w:rPr>
            </w:r>
          </w:p>
        </w:tc>
        <w:tc>
          <w:tcPr>
            <w:vAlign w:val="bottom"/>
          </w:tcPr>
          <w:p w:rsidR="00000000" w:rsidDel="00000000" w:rsidP="00000000" w:rsidRDefault="00000000" w:rsidRPr="00000000" w14:paraId="00000620">
            <w:pPr>
              <w:rPr>
                <w:sz w:val="24"/>
                <w:szCs w:val="24"/>
              </w:rPr>
            </w:pPr>
            <w:r w:rsidDel="00000000" w:rsidR="00000000" w:rsidRPr="00000000">
              <w:rPr>
                <w:rtl w:val="0"/>
              </w:rPr>
            </w:r>
          </w:p>
        </w:tc>
        <w:tc>
          <w:tcPr>
            <w:vAlign w:val="bottom"/>
          </w:tcPr>
          <w:p w:rsidR="00000000" w:rsidDel="00000000" w:rsidP="00000000" w:rsidRDefault="00000000" w:rsidRPr="00000000" w14:paraId="00000621">
            <w:pPr>
              <w:rPr>
                <w:sz w:val="24"/>
                <w:szCs w:val="24"/>
              </w:rPr>
            </w:pPr>
            <w:r w:rsidDel="00000000" w:rsidR="00000000" w:rsidRPr="00000000">
              <w:rPr>
                <w:rtl w:val="0"/>
              </w:rPr>
            </w:r>
          </w:p>
        </w:tc>
        <w:tc>
          <w:tcPr>
            <w:vAlign w:val="bottom"/>
          </w:tcPr>
          <w:p w:rsidR="00000000" w:rsidDel="00000000" w:rsidP="00000000" w:rsidRDefault="00000000" w:rsidRPr="00000000" w14:paraId="00000622">
            <w:pPr>
              <w:ind w:left="142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623">
            <w:pPr>
              <w:ind w:left="140" w:firstLine="0"/>
              <w:rPr>
                <w:sz w:val="20"/>
                <w:szCs w:val="20"/>
              </w:rPr>
            </w:pPr>
            <w:r w:rsidDel="00000000" w:rsidR="00000000" w:rsidRPr="00000000">
              <w:rPr>
                <w:sz w:val="24"/>
                <w:szCs w:val="24"/>
                <w:rtl w:val="0"/>
              </w:rPr>
              <w:t xml:space="preserve">Качели</w:t>
            </w:r>
            <w:r w:rsidDel="00000000" w:rsidR="00000000" w:rsidRPr="00000000">
              <w:rPr>
                <w:rtl w:val="0"/>
              </w:rPr>
            </w:r>
          </w:p>
        </w:tc>
        <w:tc>
          <w:tcPr>
            <w:vAlign w:val="bottom"/>
          </w:tcPr>
          <w:p w:rsidR="00000000" w:rsidDel="00000000" w:rsidP="00000000" w:rsidRDefault="00000000" w:rsidRPr="00000000" w14:paraId="00000624">
            <w:pPr>
              <w:rPr>
                <w:sz w:val="2"/>
                <w:szCs w:val="2"/>
              </w:rPr>
            </w:pPr>
            <w:r w:rsidDel="00000000" w:rsidR="00000000" w:rsidRPr="00000000">
              <w:rPr>
                <w:rtl w:val="0"/>
              </w:rPr>
            </w:r>
          </w:p>
        </w:tc>
      </w:tr>
      <w:tr>
        <w:trPr>
          <w:cantSplit w:val="0"/>
          <w:trHeight w:val="293" w:hRule="atLeast"/>
          <w:tblHeader w:val="0"/>
        </w:trPr>
        <w:tc>
          <w:tcPr>
            <w:vAlign w:val="bottom"/>
          </w:tcPr>
          <w:p w:rsidR="00000000" w:rsidDel="00000000" w:rsidP="00000000" w:rsidRDefault="00000000" w:rsidRPr="00000000" w14:paraId="00000625">
            <w:pPr>
              <w:rPr>
                <w:sz w:val="24"/>
                <w:szCs w:val="24"/>
              </w:rPr>
            </w:pPr>
            <w:r w:rsidDel="00000000" w:rsidR="00000000" w:rsidRPr="00000000">
              <w:rPr>
                <w:rtl w:val="0"/>
              </w:rPr>
            </w:r>
          </w:p>
        </w:tc>
        <w:tc>
          <w:tcPr>
            <w:vAlign w:val="bottom"/>
          </w:tcPr>
          <w:p w:rsidR="00000000" w:rsidDel="00000000" w:rsidP="00000000" w:rsidRDefault="00000000" w:rsidRPr="00000000" w14:paraId="00000626">
            <w:pPr>
              <w:rPr>
                <w:sz w:val="24"/>
                <w:szCs w:val="24"/>
              </w:rPr>
            </w:pPr>
            <w:r w:rsidDel="00000000" w:rsidR="00000000" w:rsidRPr="00000000">
              <w:rPr>
                <w:rtl w:val="0"/>
              </w:rPr>
            </w:r>
          </w:p>
        </w:tc>
        <w:tc>
          <w:tcPr>
            <w:vAlign w:val="bottom"/>
          </w:tcPr>
          <w:p w:rsidR="00000000" w:rsidDel="00000000" w:rsidP="00000000" w:rsidRDefault="00000000" w:rsidRPr="00000000" w14:paraId="00000627">
            <w:pPr>
              <w:rPr>
                <w:sz w:val="24"/>
                <w:szCs w:val="24"/>
              </w:rPr>
            </w:pPr>
            <w:r w:rsidDel="00000000" w:rsidR="00000000" w:rsidRPr="00000000">
              <w:rPr>
                <w:rtl w:val="0"/>
              </w:rPr>
            </w:r>
          </w:p>
        </w:tc>
        <w:tc>
          <w:tcPr>
            <w:vAlign w:val="bottom"/>
          </w:tcPr>
          <w:p w:rsidR="00000000" w:rsidDel="00000000" w:rsidP="00000000" w:rsidRDefault="00000000" w:rsidRPr="00000000" w14:paraId="00000628">
            <w:pPr>
              <w:ind w:left="142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629">
            <w:pPr>
              <w:ind w:left="140" w:firstLine="0"/>
              <w:rPr>
                <w:sz w:val="20"/>
                <w:szCs w:val="20"/>
              </w:rPr>
            </w:pPr>
            <w:r w:rsidDel="00000000" w:rsidR="00000000" w:rsidRPr="00000000">
              <w:rPr>
                <w:sz w:val="24"/>
                <w:szCs w:val="24"/>
                <w:rtl w:val="0"/>
              </w:rPr>
              <w:t xml:space="preserve">То взлет, то посадка</w:t>
            </w:r>
            <w:r w:rsidDel="00000000" w:rsidR="00000000" w:rsidRPr="00000000">
              <w:rPr>
                <w:rtl w:val="0"/>
              </w:rPr>
            </w:r>
          </w:p>
        </w:tc>
        <w:tc>
          <w:tcPr>
            <w:vAlign w:val="bottom"/>
          </w:tcPr>
          <w:p w:rsidR="00000000" w:rsidDel="00000000" w:rsidP="00000000" w:rsidRDefault="00000000" w:rsidRPr="00000000" w14:paraId="0000062A">
            <w:pPr>
              <w:rPr>
                <w:sz w:val="2"/>
                <w:szCs w:val="2"/>
              </w:rPr>
            </w:pPr>
            <w:r w:rsidDel="00000000" w:rsidR="00000000" w:rsidRPr="00000000">
              <w:rPr>
                <w:rtl w:val="0"/>
              </w:rPr>
            </w:r>
          </w:p>
        </w:tc>
      </w:tr>
      <w:tr>
        <w:trPr>
          <w:cantSplit w:val="0"/>
          <w:trHeight w:val="531" w:hRule="atLeast"/>
          <w:tblHeader w:val="0"/>
        </w:trPr>
        <w:tc>
          <w:tcPr>
            <w:tcBorders>
              <w:bottom w:color="000000" w:space="0" w:sz="8" w:val="single"/>
            </w:tcBorders>
            <w:vAlign w:val="bottom"/>
          </w:tcPr>
          <w:p w:rsidR="00000000" w:rsidDel="00000000" w:rsidP="00000000" w:rsidRDefault="00000000" w:rsidRPr="00000000" w14:paraId="0000062B">
            <w:pPr>
              <w:rPr>
                <w:sz w:val="20"/>
                <w:szCs w:val="20"/>
              </w:rPr>
            </w:pPr>
            <w:r w:rsidDel="00000000" w:rsidR="00000000" w:rsidRPr="00000000">
              <w:rPr>
                <w:sz w:val="24"/>
                <w:szCs w:val="24"/>
                <w:rtl w:val="0"/>
              </w:rPr>
              <w:t xml:space="preserve">Паулс Р.</w:t>
            </w:r>
            <w:r w:rsidDel="00000000" w:rsidR="00000000" w:rsidRPr="00000000">
              <w:rPr>
                <w:rtl w:val="0"/>
              </w:rPr>
            </w:r>
          </w:p>
        </w:tc>
        <w:tc>
          <w:tcPr>
            <w:gridSpan w:val="2"/>
            <w:vAlign w:val="bottom"/>
          </w:tcPr>
          <w:p w:rsidR="00000000" w:rsidDel="00000000" w:rsidP="00000000" w:rsidRDefault="00000000" w:rsidRPr="00000000" w14:paraId="0000062C">
            <w:pPr>
              <w:rPr>
                <w:sz w:val="24"/>
                <w:szCs w:val="24"/>
              </w:rPr>
            </w:pPr>
            <w:r w:rsidDel="00000000" w:rsidR="00000000" w:rsidRPr="00000000">
              <w:rPr>
                <w:rtl w:val="0"/>
              </w:rPr>
            </w:r>
          </w:p>
        </w:tc>
        <w:tc>
          <w:tcPr>
            <w:vAlign w:val="bottom"/>
          </w:tcPr>
          <w:p w:rsidR="00000000" w:rsidDel="00000000" w:rsidP="00000000" w:rsidRDefault="00000000" w:rsidRPr="00000000" w14:paraId="0000062E">
            <w:pPr>
              <w:ind w:left="142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62F">
            <w:pPr>
              <w:ind w:left="140" w:firstLine="0"/>
              <w:rPr>
                <w:sz w:val="20"/>
                <w:szCs w:val="20"/>
              </w:rPr>
            </w:pPr>
            <w:r w:rsidDel="00000000" w:rsidR="00000000" w:rsidRPr="00000000">
              <w:rPr>
                <w:sz w:val="24"/>
                <w:szCs w:val="24"/>
                <w:rtl w:val="0"/>
              </w:rPr>
              <w:t xml:space="preserve">Добрый гном</w:t>
            </w:r>
            <w:r w:rsidDel="00000000" w:rsidR="00000000" w:rsidRPr="00000000">
              <w:rPr>
                <w:rtl w:val="0"/>
              </w:rPr>
            </w:r>
          </w:p>
        </w:tc>
        <w:tc>
          <w:tcPr>
            <w:vAlign w:val="bottom"/>
          </w:tcPr>
          <w:p w:rsidR="00000000" w:rsidDel="00000000" w:rsidP="00000000" w:rsidRDefault="00000000" w:rsidRPr="00000000" w14:paraId="00000630">
            <w:pPr>
              <w:rPr>
                <w:sz w:val="2"/>
                <w:szCs w:val="2"/>
              </w:rPr>
            </w:pPr>
            <w:r w:rsidDel="00000000" w:rsidR="00000000" w:rsidRPr="00000000">
              <w:rPr>
                <w:rtl w:val="0"/>
              </w:rPr>
            </w:r>
          </w:p>
        </w:tc>
      </w:tr>
      <w:tr>
        <w:trPr>
          <w:cantSplit w:val="0"/>
          <w:trHeight w:val="549" w:hRule="atLeast"/>
          <w:tblHeader w:val="0"/>
        </w:trPr>
        <w:tc>
          <w:tcPr>
            <w:gridSpan w:val="3"/>
            <w:vAlign w:val="bottom"/>
          </w:tcPr>
          <w:p w:rsidR="00000000" w:rsidDel="00000000" w:rsidP="00000000" w:rsidRDefault="00000000" w:rsidRPr="00000000" w14:paraId="00000631">
            <w:pPr>
              <w:rPr>
                <w:sz w:val="20"/>
                <w:szCs w:val="20"/>
              </w:rPr>
            </w:pPr>
            <w:r w:rsidDel="00000000" w:rsidR="00000000" w:rsidRPr="00000000">
              <w:rPr>
                <w:sz w:val="24"/>
                <w:szCs w:val="24"/>
                <w:rtl w:val="0"/>
              </w:rPr>
              <w:t xml:space="preserve">Шаинский В.</w:t>
            </w:r>
            <w:r w:rsidDel="00000000" w:rsidR="00000000" w:rsidRPr="00000000">
              <w:rPr>
                <w:rtl w:val="0"/>
              </w:rPr>
            </w:r>
          </w:p>
        </w:tc>
        <w:tc>
          <w:tcPr>
            <w:vAlign w:val="bottom"/>
          </w:tcPr>
          <w:p w:rsidR="00000000" w:rsidDel="00000000" w:rsidP="00000000" w:rsidRDefault="00000000" w:rsidRPr="00000000" w14:paraId="00000634">
            <w:pPr>
              <w:ind w:left="142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635">
            <w:pPr>
              <w:ind w:left="140" w:firstLine="0"/>
              <w:rPr>
                <w:sz w:val="20"/>
                <w:szCs w:val="20"/>
              </w:rPr>
            </w:pPr>
            <w:r w:rsidDel="00000000" w:rsidR="00000000" w:rsidRPr="00000000">
              <w:rPr>
                <w:sz w:val="24"/>
                <w:szCs w:val="24"/>
                <w:rtl w:val="0"/>
              </w:rPr>
              <w:t xml:space="preserve">Песня про кузнечика</w:t>
            </w:r>
            <w:r w:rsidDel="00000000" w:rsidR="00000000" w:rsidRPr="00000000">
              <w:rPr>
                <w:rtl w:val="0"/>
              </w:rPr>
            </w:r>
          </w:p>
        </w:tc>
        <w:tc>
          <w:tcPr>
            <w:vAlign w:val="bottom"/>
          </w:tcPr>
          <w:p w:rsidR="00000000" w:rsidDel="00000000" w:rsidP="00000000" w:rsidRDefault="00000000" w:rsidRPr="00000000" w14:paraId="00000636">
            <w:pPr>
              <w:rPr>
                <w:sz w:val="2"/>
                <w:szCs w:val="2"/>
              </w:rPr>
            </w:pPr>
            <w:r w:rsidDel="00000000" w:rsidR="00000000" w:rsidRPr="00000000">
              <w:rPr>
                <w:rtl w:val="0"/>
              </w:rPr>
            </w:r>
          </w:p>
        </w:tc>
      </w:tr>
      <w:tr>
        <w:trPr>
          <w:cantSplit w:val="0"/>
          <w:trHeight w:val="20" w:hRule="atLeast"/>
          <w:tblHeader w:val="0"/>
        </w:trPr>
        <w:tc>
          <w:tcPr>
            <w:gridSpan w:val="2"/>
            <w:shd w:fill="000000" w:val="clear"/>
            <w:vAlign w:val="bottom"/>
          </w:tcPr>
          <w:p w:rsidR="00000000" w:rsidDel="00000000" w:rsidP="00000000" w:rsidRDefault="00000000" w:rsidRPr="00000000" w14:paraId="00000637">
            <w:pPr>
              <w:rPr>
                <w:sz w:val="2"/>
                <w:szCs w:val="2"/>
              </w:rPr>
            </w:pPr>
            <w:r w:rsidDel="00000000" w:rsidR="00000000" w:rsidRPr="00000000">
              <w:rPr>
                <w:rtl w:val="0"/>
              </w:rPr>
            </w:r>
          </w:p>
        </w:tc>
        <w:tc>
          <w:tcPr>
            <w:vAlign w:val="bottom"/>
          </w:tcPr>
          <w:p w:rsidR="00000000" w:rsidDel="00000000" w:rsidP="00000000" w:rsidRDefault="00000000" w:rsidRPr="00000000" w14:paraId="00000639">
            <w:pPr>
              <w:rPr>
                <w:sz w:val="2"/>
                <w:szCs w:val="2"/>
              </w:rPr>
            </w:pPr>
            <w:r w:rsidDel="00000000" w:rsidR="00000000" w:rsidRPr="00000000">
              <w:rPr>
                <w:rtl w:val="0"/>
              </w:rPr>
            </w:r>
          </w:p>
        </w:tc>
        <w:tc>
          <w:tcPr>
            <w:vMerge w:val="restart"/>
            <w:vAlign w:val="bottom"/>
          </w:tcPr>
          <w:p w:rsidR="00000000" w:rsidDel="00000000" w:rsidP="00000000" w:rsidRDefault="00000000" w:rsidRPr="00000000" w14:paraId="0000063A">
            <w:pPr>
              <w:ind w:left="142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63B">
            <w:pPr>
              <w:rPr>
                <w:sz w:val="2"/>
                <w:szCs w:val="2"/>
              </w:rPr>
            </w:pPr>
            <w:r w:rsidDel="00000000" w:rsidR="00000000" w:rsidRPr="00000000">
              <w:rPr>
                <w:rtl w:val="0"/>
              </w:rPr>
            </w:r>
          </w:p>
        </w:tc>
        <w:tc>
          <w:tcPr>
            <w:vAlign w:val="bottom"/>
          </w:tcPr>
          <w:p w:rsidR="00000000" w:rsidDel="00000000" w:rsidP="00000000" w:rsidRDefault="00000000" w:rsidRPr="00000000" w14:paraId="0000063C">
            <w:pPr>
              <w:rPr>
                <w:sz w:val="2"/>
                <w:szCs w:val="2"/>
              </w:rPr>
            </w:pPr>
            <w:r w:rsidDel="00000000" w:rsidR="00000000" w:rsidRPr="00000000">
              <w:rPr>
                <w:rtl w:val="0"/>
              </w:rPr>
            </w:r>
          </w:p>
        </w:tc>
      </w:tr>
      <w:tr>
        <w:trPr>
          <w:cantSplit w:val="0"/>
          <w:trHeight w:val="393" w:hRule="atLeast"/>
          <w:tblHeader w:val="0"/>
        </w:trPr>
        <w:tc>
          <w:tcPr>
            <w:gridSpan w:val="3"/>
            <w:tcBorders>
              <w:bottom w:color="000000" w:space="0" w:sz="8" w:val="single"/>
            </w:tcBorders>
            <w:vAlign w:val="bottom"/>
          </w:tcPr>
          <w:p w:rsidR="00000000" w:rsidDel="00000000" w:rsidP="00000000" w:rsidRDefault="00000000" w:rsidRPr="00000000" w14:paraId="0000063D">
            <w:pPr>
              <w:rPr>
                <w:sz w:val="20"/>
                <w:szCs w:val="20"/>
              </w:rPr>
            </w:pPr>
            <w:r w:rsidDel="00000000" w:rsidR="00000000" w:rsidRPr="00000000">
              <w:rPr>
                <w:sz w:val="24"/>
                <w:szCs w:val="24"/>
                <w:rtl w:val="0"/>
              </w:rPr>
              <w:t xml:space="preserve">Русские народные песни:</w:t>
            </w:r>
            <w:r w:rsidDel="00000000" w:rsidR="00000000" w:rsidRPr="00000000">
              <w:rPr>
                <w:rtl w:val="0"/>
              </w:rPr>
            </w:r>
          </w:p>
        </w:tc>
        <w:tc>
          <w:tcPr>
            <w:vMerge w:val="continue"/>
            <w:vAlign w:val="bottom"/>
          </w:tcPr>
          <w:p w:rsidR="00000000" w:rsidDel="00000000" w:rsidP="00000000" w:rsidRDefault="00000000" w:rsidRPr="00000000" w14:paraId="000006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Align w:val="bottom"/>
          </w:tcPr>
          <w:p w:rsidR="00000000" w:rsidDel="00000000" w:rsidP="00000000" w:rsidRDefault="00000000" w:rsidRPr="00000000" w14:paraId="00000641">
            <w:pPr>
              <w:ind w:left="140" w:firstLine="0"/>
              <w:rPr>
                <w:sz w:val="20"/>
                <w:szCs w:val="20"/>
              </w:rPr>
            </w:pPr>
            <w:r w:rsidDel="00000000" w:rsidR="00000000" w:rsidRPr="00000000">
              <w:rPr>
                <w:sz w:val="24"/>
                <w:szCs w:val="24"/>
                <w:rtl w:val="0"/>
              </w:rPr>
              <w:t xml:space="preserve">Как под горкой</w:t>
            </w:r>
            <w:r w:rsidDel="00000000" w:rsidR="00000000" w:rsidRPr="00000000">
              <w:rPr>
                <w:rtl w:val="0"/>
              </w:rPr>
            </w:r>
          </w:p>
        </w:tc>
        <w:tc>
          <w:tcPr>
            <w:vAlign w:val="bottom"/>
          </w:tcPr>
          <w:p w:rsidR="00000000" w:rsidDel="00000000" w:rsidP="00000000" w:rsidRDefault="00000000" w:rsidRPr="00000000" w14:paraId="00000642">
            <w:pPr>
              <w:rPr>
                <w:sz w:val="2"/>
                <w:szCs w:val="2"/>
              </w:rPr>
            </w:pPr>
            <w:r w:rsidDel="00000000" w:rsidR="00000000" w:rsidRPr="00000000">
              <w:rPr>
                <w:rtl w:val="0"/>
              </w:rPr>
            </w:r>
          </w:p>
        </w:tc>
      </w:tr>
      <w:tr>
        <w:trPr>
          <w:cantSplit w:val="0"/>
          <w:trHeight w:val="313" w:hRule="atLeast"/>
          <w:tblHeader w:val="0"/>
        </w:trPr>
        <w:tc>
          <w:tcPr>
            <w:vAlign w:val="bottom"/>
          </w:tcPr>
          <w:p w:rsidR="00000000" w:rsidDel="00000000" w:rsidP="00000000" w:rsidRDefault="00000000" w:rsidRPr="00000000" w14:paraId="00000643">
            <w:pPr>
              <w:rPr>
                <w:sz w:val="24"/>
                <w:szCs w:val="24"/>
              </w:rPr>
            </w:pPr>
            <w:r w:rsidDel="00000000" w:rsidR="00000000" w:rsidRPr="00000000">
              <w:rPr>
                <w:rtl w:val="0"/>
              </w:rPr>
            </w:r>
          </w:p>
        </w:tc>
        <w:tc>
          <w:tcPr>
            <w:vAlign w:val="bottom"/>
          </w:tcPr>
          <w:p w:rsidR="00000000" w:rsidDel="00000000" w:rsidP="00000000" w:rsidRDefault="00000000" w:rsidRPr="00000000" w14:paraId="00000644">
            <w:pPr>
              <w:rPr>
                <w:sz w:val="24"/>
                <w:szCs w:val="24"/>
              </w:rPr>
            </w:pPr>
            <w:r w:rsidDel="00000000" w:rsidR="00000000" w:rsidRPr="00000000">
              <w:rPr>
                <w:rtl w:val="0"/>
              </w:rPr>
            </w:r>
          </w:p>
        </w:tc>
        <w:tc>
          <w:tcPr>
            <w:vAlign w:val="bottom"/>
          </w:tcPr>
          <w:p w:rsidR="00000000" w:rsidDel="00000000" w:rsidP="00000000" w:rsidRDefault="00000000" w:rsidRPr="00000000" w14:paraId="00000645">
            <w:pPr>
              <w:rPr>
                <w:sz w:val="24"/>
                <w:szCs w:val="24"/>
              </w:rPr>
            </w:pPr>
            <w:r w:rsidDel="00000000" w:rsidR="00000000" w:rsidRPr="00000000">
              <w:rPr>
                <w:rtl w:val="0"/>
              </w:rPr>
            </w:r>
          </w:p>
        </w:tc>
        <w:tc>
          <w:tcPr>
            <w:vAlign w:val="bottom"/>
          </w:tcPr>
          <w:p w:rsidR="00000000" w:rsidDel="00000000" w:rsidP="00000000" w:rsidRDefault="00000000" w:rsidRPr="00000000" w14:paraId="00000646">
            <w:pPr>
              <w:ind w:left="142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647">
            <w:pPr>
              <w:ind w:left="140" w:firstLine="0"/>
              <w:rPr>
                <w:sz w:val="20"/>
                <w:szCs w:val="20"/>
              </w:rPr>
            </w:pPr>
            <w:r w:rsidDel="00000000" w:rsidR="00000000" w:rsidRPr="00000000">
              <w:rPr>
                <w:sz w:val="24"/>
                <w:szCs w:val="24"/>
                <w:rtl w:val="0"/>
              </w:rPr>
              <w:t xml:space="preserve">Каравай</w:t>
            </w:r>
            <w:r w:rsidDel="00000000" w:rsidR="00000000" w:rsidRPr="00000000">
              <w:rPr>
                <w:rtl w:val="0"/>
              </w:rPr>
            </w:r>
          </w:p>
        </w:tc>
        <w:tc>
          <w:tcPr>
            <w:vAlign w:val="bottom"/>
          </w:tcPr>
          <w:p w:rsidR="00000000" w:rsidDel="00000000" w:rsidP="00000000" w:rsidRDefault="00000000" w:rsidRPr="00000000" w14:paraId="00000648">
            <w:pPr>
              <w:rPr>
                <w:sz w:val="2"/>
                <w:szCs w:val="2"/>
              </w:rPr>
            </w:pPr>
            <w:r w:rsidDel="00000000" w:rsidR="00000000" w:rsidRPr="00000000">
              <w:rPr>
                <w:rtl w:val="0"/>
              </w:rPr>
            </w:r>
          </w:p>
        </w:tc>
      </w:tr>
    </w:tbl>
    <w:p w:rsidR="00000000" w:rsidDel="00000000" w:rsidP="00000000" w:rsidRDefault="00000000" w:rsidRPr="00000000" w14:paraId="00000649">
      <w:pPr>
        <w:rPr>
          <w:sz w:val="20"/>
          <w:szCs w:val="20"/>
        </w:rPr>
      </w:pPr>
      <w:r w:rsidDel="00000000" w:rsidR="00000000" w:rsidRPr="00000000">
        <w:rPr>
          <w:rtl w:val="0"/>
        </w:rPr>
      </w:r>
    </w:p>
    <w:p w:rsidR="00000000" w:rsidDel="00000000" w:rsidP="00000000" w:rsidRDefault="00000000" w:rsidRPr="00000000" w14:paraId="0000064A">
      <w:pPr>
        <w:ind w:left="1840" w:firstLine="0"/>
        <w:rPr>
          <w:sz w:val="20"/>
          <w:szCs w:val="20"/>
        </w:rPr>
      </w:pPr>
      <w:r w:rsidDel="00000000" w:rsidR="00000000" w:rsidRPr="00000000">
        <w:rPr>
          <w:b w:val="1"/>
          <w:bCs w:val="1"/>
          <w:sz w:val="32"/>
          <w:szCs w:val="32"/>
          <w:rtl w:val="0"/>
        </w:rPr>
        <w:t xml:space="preserve">Пьесы для ансамбля с преподавателем:</w:t>
      </w:r>
      <w:r w:rsidDel="00000000" w:rsidR="00000000" w:rsidRPr="00000000">
        <w:rPr>
          <w:rtl w:val="0"/>
        </w:rPr>
      </w:r>
    </w:p>
    <w:p w:rsidR="00000000" w:rsidDel="00000000" w:rsidP="00000000" w:rsidRDefault="00000000" w:rsidRPr="00000000" w14:paraId="0000064B">
      <w:pPr>
        <w:rPr>
          <w:sz w:val="20"/>
          <w:szCs w:val="20"/>
        </w:rPr>
      </w:pPr>
      <w:r w:rsidDel="00000000" w:rsidR="00000000" w:rsidRPr="00000000">
        <w:rPr>
          <w:rtl w:val="0"/>
        </w:rPr>
      </w:r>
    </w:p>
    <w:tbl>
      <w:tblPr>
        <w:tblStyle w:val="Table8"/>
        <w:tblW w:w="7500.0" w:type="dxa"/>
        <w:jc w:val="left"/>
        <w:tblInd w:w="120.0" w:type="dxa"/>
        <w:tblLayout w:type="fixed"/>
        <w:tblLook w:val="0400"/>
      </w:tblPr>
      <w:tblGrid>
        <w:gridCol w:w="1520"/>
        <w:gridCol w:w="160"/>
        <w:gridCol w:w="920"/>
        <w:gridCol w:w="600"/>
        <w:gridCol w:w="80"/>
        <w:gridCol w:w="960"/>
        <w:gridCol w:w="3260"/>
        <w:tblGridChange w:id="0">
          <w:tblGrid>
            <w:gridCol w:w="1520"/>
            <w:gridCol w:w="160"/>
            <w:gridCol w:w="920"/>
            <w:gridCol w:w="600"/>
            <w:gridCol w:w="80"/>
            <w:gridCol w:w="960"/>
            <w:gridCol w:w="3260"/>
          </w:tblGrid>
        </w:tblGridChange>
      </w:tblGrid>
      <w:tr>
        <w:trPr>
          <w:cantSplit w:val="0"/>
          <w:trHeight w:val="294" w:hRule="atLeast"/>
          <w:tblHeader w:val="0"/>
        </w:trPr>
        <w:tc>
          <w:tcPr>
            <w:gridSpan w:val="5"/>
            <w:vAlign w:val="bottom"/>
          </w:tcPr>
          <w:p w:rsidR="00000000" w:rsidDel="00000000" w:rsidP="00000000" w:rsidRDefault="00000000" w:rsidRPr="00000000" w14:paraId="0000064C">
            <w:pPr>
              <w:rPr>
                <w:sz w:val="20"/>
                <w:szCs w:val="20"/>
              </w:rPr>
            </w:pPr>
            <w:r w:rsidDel="00000000" w:rsidR="00000000" w:rsidRPr="00000000">
              <w:rPr>
                <w:sz w:val="24"/>
                <w:szCs w:val="24"/>
                <w:rtl w:val="0"/>
              </w:rPr>
              <w:t xml:space="preserve">Марков А. Маленький скрипач</w:t>
            </w:r>
            <w:r w:rsidDel="00000000" w:rsidR="00000000" w:rsidRPr="00000000">
              <w:rPr>
                <w:rtl w:val="0"/>
              </w:rPr>
            </w:r>
          </w:p>
        </w:tc>
        <w:tc>
          <w:tcPr>
            <w:vAlign w:val="bottom"/>
          </w:tcPr>
          <w:p w:rsidR="00000000" w:rsidDel="00000000" w:rsidP="00000000" w:rsidRDefault="00000000" w:rsidRPr="00000000" w14:paraId="00000651">
            <w:pPr>
              <w:ind w:left="74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652">
            <w:pPr>
              <w:ind w:left="140" w:firstLine="0"/>
              <w:rPr>
                <w:sz w:val="20"/>
                <w:szCs w:val="20"/>
              </w:rPr>
            </w:pPr>
            <w:r w:rsidDel="00000000" w:rsidR="00000000" w:rsidRPr="00000000">
              <w:rPr>
                <w:sz w:val="24"/>
                <w:szCs w:val="24"/>
                <w:rtl w:val="0"/>
              </w:rPr>
              <w:t xml:space="preserve">Пчелы</w:t>
            </w:r>
            <w:r w:rsidDel="00000000" w:rsidR="00000000" w:rsidRPr="00000000">
              <w:rPr>
                <w:rtl w:val="0"/>
              </w:rPr>
            </w:r>
          </w:p>
        </w:tc>
      </w:tr>
      <w:tr>
        <w:trPr>
          <w:cantSplit w:val="0"/>
          <w:trHeight w:val="313" w:hRule="atLeast"/>
          <w:tblHeader w:val="0"/>
        </w:trPr>
        <w:tc>
          <w:tcPr>
            <w:tcBorders>
              <w:top w:color="000000" w:space="0" w:sz="8" w:val="single"/>
            </w:tcBorders>
            <w:vAlign w:val="bottom"/>
          </w:tcPr>
          <w:p w:rsidR="00000000" w:rsidDel="00000000" w:rsidP="00000000" w:rsidRDefault="00000000" w:rsidRPr="00000000" w14:paraId="00000653">
            <w:pPr>
              <w:rPr>
                <w:sz w:val="24"/>
                <w:szCs w:val="24"/>
              </w:rPr>
            </w:pPr>
            <w:r w:rsidDel="00000000" w:rsidR="00000000" w:rsidRPr="00000000">
              <w:rPr>
                <w:rtl w:val="0"/>
              </w:rPr>
            </w:r>
          </w:p>
        </w:tc>
        <w:tc>
          <w:tcPr>
            <w:tcBorders>
              <w:top w:color="000000" w:space="0" w:sz="8" w:val="single"/>
            </w:tcBorders>
            <w:vAlign w:val="bottom"/>
          </w:tcPr>
          <w:p w:rsidR="00000000" w:rsidDel="00000000" w:rsidP="00000000" w:rsidRDefault="00000000" w:rsidRPr="00000000" w14:paraId="00000654">
            <w:pPr>
              <w:rPr>
                <w:sz w:val="24"/>
                <w:szCs w:val="24"/>
              </w:rPr>
            </w:pPr>
            <w:r w:rsidDel="00000000" w:rsidR="00000000" w:rsidRPr="00000000">
              <w:rPr>
                <w:rtl w:val="0"/>
              </w:rPr>
            </w:r>
          </w:p>
        </w:tc>
        <w:tc>
          <w:tcPr>
            <w:tcBorders>
              <w:top w:color="000000" w:space="0" w:sz="8" w:val="single"/>
            </w:tcBorders>
            <w:vAlign w:val="bottom"/>
          </w:tcPr>
          <w:p w:rsidR="00000000" w:rsidDel="00000000" w:rsidP="00000000" w:rsidRDefault="00000000" w:rsidRPr="00000000" w14:paraId="00000655">
            <w:pPr>
              <w:rPr>
                <w:sz w:val="24"/>
                <w:szCs w:val="24"/>
              </w:rPr>
            </w:pPr>
            <w:r w:rsidDel="00000000" w:rsidR="00000000" w:rsidRPr="00000000">
              <w:rPr>
                <w:rtl w:val="0"/>
              </w:rPr>
            </w:r>
          </w:p>
        </w:tc>
        <w:tc>
          <w:tcPr>
            <w:tcBorders>
              <w:top w:color="000000" w:space="0" w:sz="8" w:val="single"/>
            </w:tcBorders>
            <w:vAlign w:val="bottom"/>
          </w:tcPr>
          <w:p w:rsidR="00000000" w:rsidDel="00000000" w:rsidP="00000000" w:rsidRDefault="00000000" w:rsidRPr="00000000" w14:paraId="00000656">
            <w:pPr>
              <w:rPr>
                <w:sz w:val="24"/>
                <w:szCs w:val="24"/>
              </w:rPr>
            </w:pPr>
            <w:r w:rsidDel="00000000" w:rsidR="00000000" w:rsidRPr="00000000">
              <w:rPr>
                <w:rtl w:val="0"/>
              </w:rPr>
            </w:r>
          </w:p>
        </w:tc>
        <w:tc>
          <w:tcPr>
            <w:vAlign w:val="bottom"/>
          </w:tcPr>
          <w:p w:rsidR="00000000" w:rsidDel="00000000" w:rsidP="00000000" w:rsidRDefault="00000000" w:rsidRPr="00000000" w14:paraId="00000657">
            <w:pPr>
              <w:rPr>
                <w:sz w:val="24"/>
                <w:szCs w:val="24"/>
              </w:rPr>
            </w:pPr>
            <w:r w:rsidDel="00000000" w:rsidR="00000000" w:rsidRPr="00000000">
              <w:rPr>
                <w:rtl w:val="0"/>
              </w:rPr>
            </w:r>
          </w:p>
        </w:tc>
        <w:tc>
          <w:tcPr>
            <w:vAlign w:val="bottom"/>
          </w:tcPr>
          <w:p w:rsidR="00000000" w:rsidDel="00000000" w:rsidP="00000000" w:rsidRDefault="00000000" w:rsidRPr="00000000" w14:paraId="00000658">
            <w:pPr>
              <w:ind w:left="74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659">
            <w:pPr>
              <w:ind w:left="140" w:firstLine="0"/>
              <w:rPr>
                <w:sz w:val="20"/>
                <w:szCs w:val="20"/>
              </w:rPr>
            </w:pPr>
            <w:r w:rsidDel="00000000" w:rsidR="00000000" w:rsidRPr="00000000">
              <w:rPr>
                <w:sz w:val="24"/>
                <w:szCs w:val="24"/>
                <w:rtl w:val="0"/>
              </w:rPr>
              <w:t xml:space="preserve">Лебедь</w:t>
            </w:r>
            <w:r w:rsidDel="00000000" w:rsidR="00000000" w:rsidRPr="00000000">
              <w:rPr>
                <w:rtl w:val="0"/>
              </w:rPr>
            </w:r>
          </w:p>
        </w:tc>
      </w:tr>
      <w:tr>
        <w:trPr>
          <w:cantSplit w:val="0"/>
          <w:trHeight w:val="293" w:hRule="atLeast"/>
          <w:tblHeader w:val="0"/>
        </w:trPr>
        <w:tc>
          <w:tcPr>
            <w:vAlign w:val="bottom"/>
          </w:tcPr>
          <w:p w:rsidR="00000000" w:rsidDel="00000000" w:rsidP="00000000" w:rsidRDefault="00000000" w:rsidRPr="00000000" w14:paraId="0000065A">
            <w:pPr>
              <w:rPr>
                <w:sz w:val="24"/>
                <w:szCs w:val="24"/>
              </w:rPr>
            </w:pPr>
            <w:r w:rsidDel="00000000" w:rsidR="00000000" w:rsidRPr="00000000">
              <w:rPr>
                <w:rtl w:val="0"/>
              </w:rPr>
            </w:r>
          </w:p>
        </w:tc>
        <w:tc>
          <w:tcPr>
            <w:vAlign w:val="bottom"/>
          </w:tcPr>
          <w:p w:rsidR="00000000" w:rsidDel="00000000" w:rsidP="00000000" w:rsidRDefault="00000000" w:rsidRPr="00000000" w14:paraId="0000065B">
            <w:pPr>
              <w:rPr>
                <w:sz w:val="24"/>
                <w:szCs w:val="24"/>
              </w:rPr>
            </w:pPr>
            <w:r w:rsidDel="00000000" w:rsidR="00000000" w:rsidRPr="00000000">
              <w:rPr>
                <w:rtl w:val="0"/>
              </w:rPr>
            </w:r>
          </w:p>
        </w:tc>
        <w:tc>
          <w:tcPr>
            <w:vAlign w:val="bottom"/>
          </w:tcPr>
          <w:p w:rsidR="00000000" w:rsidDel="00000000" w:rsidP="00000000" w:rsidRDefault="00000000" w:rsidRPr="00000000" w14:paraId="0000065C">
            <w:pPr>
              <w:rPr>
                <w:sz w:val="24"/>
                <w:szCs w:val="24"/>
              </w:rPr>
            </w:pPr>
            <w:r w:rsidDel="00000000" w:rsidR="00000000" w:rsidRPr="00000000">
              <w:rPr>
                <w:rtl w:val="0"/>
              </w:rPr>
            </w:r>
          </w:p>
        </w:tc>
        <w:tc>
          <w:tcPr>
            <w:vAlign w:val="bottom"/>
          </w:tcPr>
          <w:p w:rsidR="00000000" w:rsidDel="00000000" w:rsidP="00000000" w:rsidRDefault="00000000" w:rsidRPr="00000000" w14:paraId="0000065D">
            <w:pPr>
              <w:rPr>
                <w:sz w:val="24"/>
                <w:szCs w:val="24"/>
              </w:rPr>
            </w:pPr>
            <w:r w:rsidDel="00000000" w:rsidR="00000000" w:rsidRPr="00000000">
              <w:rPr>
                <w:rtl w:val="0"/>
              </w:rPr>
            </w:r>
          </w:p>
        </w:tc>
        <w:tc>
          <w:tcPr>
            <w:vAlign w:val="bottom"/>
          </w:tcPr>
          <w:p w:rsidR="00000000" w:rsidDel="00000000" w:rsidP="00000000" w:rsidRDefault="00000000" w:rsidRPr="00000000" w14:paraId="0000065E">
            <w:pPr>
              <w:rPr>
                <w:sz w:val="24"/>
                <w:szCs w:val="24"/>
              </w:rPr>
            </w:pPr>
            <w:r w:rsidDel="00000000" w:rsidR="00000000" w:rsidRPr="00000000">
              <w:rPr>
                <w:rtl w:val="0"/>
              </w:rPr>
            </w:r>
          </w:p>
        </w:tc>
        <w:tc>
          <w:tcPr>
            <w:vAlign w:val="bottom"/>
          </w:tcPr>
          <w:p w:rsidR="00000000" w:rsidDel="00000000" w:rsidP="00000000" w:rsidRDefault="00000000" w:rsidRPr="00000000" w14:paraId="0000065F">
            <w:pPr>
              <w:ind w:left="74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660">
            <w:pPr>
              <w:ind w:left="140" w:firstLine="0"/>
              <w:rPr>
                <w:sz w:val="20"/>
                <w:szCs w:val="20"/>
              </w:rPr>
            </w:pPr>
            <w:r w:rsidDel="00000000" w:rsidR="00000000" w:rsidRPr="00000000">
              <w:rPr>
                <w:sz w:val="24"/>
                <w:szCs w:val="24"/>
                <w:rtl w:val="0"/>
              </w:rPr>
              <w:t xml:space="preserve">Лев</w:t>
            </w:r>
            <w:r w:rsidDel="00000000" w:rsidR="00000000" w:rsidRPr="00000000">
              <w:rPr>
                <w:rtl w:val="0"/>
              </w:rPr>
            </w:r>
          </w:p>
        </w:tc>
      </w:tr>
      <w:tr>
        <w:trPr>
          <w:cantSplit w:val="0"/>
          <w:trHeight w:val="293" w:hRule="atLeast"/>
          <w:tblHeader w:val="0"/>
        </w:trPr>
        <w:tc>
          <w:tcPr>
            <w:vAlign w:val="bottom"/>
          </w:tcPr>
          <w:p w:rsidR="00000000" w:rsidDel="00000000" w:rsidP="00000000" w:rsidRDefault="00000000" w:rsidRPr="00000000" w14:paraId="00000661">
            <w:pPr>
              <w:rPr>
                <w:sz w:val="24"/>
                <w:szCs w:val="24"/>
              </w:rPr>
            </w:pPr>
            <w:r w:rsidDel="00000000" w:rsidR="00000000" w:rsidRPr="00000000">
              <w:rPr>
                <w:rtl w:val="0"/>
              </w:rPr>
            </w:r>
          </w:p>
        </w:tc>
        <w:tc>
          <w:tcPr>
            <w:vAlign w:val="bottom"/>
          </w:tcPr>
          <w:p w:rsidR="00000000" w:rsidDel="00000000" w:rsidP="00000000" w:rsidRDefault="00000000" w:rsidRPr="00000000" w14:paraId="00000662">
            <w:pPr>
              <w:rPr>
                <w:sz w:val="24"/>
                <w:szCs w:val="24"/>
              </w:rPr>
            </w:pPr>
            <w:r w:rsidDel="00000000" w:rsidR="00000000" w:rsidRPr="00000000">
              <w:rPr>
                <w:rtl w:val="0"/>
              </w:rPr>
            </w:r>
          </w:p>
        </w:tc>
        <w:tc>
          <w:tcPr>
            <w:vAlign w:val="bottom"/>
          </w:tcPr>
          <w:p w:rsidR="00000000" w:rsidDel="00000000" w:rsidP="00000000" w:rsidRDefault="00000000" w:rsidRPr="00000000" w14:paraId="00000663">
            <w:pPr>
              <w:rPr>
                <w:sz w:val="24"/>
                <w:szCs w:val="24"/>
              </w:rPr>
            </w:pPr>
            <w:r w:rsidDel="00000000" w:rsidR="00000000" w:rsidRPr="00000000">
              <w:rPr>
                <w:rtl w:val="0"/>
              </w:rPr>
            </w:r>
          </w:p>
        </w:tc>
        <w:tc>
          <w:tcPr>
            <w:vAlign w:val="bottom"/>
          </w:tcPr>
          <w:p w:rsidR="00000000" w:rsidDel="00000000" w:rsidP="00000000" w:rsidRDefault="00000000" w:rsidRPr="00000000" w14:paraId="00000664">
            <w:pPr>
              <w:rPr>
                <w:sz w:val="24"/>
                <w:szCs w:val="24"/>
              </w:rPr>
            </w:pPr>
            <w:r w:rsidDel="00000000" w:rsidR="00000000" w:rsidRPr="00000000">
              <w:rPr>
                <w:rtl w:val="0"/>
              </w:rPr>
            </w:r>
          </w:p>
        </w:tc>
        <w:tc>
          <w:tcPr>
            <w:vAlign w:val="bottom"/>
          </w:tcPr>
          <w:p w:rsidR="00000000" w:rsidDel="00000000" w:rsidP="00000000" w:rsidRDefault="00000000" w:rsidRPr="00000000" w14:paraId="00000665">
            <w:pPr>
              <w:rPr>
                <w:sz w:val="24"/>
                <w:szCs w:val="24"/>
              </w:rPr>
            </w:pPr>
            <w:r w:rsidDel="00000000" w:rsidR="00000000" w:rsidRPr="00000000">
              <w:rPr>
                <w:rtl w:val="0"/>
              </w:rPr>
            </w:r>
          </w:p>
        </w:tc>
        <w:tc>
          <w:tcPr>
            <w:vAlign w:val="bottom"/>
          </w:tcPr>
          <w:p w:rsidR="00000000" w:rsidDel="00000000" w:rsidP="00000000" w:rsidRDefault="00000000" w:rsidRPr="00000000" w14:paraId="00000666">
            <w:pPr>
              <w:ind w:left="74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667">
            <w:pPr>
              <w:ind w:left="140" w:firstLine="0"/>
              <w:rPr>
                <w:sz w:val="20"/>
                <w:szCs w:val="20"/>
              </w:rPr>
            </w:pPr>
            <w:r w:rsidDel="00000000" w:rsidR="00000000" w:rsidRPr="00000000">
              <w:rPr>
                <w:sz w:val="24"/>
                <w:szCs w:val="24"/>
                <w:rtl w:val="0"/>
              </w:rPr>
              <w:t xml:space="preserve">Чайка</w:t>
            </w:r>
            <w:r w:rsidDel="00000000" w:rsidR="00000000" w:rsidRPr="00000000">
              <w:rPr>
                <w:rtl w:val="0"/>
              </w:rPr>
            </w:r>
          </w:p>
        </w:tc>
      </w:tr>
      <w:tr>
        <w:trPr>
          <w:cantSplit w:val="0"/>
          <w:trHeight w:val="293" w:hRule="atLeast"/>
          <w:tblHeader w:val="0"/>
        </w:trPr>
        <w:tc>
          <w:tcPr>
            <w:vAlign w:val="bottom"/>
          </w:tcPr>
          <w:p w:rsidR="00000000" w:rsidDel="00000000" w:rsidP="00000000" w:rsidRDefault="00000000" w:rsidRPr="00000000" w14:paraId="00000668">
            <w:pPr>
              <w:rPr>
                <w:sz w:val="24"/>
                <w:szCs w:val="24"/>
              </w:rPr>
            </w:pPr>
            <w:r w:rsidDel="00000000" w:rsidR="00000000" w:rsidRPr="00000000">
              <w:rPr>
                <w:rtl w:val="0"/>
              </w:rPr>
            </w:r>
          </w:p>
        </w:tc>
        <w:tc>
          <w:tcPr>
            <w:vAlign w:val="bottom"/>
          </w:tcPr>
          <w:p w:rsidR="00000000" w:rsidDel="00000000" w:rsidP="00000000" w:rsidRDefault="00000000" w:rsidRPr="00000000" w14:paraId="00000669">
            <w:pPr>
              <w:rPr>
                <w:sz w:val="24"/>
                <w:szCs w:val="24"/>
              </w:rPr>
            </w:pPr>
            <w:r w:rsidDel="00000000" w:rsidR="00000000" w:rsidRPr="00000000">
              <w:rPr>
                <w:rtl w:val="0"/>
              </w:rPr>
            </w:r>
          </w:p>
        </w:tc>
        <w:tc>
          <w:tcPr>
            <w:vAlign w:val="bottom"/>
          </w:tcPr>
          <w:p w:rsidR="00000000" w:rsidDel="00000000" w:rsidP="00000000" w:rsidRDefault="00000000" w:rsidRPr="00000000" w14:paraId="0000066A">
            <w:pPr>
              <w:rPr>
                <w:sz w:val="24"/>
                <w:szCs w:val="24"/>
              </w:rPr>
            </w:pPr>
            <w:r w:rsidDel="00000000" w:rsidR="00000000" w:rsidRPr="00000000">
              <w:rPr>
                <w:rtl w:val="0"/>
              </w:rPr>
            </w:r>
          </w:p>
        </w:tc>
        <w:tc>
          <w:tcPr>
            <w:vAlign w:val="bottom"/>
          </w:tcPr>
          <w:p w:rsidR="00000000" w:rsidDel="00000000" w:rsidP="00000000" w:rsidRDefault="00000000" w:rsidRPr="00000000" w14:paraId="0000066B">
            <w:pPr>
              <w:rPr>
                <w:sz w:val="24"/>
                <w:szCs w:val="24"/>
              </w:rPr>
            </w:pPr>
            <w:r w:rsidDel="00000000" w:rsidR="00000000" w:rsidRPr="00000000">
              <w:rPr>
                <w:rtl w:val="0"/>
              </w:rPr>
            </w:r>
          </w:p>
        </w:tc>
        <w:tc>
          <w:tcPr>
            <w:vAlign w:val="bottom"/>
          </w:tcPr>
          <w:p w:rsidR="00000000" w:rsidDel="00000000" w:rsidP="00000000" w:rsidRDefault="00000000" w:rsidRPr="00000000" w14:paraId="0000066C">
            <w:pPr>
              <w:rPr>
                <w:sz w:val="24"/>
                <w:szCs w:val="24"/>
              </w:rPr>
            </w:pPr>
            <w:r w:rsidDel="00000000" w:rsidR="00000000" w:rsidRPr="00000000">
              <w:rPr>
                <w:rtl w:val="0"/>
              </w:rPr>
            </w:r>
          </w:p>
        </w:tc>
        <w:tc>
          <w:tcPr>
            <w:vAlign w:val="bottom"/>
          </w:tcPr>
          <w:p w:rsidR="00000000" w:rsidDel="00000000" w:rsidP="00000000" w:rsidRDefault="00000000" w:rsidRPr="00000000" w14:paraId="0000066D">
            <w:pPr>
              <w:ind w:left="74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66E">
            <w:pPr>
              <w:ind w:left="140" w:firstLine="0"/>
              <w:rPr>
                <w:sz w:val="20"/>
                <w:szCs w:val="20"/>
              </w:rPr>
            </w:pPr>
            <w:r w:rsidDel="00000000" w:rsidR="00000000" w:rsidRPr="00000000">
              <w:rPr>
                <w:sz w:val="24"/>
                <w:szCs w:val="24"/>
                <w:rtl w:val="0"/>
              </w:rPr>
              <w:t xml:space="preserve">Кенгуру</w:t>
            </w:r>
            <w:r w:rsidDel="00000000" w:rsidR="00000000" w:rsidRPr="00000000">
              <w:rPr>
                <w:rtl w:val="0"/>
              </w:rPr>
            </w:r>
          </w:p>
        </w:tc>
      </w:tr>
      <w:tr>
        <w:trPr>
          <w:cantSplit w:val="0"/>
          <w:trHeight w:val="293" w:hRule="atLeast"/>
          <w:tblHeader w:val="0"/>
        </w:trPr>
        <w:tc>
          <w:tcPr>
            <w:vAlign w:val="bottom"/>
          </w:tcPr>
          <w:p w:rsidR="00000000" w:rsidDel="00000000" w:rsidP="00000000" w:rsidRDefault="00000000" w:rsidRPr="00000000" w14:paraId="0000066F">
            <w:pPr>
              <w:rPr>
                <w:sz w:val="24"/>
                <w:szCs w:val="24"/>
              </w:rPr>
            </w:pPr>
            <w:r w:rsidDel="00000000" w:rsidR="00000000" w:rsidRPr="00000000">
              <w:rPr>
                <w:rtl w:val="0"/>
              </w:rPr>
            </w:r>
          </w:p>
        </w:tc>
        <w:tc>
          <w:tcPr>
            <w:vAlign w:val="bottom"/>
          </w:tcPr>
          <w:p w:rsidR="00000000" w:rsidDel="00000000" w:rsidP="00000000" w:rsidRDefault="00000000" w:rsidRPr="00000000" w14:paraId="00000670">
            <w:pPr>
              <w:rPr>
                <w:sz w:val="24"/>
                <w:szCs w:val="24"/>
              </w:rPr>
            </w:pPr>
            <w:r w:rsidDel="00000000" w:rsidR="00000000" w:rsidRPr="00000000">
              <w:rPr>
                <w:rtl w:val="0"/>
              </w:rPr>
            </w:r>
          </w:p>
        </w:tc>
        <w:tc>
          <w:tcPr>
            <w:vAlign w:val="bottom"/>
          </w:tcPr>
          <w:p w:rsidR="00000000" w:rsidDel="00000000" w:rsidP="00000000" w:rsidRDefault="00000000" w:rsidRPr="00000000" w14:paraId="00000671">
            <w:pPr>
              <w:rPr>
                <w:sz w:val="24"/>
                <w:szCs w:val="24"/>
              </w:rPr>
            </w:pPr>
            <w:r w:rsidDel="00000000" w:rsidR="00000000" w:rsidRPr="00000000">
              <w:rPr>
                <w:rtl w:val="0"/>
              </w:rPr>
            </w:r>
          </w:p>
        </w:tc>
        <w:tc>
          <w:tcPr>
            <w:vAlign w:val="bottom"/>
          </w:tcPr>
          <w:p w:rsidR="00000000" w:rsidDel="00000000" w:rsidP="00000000" w:rsidRDefault="00000000" w:rsidRPr="00000000" w14:paraId="00000672">
            <w:pPr>
              <w:rPr>
                <w:sz w:val="24"/>
                <w:szCs w:val="24"/>
              </w:rPr>
            </w:pPr>
            <w:r w:rsidDel="00000000" w:rsidR="00000000" w:rsidRPr="00000000">
              <w:rPr>
                <w:rtl w:val="0"/>
              </w:rPr>
            </w:r>
          </w:p>
        </w:tc>
        <w:tc>
          <w:tcPr>
            <w:vAlign w:val="bottom"/>
          </w:tcPr>
          <w:p w:rsidR="00000000" w:rsidDel="00000000" w:rsidP="00000000" w:rsidRDefault="00000000" w:rsidRPr="00000000" w14:paraId="00000673">
            <w:pPr>
              <w:rPr>
                <w:sz w:val="24"/>
                <w:szCs w:val="24"/>
              </w:rPr>
            </w:pPr>
            <w:r w:rsidDel="00000000" w:rsidR="00000000" w:rsidRPr="00000000">
              <w:rPr>
                <w:rtl w:val="0"/>
              </w:rPr>
            </w:r>
          </w:p>
        </w:tc>
        <w:tc>
          <w:tcPr>
            <w:vAlign w:val="bottom"/>
          </w:tcPr>
          <w:p w:rsidR="00000000" w:rsidDel="00000000" w:rsidP="00000000" w:rsidRDefault="00000000" w:rsidRPr="00000000" w14:paraId="00000674">
            <w:pPr>
              <w:ind w:left="74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675">
            <w:pPr>
              <w:ind w:left="140" w:firstLine="0"/>
              <w:rPr>
                <w:sz w:val="20"/>
                <w:szCs w:val="20"/>
              </w:rPr>
            </w:pPr>
            <w:r w:rsidDel="00000000" w:rsidR="00000000" w:rsidRPr="00000000">
              <w:rPr>
                <w:sz w:val="24"/>
                <w:szCs w:val="24"/>
                <w:rtl w:val="0"/>
              </w:rPr>
              <w:t xml:space="preserve">Утки</w:t>
            </w:r>
            <w:r w:rsidDel="00000000" w:rsidR="00000000" w:rsidRPr="00000000">
              <w:rPr>
                <w:rtl w:val="0"/>
              </w:rPr>
            </w:r>
          </w:p>
        </w:tc>
      </w:tr>
      <w:tr>
        <w:trPr>
          <w:cantSplit w:val="0"/>
          <w:trHeight w:val="295" w:hRule="atLeast"/>
          <w:tblHeader w:val="0"/>
        </w:trPr>
        <w:tc>
          <w:tcPr>
            <w:vAlign w:val="bottom"/>
          </w:tcPr>
          <w:p w:rsidR="00000000" w:rsidDel="00000000" w:rsidP="00000000" w:rsidRDefault="00000000" w:rsidRPr="00000000" w14:paraId="00000676">
            <w:pPr>
              <w:rPr>
                <w:sz w:val="24"/>
                <w:szCs w:val="24"/>
              </w:rPr>
            </w:pPr>
            <w:r w:rsidDel="00000000" w:rsidR="00000000" w:rsidRPr="00000000">
              <w:rPr>
                <w:rtl w:val="0"/>
              </w:rPr>
            </w:r>
          </w:p>
        </w:tc>
        <w:tc>
          <w:tcPr>
            <w:vAlign w:val="bottom"/>
          </w:tcPr>
          <w:p w:rsidR="00000000" w:rsidDel="00000000" w:rsidP="00000000" w:rsidRDefault="00000000" w:rsidRPr="00000000" w14:paraId="00000677">
            <w:pPr>
              <w:rPr>
                <w:sz w:val="24"/>
                <w:szCs w:val="24"/>
              </w:rPr>
            </w:pPr>
            <w:r w:rsidDel="00000000" w:rsidR="00000000" w:rsidRPr="00000000">
              <w:rPr>
                <w:rtl w:val="0"/>
              </w:rPr>
            </w:r>
          </w:p>
        </w:tc>
        <w:tc>
          <w:tcPr>
            <w:vAlign w:val="bottom"/>
          </w:tcPr>
          <w:p w:rsidR="00000000" w:rsidDel="00000000" w:rsidP="00000000" w:rsidRDefault="00000000" w:rsidRPr="00000000" w14:paraId="00000678">
            <w:pPr>
              <w:rPr>
                <w:sz w:val="24"/>
                <w:szCs w:val="24"/>
              </w:rPr>
            </w:pPr>
            <w:r w:rsidDel="00000000" w:rsidR="00000000" w:rsidRPr="00000000">
              <w:rPr>
                <w:rtl w:val="0"/>
              </w:rPr>
            </w:r>
          </w:p>
        </w:tc>
        <w:tc>
          <w:tcPr>
            <w:vAlign w:val="bottom"/>
          </w:tcPr>
          <w:p w:rsidR="00000000" w:rsidDel="00000000" w:rsidP="00000000" w:rsidRDefault="00000000" w:rsidRPr="00000000" w14:paraId="00000679">
            <w:pPr>
              <w:rPr>
                <w:sz w:val="24"/>
                <w:szCs w:val="24"/>
              </w:rPr>
            </w:pPr>
            <w:r w:rsidDel="00000000" w:rsidR="00000000" w:rsidRPr="00000000">
              <w:rPr>
                <w:rtl w:val="0"/>
              </w:rPr>
            </w:r>
          </w:p>
        </w:tc>
        <w:tc>
          <w:tcPr>
            <w:vAlign w:val="bottom"/>
          </w:tcPr>
          <w:p w:rsidR="00000000" w:rsidDel="00000000" w:rsidP="00000000" w:rsidRDefault="00000000" w:rsidRPr="00000000" w14:paraId="0000067A">
            <w:pPr>
              <w:rPr>
                <w:sz w:val="24"/>
                <w:szCs w:val="24"/>
              </w:rPr>
            </w:pPr>
            <w:r w:rsidDel="00000000" w:rsidR="00000000" w:rsidRPr="00000000">
              <w:rPr>
                <w:rtl w:val="0"/>
              </w:rPr>
            </w:r>
          </w:p>
        </w:tc>
        <w:tc>
          <w:tcPr>
            <w:vAlign w:val="bottom"/>
          </w:tcPr>
          <w:p w:rsidR="00000000" w:rsidDel="00000000" w:rsidP="00000000" w:rsidRDefault="00000000" w:rsidRPr="00000000" w14:paraId="0000067B">
            <w:pPr>
              <w:ind w:left="74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67C">
            <w:pPr>
              <w:ind w:left="140" w:firstLine="0"/>
              <w:rPr>
                <w:sz w:val="20"/>
                <w:szCs w:val="20"/>
              </w:rPr>
            </w:pPr>
            <w:r w:rsidDel="00000000" w:rsidR="00000000" w:rsidRPr="00000000">
              <w:rPr>
                <w:sz w:val="24"/>
                <w:szCs w:val="24"/>
                <w:rtl w:val="0"/>
              </w:rPr>
              <w:t xml:space="preserve">Журавли</w:t>
            </w:r>
            <w:r w:rsidDel="00000000" w:rsidR="00000000" w:rsidRPr="00000000">
              <w:rPr>
                <w:rtl w:val="0"/>
              </w:rPr>
            </w:r>
          </w:p>
        </w:tc>
      </w:tr>
      <w:tr>
        <w:trPr>
          <w:cantSplit w:val="0"/>
          <w:trHeight w:val="293" w:hRule="atLeast"/>
          <w:tblHeader w:val="0"/>
        </w:trPr>
        <w:tc>
          <w:tcPr>
            <w:vAlign w:val="bottom"/>
          </w:tcPr>
          <w:p w:rsidR="00000000" w:rsidDel="00000000" w:rsidP="00000000" w:rsidRDefault="00000000" w:rsidRPr="00000000" w14:paraId="0000067D">
            <w:pPr>
              <w:rPr>
                <w:sz w:val="24"/>
                <w:szCs w:val="24"/>
              </w:rPr>
            </w:pPr>
            <w:r w:rsidDel="00000000" w:rsidR="00000000" w:rsidRPr="00000000">
              <w:rPr>
                <w:rtl w:val="0"/>
              </w:rPr>
            </w:r>
          </w:p>
        </w:tc>
        <w:tc>
          <w:tcPr>
            <w:vAlign w:val="bottom"/>
          </w:tcPr>
          <w:p w:rsidR="00000000" w:rsidDel="00000000" w:rsidP="00000000" w:rsidRDefault="00000000" w:rsidRPr="00000000" w14:paraId="0000067E">
            <w:pPr>
              <w:rPr>
                <w:sz w:val="24"/>
                <w:szCs w:val="24"/>
              </w:rPr>
            </w:pPr>
            <w:r w:rsidDel="00000000" w:rsidR="00000000" w:rsidRPr="00000000">
              <w:rPr>
                <w:rtl w:val="0"/>
              </w:rPr>
            </w:r>
          </w:p>
        </w:tc>
        <w:tc>
          <w:tcPr>
            <w:vAlign w:val="bottom"/>
          </w:tcPr>
          <w:p w:rsidR="00000000" w:rsidDel="00000000" w:rsidP="00000000" w:rsidRDefault="00000000" w:rsidRPr="00000000" w14:paraId="0000067F">
            <w:pPr>
              <w:rPr>
                <w:sz w:val="24"/>
                <w:szCs w:val="24"/>
              </w:rPr>
            </w:pPr>
            <w:r w:rsidDel="00000000" w:rsidR="00000000" w:rsidRPr="00000000">
              <w:rPr>
                <w:rtl w:val="0"/>
              </w:rPr>
            </w:r>
          </w:p>
        </w:tc>
        <w:tc>
          <w:tcPr>
            <w:vAlign w:val="bottom"/>
          </w:tcPr>
          <w:p w:rsidR="00000000" w:rsidDel="00000000" w:rsidP="00000000" w:rsidRDefault="00000000" w:rsidRPr="00000000" w14:paraId="00000680">
            <w:pPr>
              <w:rPr>
                <w:sz w:val="24"/>
                <w:szCs w:val="24"/>
              </w:rPr>
            </w:pPr>
            <w:r w:rsidDel="00000000" w:rsidR="00000000" w:rsidRPr="00000000">
              <w:rPr>
                <w:rtl w:val="0"/>
              </w:rPr>
            </w:r>
          </w:p>
        </w:tc>
        <w:tc>
          <w:tcPr>
            <w:vAlign w:val="bottom"/>
          </w:tcPr>
          <w:p w:rsidR="00000000" w:rsidDel="00000000" w:rsidP="00000000" w:rsidRDefault="00000000" w:rsidRPr="00000000" w14:paraId="00000681">
            <w:pPr>
              <w:rPr>
                <w:sz w:val="24"/>
                <w:szCs w:val="24"/>
              </w:rPr>
            </w:pPr>
            <w:r w:rsidDel="00000000" w:rsidR="00000000" w:rsidRPr="00000000">
              <w:rPr>
                <w:rtl w:val="0"/>
              </w:rPr>
            </w:r>
          </w:p>
        </w:tc>
        <w:tc>
          <w:tcPr>
            <w:vAlign w:val="bottom"/>
          </w:tcPr>
          <w:p w:rsidR="00000000" w:rsidDel="00000000" w:rsidP="00000000" w:rsidRDefault="00000000" w:rsidRPr="00000000" w14:paraId="00000682">
            <w:pPr>
              <w:ind w:left="74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683">
            <w:pPr>
              <w:ind w:left="140" w:firstLine="0"/>
              <w:rPr>
                <w:sz w:val="20"/>
                <w:szCs w:val="20"/>
              </w:rPr>
            </w:pPr>
            <w:r w:rsidDel="00000000" w:rsidR="00000000" w:rsidRPr="00000000">
              <w:rPr>
                <w:sz w:val="24"/>
                <w:szCs w:val="24"/>
                <w:rtl w:val="0"/>
              </w:rPr>
              <w:t xml:space="preserve">Медведь</w:t>
            </w:r>
            <w:r w:rsidDel="00000000" w:rsidR="00000000" w:rsidRPr="00000000">
              <w:rPr>
                <w:rtl w:val="0"/>
              </w:rPr>
            </w:r>
          </w:p>
        </w:tc>
      </w:tr>
      <w:tr>
        <w:trPr>
          <w:cantSplit w:val="0"/>
          <w:trHeight w:val="293" w:hRule="atLeast"/>
          <w:tblHeader w:val="0"/>
        </w:trPr>
        <w:tc>
          <w:tcPr>
            <w:vAlign w:val="bottom"/>
          </w:tcPr>
          <w:p w:rsidR="00000000" w:rsidDel="00000000" w:rsidP="00000000" w:rsidRDefault="00000000" w:rsidRPr="00000000" w14:paraId="00000684">
            <w:pPr>
              <w:rPr>
                <w:sz w:val="24"/>
                <w:szCs w:val="24"/>
              </w:rPr>
            </w:pPr>
            <w:r w:rsidDel="00000000" w:rsidR="00000000" w:rsidRPr="00000000">
              <w:rPr>
                <w:rtl w:val="0"/>
              </w:rPr>
            </w:r>
          </w:p>
        </w:tc>
        <w:tc>
          <w:tcPr>
            <w:vAlign w:val="bottom"/>
          </w:tcPr>
          <w:p w:rsidR="00000000" w:rsidDel="00000000" w:rsidP="00000000" w:rsidRDefault="00000000" w:rsidRPr="00000000" w14:paraId="00000685">
            <w:pPr>
              <w:rPr>
                <w:sz w:val="24"/>
                <w:szCs w:val="24"/>
              </w:rPr>
            </w:pPr>
            <w:r w:rsidDel="00000000" w:rsidR="00000000" w:rsidRPr="00000000">
              <w:rPr>
                <w:rtl w:val="0"/>
              </w:rPr>
            </w:r>
          </w:p>
        </w:tc>
        <w:tc>
          <w:tcPr>
            <w:vAlign w:val="bottom"/>
          </w:tcPr>
          <w:p w:rsidR="00000000" w:rsidDel="00000000" w:rsidP="00000000" w:rsidRDefault="00000000" w:rsidRPr="00000000" w14:paraId="00000686">
            <w:pPr>
              <w:rPr>
                <w:sz w:val="24"/>
                <w:szCs w:val="24"/>
              </w:rPr>
            </w:pPr>
            <w:r w:rsidDel="00000000" w:rsidR="00000000" w:rsidRPr="00000000">
              <w:rPr>
                <w:rtl w:val="0"/>
              </w:rPr>
            </w:r>
          </w:p>
        </w:tc>
        <w:tc>
          <w:tcPr>
            <w:vAlign w:val="bottom"/>
          </w:tcPr>
          <w:p w:rsidR="00000000" w:rsidDel="00000000" w:rsidP="00000000" w:rsidRDefault="00000000" w:rsidRPr="00000000" w14:paraId="00000687">
            <w:pPr>
              <w:rPr>
                <w:sz w:val="24"/>
                <w:szCs w:val="24"/>
              </w:rPr>
            </w:pPr>
            <w:r w:rsidDel="00000000" w:rsidR="00000000" w:rsidRPr="00000000">
              <w:rPr>
                <w:rtl w:val="0"/>
              </w:rPr>
            </w:r>
          </w:p>
        </w:tc>
        <w:tc>
          <w:tcPr>
            <w:vAlign w:val="bottom"/>
          </w:tcPr>
          <w:p w:rsidR="00000000" w:rsidDel="00000000" w:rsidP="00000000" w:rsidRDefault="00000000" w:rsidRPr="00000000" w14:paraId="00000688">
            <w:pPr>
              <w:rPr>
                <w:sz w:val="24"/>
                <w:szCs w:val="24"/>
              </w:rPr>
            </w:pPr>
            <w:r w:rsidDel="00000000" w:rsidR="00000000" w:rsidRPr="00000000">
              <w:rPr>
                <w:rtl w:val="0"/>
              </w:rPr>
            </w:r>
          </w:p>
        </w:tc>
        <w:tc>
          <w:tcPr>
            <w:vAlign w:val="bottom"/>
          </w:tcPr>
          <w:p w:rsidR="00000000" w:rsidDel="00000000" w:rsidP="00000000" w:rsidRDefault="00000000" w:rsidRPr="00000000" w14:paraId="00000689">
            <w:pPr>
              <w:ind w:left="74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68A">
            <w:pPr>
              <w:ind w:left="140" w:firstLine="0"/>
              <w:rPr>
                <w:sz w:val="20"/>
                <w:szCs w:val="20"/>
              </w:rPr>
            </w:pPr>
            <w:r w:rsidDel="00000000" w:rsidR="00000000" w:rsidRPr="00000000">
              <w:rPr>
                <w:sz w:val="24"/>
                <w:szCs w:val="24"/>
                <w:rtl w:val="0"/>
              </w:rPr>
              <w:t xml:space="preserve">Дятел</w:t>
            </w:r>
            <w:r w:rsidDel="00000000" w:rsidR="00000000" w:rsidRPr="00000000">
              <w:rPr>
                <w:rtl w:val="0"/>
              </w:rPr>
            </w:r>
          </w:p>
        </w:tc>
      </w:tr>
      <w:tr>
        <w:trPr>
          <w:cantSplit w:val="0"/>
          <w:trHeight w:val="293" w:hRule="atLeast"/>
          <w:tblHeader w:val="0"/>
        </w:trPr>
        <w:tc>
          <w:tcPr>
            <w:vAlign w:val="bottom"/>
          </w:tcPr>
          <w:p w:rsidR="00000000" w:rsidDel="00000000" w:rsidP="00000000" w:rsidRDefault="00000000" w:rsidRPr="00000000" w14:paraId="0000068B">
            <w:pPr>
              <w:rPr>
                <w:sz w:val="24"/>
                <w:szCs w:val="24"/>
              </w:rPr>
            </w:pPr>
            <w:r w:rsidDel="00000000" w:rsidR="00000000" w:rsidRPr="00000000">
              <w:rPr>
                <w:rtl w:val="0"/>
              </w:rPr>
            </w:r>
          </w:p>
        </w:tc>
        <w:tc>
          <w:tcPr>
            <w:vAlign w:val="bottom"/>
          </w:tcPr>
          <w:p w:rsidR="00000000" w:rsidDel="00000000" w:rsidP="00000000" w:rsidRDefault="00000000" w:rsidRPr="00000000" w14:paraId="0000068C">
            <w:pPr>
              <w:rPr>
                <w:sz w:val="24"/>
                <w:szCs w:val="24"/>
              </w:rPr>
            </w:pPr>
            <w:r w:rsidDel="00000000" w:rsidR="00000000" w:rsidRPr="00000000">
              <w:rPr>
                <w:rtl w:val="0"/>
              </w:rPr>
            </w:r>
          </w:p>
        </w:tc>
        <w:tc>
          <w:tcPr>
            <w:vAlign w:val="bottom"/>
          </w:tcPr>
          <w:p w:rsidR="00000000" w:rsidDel="00000000" w:rsidP="00000000" w:rsidRDefault="00000000" w:rsidRPr="00000000" w14:paraId="0000068D">
            <w:pPr>
              <w:rPr>
                <w:sz w:val="24"/>
                <w:szCs w:val="24"/>
              </w:rPr>
            </w:pPr>
            <w:r w:rsidDel="00000000" w:rsidR="00000000" w:rsidRPr="00000000">
              <w:rPr>
                <w:rtl w:val="0"/>
              </w:rPr>
            </w:r>
          </w:p>
        </w:tc>
        <w:tc>
          <w:tcPr>
            <w:vAlign w:val="bottom"/>
          </w:tcPr>
          <w:p w:rsidR="00000000" w:rsidDel="00000000" w:rsidP="00000000" w:rsidRDefault="00000000" w:rsidRPr="00000000" w14:paraId="0000068E">
            <w:pPr>
              <w:rPr>
                <w:sz w:val="24"/>
                <w:szCs w:val="24"/>
              </w:rPr>
            </w:pPr>
            <w:r w:rsidDel="00000000" w:rsidR="00000000" w:rsidRPr="00000000">
              <w:rPr>
                <w:rtl w:val="0"/>
              </w:rPr>
            </w:r>
          </w:p>
        </w:tc>
        <w:tc>
          <w:tcPr>
            <w:vAlign w:val="bottom"/>
          </w:tcPr>
          <w:p w:rsidR="00000000" w:rsidDel="00000000" w:rsidP="00000000" w:rsidRDefault="00000000" w:rsidRPr="00000000" w14:paraId="0000068F">
            <w:pPr>
              <w:rPr>
                <w:sz w:val="24"/>
                <w:szCs w:val="24"/>
              </w:rPr>
            </w:pPr>
            <w:r w:rsidDel="00000000" w:rsidR="00000000" w:rsidRPr="00000000">
              <w:rPr>
                <w:rtl w:val="0"/>
              </w:rPr>
            </w:r>
          </w:p>
        </w:tc>
        <w:tc>
          <w:tcPr>
            <w:vAlign w:val="bottom"/>
          </w:tcPr>
          <w:p w:rsidR="00000000" w:rsidDel="00000000" w:rsidP="00000000" w:rsidRDefault="00000000" w:rsidRPr="00000000" w14:paraId="00000690">
            <w:pPr>
              <w:ind w:left="74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691">
            <w:pPr>
              <w:ind w:left="140" w:firstLine="0"/>
              <w:rPr>
                <w:sz w:val="20"/>
                <w:szCs w:val="20"/>
              </w:rPr>
            </w:pPr>
            <w:r w:rsidDel="00000000" w:rsidR="00000000" w:rsidRPr="00000000">
              <w:rPr>
                <w:sz w:val="24"/>
                <w:szCs w:val="24"/>
                <w:rtl w:val="0"/>
              </w:rPr>
              <w:t xml:space="preserve">Крокодил</w:t>
            </w:r>
            <w:r w:rsidDel="00000000" w:rsidR="00000000" w:rsidRPr="00000000">
              <w:rPr>
                <w:rtl w:val="0"/>
              </w:rPr>
            </w:r>
          </w:p>
        </w:tc>
      </w:tr>
      <w:tr>
        <w:trPr>
          <w:cantSplit w:val="0"/>
          <w:trHeight w:val="293" w:hRule="atLeast"/>
          <w:tblHeader w:val="0"/>
        </w:trPr>
        <w:tc>
          <w:tcPr>
            <w:vAlign w:val="bottom"/>
          </w:tcPr>
          <w:p w:rsidR="00000000" w:rsidDel="00000000" w:rsidP="00000000" w:rsidRDefault="00000000" w:rsidRPr="00000000" w14:paraId="00000692">
            <w:pPr>
              <w:rPr>
                <w:sz w:val="24"/>
                <w:szCs w:val="24"/>
              </w:rPr>
            </w:pPr>
            <w:r w:rsidDel="00000000" w:rsidR="00000000" w:rsidRPr="00000000">
              <w:rPr>
                <w:rtl w:val="0"/>
              </w:rPr>
            </w:r>
          </w:p>
        </w:tc>
        <w:tc>
          <w:tcPr>
            <w:vAlign w:val="bottom"/>
          </w:tcPr>
          <w:p w:rsidR="00000000" w:rsidDel="00000000" w:rsidP="00000000" w:rsidRDefault="00000000" w:rsidRPr="00000000" w14:paraId="00000693">
            <w:pPr>
              <w:rPr>
                <w:sz w:val="24"/>
                <w:szCs w:val="24"/>
              </w:rPr>
            </w:pPr>
            <w:r w:rsidDel="00000000" w:rsidR="00000000" w:rsidRPr="00000000">
              <w:rPr>
                <w:rtl w:val="0"/>
              </w:rPr>
            </w:r>
          </w:p>
        </w:tc>
        <w:tc>
          <w:tcPr>
            <w:vAlign w:val="bottom"/>
          </w:tcPr>
          <w:p w:rsidR="00000000" w:rsidDel="00000000" w:rsidP="00000000" w:rsidRDefault="00000000" w:rsidRPr="00000000" w14:paraId="00000694">
            <w:pPr>
              <w:rPr>
                <w:sz w:val="24"/>
                <w:szCs w:val="24"/>
              </w:rPr>
            </w:pPr>
            <w:r w:rsidDel="00000000" w:rsidR="00000000" w:rsidRPr="00000000">
              <w:rPr>
                <w:rtl w:val="0"/>
              </w:rPr>
            </w:r>
          </w:p>
        </w:tc>
        <w:tc>
          <w:tcPr>
            <w:vAlign w:val="bottom"/>
          </w:tcPr>
          <w:p w:rsidR="00000000" w:rsidDel="00000000" w:rsidP="00000000" w:rsidRDefault="00000000" w:rsidRPr="00000000" w14:paraId="00000695">
            <w:pPr>
              <w:rPr>
                <w:sz w:val="24"/>
                <w:szCs w:val="24"/>
              </w:rPr>
            </w:pPr>
            <w:r w:rsidDel="00000000" w:rsidR="00000000" w:rsidRPr="00000000">
              <w:rPr>
                <w:rtl w:val="0"/>
              </w:rPr>
            </w:r>
          </w:p>
        </w:tc>
        <w:tc>
          <w:tcPr>
            <w:vAlign w:val="bottom"/>
          </w:tcPr>
          <w:p w:rsidR="00000000" w:rsidDel="00000000" w:rsidP="00000000" w:rsidRDefault="00000000" w:rsidRPr="00000000" w14:paraId="00000696">
            <w:pPr>
              <w:rPr>
                <w:sz w:val="24"/>
                <w:szCs w:val="24"/>
              </w:rPr>
            </w:pPr>
            <w:r w:rsidDel="00000000" w:rsidR="00000000" w:rsidRPr="00000000">
              <w:rPr>
                <w:rtl w:val="0"/>
              </w:rPr>
            </w:r>
          </w:p>
        </w:tc>
        <w:tc>
          <w:tcPr>
            <w:vAlign w:val="bottom"/>
          </w:tcPr>
          <w:p w:rsidR="00000000" w:rsidDel="00000000" w:rsidP="00000000" w:rsidRDefault="00000000" w:rsidRPr="00000000" w14:paraId="00000697">
            <w:pPr>
              <w:ind w:left="74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698">
            <w:pPr>
              <w:ind w:left="140" w:firstLine="0"/>
              <w:rPr>
                <w:sz w:val="20"/>
                <w:szCs w:val="20"/>
              </w:rPr>
            </w:pPr>
            <w:r w:rsidDel="00000000" w:rsidR="00000000" w:rsidRPr="00000000">
              <w:rPr>
                <w:sz w:val="24"/>
                <w:szCs w:val="24"/>
                <w:rtl w:val="0"/>
              </w:rPr>
              <w:t xml:space="preserve">Воробьи</w:t>
            </w:r>
            <w:r w:rsidDel="00000000" w:rsidR="00000000" w:rsidRPr="00000000">
              <w:rPr>
                <w:rtl w:val="0"/>
              </w:rPr>
            </w:r>
          </w:p>
        </w:tc>
      </w:tr>
      <w:tr>
        <w:trPr>
          <w:cantSplit w:val="0"/>
          <w:trHeight w:val="293" w:hRule="atLeast"/>
          <w:tblHeader w:val="0"/>
        </w:trPr>
        <w:tc>
          <w:tcPr>
            <w:vAlign w:val="bottom"/>
          </w:tcPr>
          <w:p w:rsidR="00000000" w:rsidDel="00000000" w:rsidP="00000000" w:rsidRDefault="00000000" w:rsidRPr="00000000" w14:paraId="00000699">
            <w:pPr>
              <w:rPr>
                <w:sz w:val="24"/>
                <w:szCs w:val="24"/>
              </w:rPr>
            </w:pPr>
            <w:r w:rsidDel="00000000" w:rsidR="00000000" w:rsidRPr="00000000">
              <w:rPr>
                <w:rtl w:val="0"/>
              </w:rPr>
            </w:r>
          </w:p>
        </w:tc>
        <w:tc>
          <w:tcPr>
            <w:vAlign w:val="bottom"/>
          </w:tcPr>
          <w:p w:rsidR="00000000" w:rsidDel="00000000" w:rsidP="00000000" w:rsidRDefault="00000000" w:rsidRPr="00000000" w14:paraId="0000069A">
            <w:pPr>
              <w:rPr>
                <w:sz w:val="24"/>
                <w:szCs w:val="24"/>
              </w:rPr>
            </w:pPr>
            <w:r w:rsidDel="00000000" w:rsidR="00000000" w:rsidRPr="00000000">
              <w:rPr>
                <w:rtl w:val="0"/>
              </w:rPr>
            </w:r>
          </w:p>
        </w:tc>
        <w:tc>
          <w:tcPr>
            <w:vAlign w:val="bottom"/>
          </w:tcPr>
          <w:p w:rsidR="00000000" w:rsidDel="00000000" w:rsidP="00000000" w:rsidRDefault="00000000" w:rsidRPr="00000000" w14:paraId="0000069B">
            <w:pPr>
              <w:rPr>
                <w:sz w:val="24"/>
                <w:szCs w:val="24"/>
              </w:rPr>
            </w:pPr>
            <w:r w:rsidDel="00000000" w:rsidR="00000000" w:rsidRPr="00000000">
              <w:rPr>
                <w:rtl w:val="0"/>
              </w:rPr>
            </w:r>
          </w:p>
        </w:tc>
        <w:tc>
          <w:tcPr>
            <w:vAlign w:val="bottom"/>
          </w:tcPr>
          <w:p w:rsidR="00000000" w:rsidDel="00000000" w:rsidP="00000000" w:rsidRDefault="00000000" w:rsidRPr="00000000" w14:paraId="0000069C">
            <w:pPr>
              <w:rPr>
                <w:sz w:val="24"/>
                <w:szCs w:val="24"/>
              </w:rPr>
            </w:pPr>
            <w:r w:rsidDel="00000000" w:rsidR="00000000" w:rsidRPr="00000000">
              <w:rPr>
                <w:rtl w:val="0"/>
              </w:rPr>
            </w:r>
          </w:p>
        </w:tc>
        <w:tc>
          <w:tcPr>
            <w:vAlign w:val="bottom"/>
          </w:tcPr>
          <w:p w:rsidR="00000000" w:rsidDel="00000000" w:rsidP="00000000" w:rsidRDefault="00000000" w:rsidRPr="00000000" w14:paraId="0000069D">
            <w:pPr>
              <w:rPr>
                <w:sz w:val="24"/>
                <w:szCs w:val="24"/>
              </w:rPr>
            </w:pPr>
            <w:r w:rsidDel="00000000" w:rsidR="00000000" w:rsidRPr="00000000">
              <w:rPr>
                <w:rtl w:val="0"/>
              </w:rPr>
            </w:r>
          </w:p>
        </w:tc>
        <w:tc>
          <w:tcPr>
            <w:vAlign w:val="bottom"/>
          </w:tcPr>
          <w:p w:rsidR="00000000" w:rsidDel="00000000" w:rsidP="00000000" w:rsidRDefault="00000000" w:rsidRPr="00000000" w14:paraId="0000069E">
            <w:pPr>
              <w:ind w:left="74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69F">
            <w:pPr>
              <w:ind w:left="140" w:firstLine="0"/>
              <w:rPr>
                <w:sz w:val="20"/>
                <w:szCs w:val="20"/>
              </w:rPr>
            </w:pPr>
            <w:r w:rsidDel="00000000" w:rsidR="00000000" w:rsidRPr="00000000">
              <w:rPr>
                <w:sz w:val="24"/>
                <w:szCs w:val="24"/>
                <w:rtl w:val="0"/>
              </w:rPr>
              <w:t xml:space="preserve">Антилопа</w:t>
            </w:r>
            <w:r w:rsidDel="00000000" w:rsidR="00000000" w:rsidRPr="00000000">
              <w:rPr>
                <w:rtl w:val="0"/>
              </w:rPr>
            </w:r>
          </w:p>
        </w:tc>
      </w:tr>
      <w:tr>
        <w:trPr>
          <w:cantSplit w:val="0"/>
          <w:trHeight w:val="531" w:hRule="atLeast"/>
          <w:tblHeader w:val="0"/>
        </w:trPr>
        <w:tc>
          <w:tcPr>
            <w:gridSpan w:val="5"/>
            <w:vAlign w:val="bottom"/>
          </w:tcPr>
          <w:p w:rsidR="00000000" w:rsidDel="00000000" w:rsidP="00000000" w:rsidRDefault="00000000" w:rsidRPr="00000000" w14:paraId="000006A0">
            <w:pPr>
              <w:rPr>
                <w:sz w:val="20"/>
                <w:szCs w:val="20"/>
              </w:rPr>
            </w:pPr>
            <w:r w:rsidDel="00000000" w:rsidR="00000000" w:rsidRPr="00000000">
              <w:rPr>
                <w:sz w:val="24"/>
                <w:szCs w:val="24"/>
                <w:rtl w:val="0"/>
              </w:rPr>
              <w:t xml:space="preserve">Русские народные песни:</w:t>
            </w:r>
            <w:r w:rsidDel="00000000" w:rsidR="00000000" w:rsidRPr="00000000">
              <w:rPr>
                <w:rtl w:val="0"/>
              </w:rPr>
            </w:r>
          </w:p>
        </w:tc>
        <w:tc>
          <w:tcPr>
            <w:vAlign w:val="bottom"/>
          </w:tcPr>
          <w:p w:rsidR="00000000" w:rsidDel="00000000" w:rsidP="00000000" w:rsidRDefault="00000000" w:rsidRPr="00000000" w14:paraId="000006A5">
            <w:pPr>
              <w:ind w:left="74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6A6">
            <w:pPr>
              <w:ind w:left="140" w:firstLine="0"/>
              <w:rPr>
                <w:sz w:val="20"/>
                <w:szCs w:val="20"/>
              </w:rPr>
            </w:pPr>
            <w:r w:rsidDel="00000000" w:rsidR="00000000" w:rsidRPr="00000000">
              <w:rPr>
                <w:sz w:val="24"/>
                <w:szCs w:val="24"/>
                <w:rtl w:val="0"/>
              </w:rPr>
              <w:t xml:space="preserve">Ах, вы сени мои, сени</w:t>
            </w:r>
            <w:r w:rsidDel="00000000" w:rsidR="00000000" w:rsidRPr="00000000">
              <w:rPr>
                <w:rtl w:val="0"/>
              </w:rPr>
            </w:r>
          </w:p>
        </w:tc>
      </w:tr>
      <w:tr>
        <w:trPr>
          <w:cantSplit w:val="0"/>
          <w:trHeight w:val="313" w:hRule="atLeast"/>
          <w:tblHeader w:val="0"/>
        </w:trPr>
        <w:tc>
          <w:tcPr>
            <w:tcBorders>
              <w:top w:color="000000" w:space="0" w:sz="8" w:val="single"/>
            </w:tcBorders>
            <w:vAlign w:val="bottom"/>
          </w:tcPr>
          <w:p w:rsidR="00000000" w:rsidDel="00000000" w:rsidP="00000000" w:rsidRDefault="00000000" w:rsidRPr="00000000" w14:paraId="000006A7">
            <w:pPr>
              <w:rPr>
                <w:sz w:val="24"/>
                <w:szCs w:val="24"/>
              </w:rPr>
            </w:pPr>
            <w:r w:rsidDel="00000000" w:rsidR="00000000" w:rsidRPr="00000000">
              <w:rPr>
                <w:rtl w:val="0"/>
              </w:rPr>
            </w:r>
          </w:p>
        </w:tc>
        <w:tc>
          <w:tcPr>
            <w:tcBorders>
              <w:top w:color="000000" w:space="0" w:sz="8" w:val="single"/>
            </w:tcBorders>
            <w:vAlign w:val="bottom"/>
          </w:tcPr>
          <w:p w:rsidR="00000000" w:rsidDel="00000000" w:rsidP="00000000" w:rsidRDefault="00000000" w:rsidRPr="00000000" w14:paraId="000006A8">
            <w:pPr>
              <w:rPr>
                <w:sz w:val="24"/>
                <w:szCs w:val="24"/>
              </w:rPr>
            </w:pPr>
            <w:r w:rsidDel="00000000" w:rsidR="00000000" w:rsidRPr="00000000">
              <w:rPr>
                <w:rtl w:val="0"/>
              </w:rPr>
            </w:r>
          </w:p>
        </w:tc>
        <w:tc>
          <w:tcPr>
            <w:tcBorders>
              <w:top w:color="000000" w:space="0" w:sz="8" w:val="single"/>
            </w:tcBorders>
            <w:vAlign w:val="bottom"/>
          </w:tcPr>
          <w:p w:rsidR="00000000" w:rsidDel="00000000" w:rsidP="00000000" w:rsidRDefault="00000000" w:rsidRPr="00000000" w14:paraId="000006A9">
            <w:pPr>
              <w:rPr>
                <w:sz w:val="24"/>
                <w:szCs w:val="24"/>
              </w:rPr>
            </w:pPr>
            <w:r w:rsidDel="00000000" w:rsidR="00000000" w:rsidRPr="00000000">
              <w:rPr>
                <w:rtl w:val="0"/>
              </w:rPr>
            </w:r>
          </w:p>
        </w:tc>
        <w:tc>
          <w:tcPr>
            <w:vAlign w:val="bottom"/>
          </w:tcPr>
          <w:p w:rsidR="00000000" w:rsidDel="00000000" w:rsidP="00000000" w:rsidRDefault="00000000" w:rsidRPr="00000000" w14:paraId="000006AA">
            <w:pPr>
              <w:rPr>
                <w:sz w:val="24"/>
                <w:szCs w:val="24"/>
              </w:rPr>
            </w:pPr>
            <w:r w:rsidDel="00000000" w:rsidR="00000000" w:rsidRPr="00000000">
              <w:rPr>
                <w:rtl w:val="0"/>
              </w:rPr>
            </w:r>
          </w:p>
        </w:tc>
        <w:tc>
          <w:tcPr>
            <w:vAlign w:val="bottom"/>
          </w:tcPr>
          <w:p w:rsidR="00000000" w:rsidDel="00000000" w:rsidP="00000000" w:rsidRDefault="00000000" w:rsidRPr="00000000" w14:paraId="000006AB">
            <w:pPr>
              <w:rPr>
                <w:sz w:val="24"/>
                <w:szCs w:val="24"/>
              </w:rPr>
            </w:pPr>
            <w:r w:rsidDel="00000000" w:rsidR="00000000" w:rsidRPr="00000000">
              <w:rPr>
                <w:rtl w:val="0"/>
              </w:rPr>
            </w:r>
          </w:p>
        </w:tc>
        <w:tc>
          <w:tcPr>
            <w:gridSpan w:val="2"/>
            <w:vAlign w:val="bottom"/>
          </w:tcPr>
          <w:p w:rsidR="00000000" w:rsidDel="00000000" w:rsidP="00000000" w:rsidRDefault="00000000" w:rsidRPr="00000000" w14:paraId="000006AC">
            <w:pPr>
              <w:ind w:left="74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sz w:val="24"/>
                <w:szCs w:val="24"/>
                <w:rtl w:val="0"/>
              </w:rPr>
              <w:t xml:space="preserve">  Во саду ли в огороде</w:t>
            </w:r>
            <w:r w:rsidDel="00000000" w:rsidR="00000000" w:rsidRPr="00000000">
              <w:rPr>
                <w:rtl w:val="0"/>
              </w:rPr>
            </w:r>
          </w:p>
        </w:tc>
      </w:tr>
      <w:tr>
        <w:trPr>
          <w:cantSplit w:val="0"/>
          <w:trHeight w:val="293" w:hRule="atLeast"/>
          <w:tblHeader w:val="0"/>
        </w:trPr>
        <w:tc>
          <w:tcPr>
            <w:vAlign w:val="bottom"/>
          </w:tcPr>
          <w:p w:rsidR="00000000" w:rsidDel="00000000" w:rsidP="00000000" w:rsidRDefault="00000000" w:rsidRPr="00000000" w14:paraId="000006AE">
            <w:pPr>
              <w:rPr>
                <w:sz w:val="24"/>
                <w:szCs w:val="24"/>
              </w:rPr>
            </w:pPr>
            <w:r w:rsidDel="00000000" w:rsidR="00000000" w:rsidRPr="00000000">
              <w:rPr>
                <w:rtl w:val="0"/>
              </w:rPr>
            </w:r>
          </w:p>
        </w:tc>
        <w:tc>
          <w:tcPr>
            <w:vAlign w:val="bottom"/>
          </w:tcPr>
          <w:p w:rsidR="00000000" w:rsidDel="00000000" w:rsidP="00000000" w:rsidRDefault="00000000" w:rsidRPr="00000000" w14:paraId="000006AF">
            <w:pPr>
              <w:rPr>
                <w:sz w:val="24"/>
                <w:szCs w:val="24"/>
              </w:rPr>
            </w:pPr>
            <w:r w:rsidDel="00000000" w:rsidR="00000000" w:rsidRPr="00000000">
              <w:rPr>
                <w:rtl w:val="0"/>
              </w:rPr>
            </w:r>
          </w:p>
        </w:tc>
        <w:tc>
          <w:tcPr>
            <w:vAlign w:val="bottom"/>
          </w:tcPr>
          <w:p w:rsidR="00000000" w:rsidDel="00000000" w:rsidP="00000000" w:rsidRDefault="00000000" w:rsidRPr="00000000" w14:paraId="000006B0">
            <w:pPr>
              <w:rPr>
                <w:sz w:val="24"/>
                <w:szCs w:val="24"/>
              </w:rPr>
            </w:pPr>
            <w:r w:rsidDel="00000000" w:rsidR="00000000" w:rsidRPr="00000000">
              <w:rPr>
                <w:rtl w:val="0"/>
              </w:rPr>
            </w:r>
          </w:p>
        </w:tc>
        <w:tc>
          <w:tcPr>
            <w:vAlign w:val="bottom"/>
          </w:tcPr>
          <w:p w:rsidR="00000000" w:rsidDel="00000000" w:rsidP="00000000" w:rsidRDefault="00000000" w:rsidRPr="00000000" w14:paraId="000006B1">
            <w:pPr>
              <w:rPr>
                <w:sz w:val="24"/>
                <w:szCs w:val="24"/>
              </w:rPr>
            </w:pPr>
            <w:r w:rsidDel="00000000" w:rsidR="00000000" w:rsidRPr="00000000">
              <w:rPr>
                <w:rtl w:val="0"/>
              </w:rPr>
            </w:r>
          </w:p>
        </w:tc>
        <w:tc>
          <w:tcPr>
            <w:vAlign w:val="bottom"/>
          </w:tcPr>
          <w:p w:rsidR="00000000" w:rsidDel="00000000" w:rsidP="00000000" w:rsidRDefault="00000000" w:rsidRPr="00000000" w14:paraId="000006B2">
            <w:pPr>
              <w:rPr>
                <w:sz w:val="24"/>
                <w:szCs w:val="24"/>
              </w:rPr>
            </w:pPr>
            <w:r w:rsidDel="00000000" w:rsidR="00000000" w:rsidRPr="00000000">
              <w:rPr>
                <w:rtl w:val="0"/>
              </w:rPr>
            </w:r>
          </w:p>
        </w:tc>
        <w:tc>
          <w:tcPr>
            <w:gridSpan w:val="2"/>
            <w:vAlign w:val="bottom"/>
          </w:tcPr>
          <w:p w:rsidR="00000000" w:rsidDel="00000000" w:rsidP="00000000" w:rsidRDefault="00000000" w:rsidRPr="00000000" w14:paraId="000006B3">
            <w:pPr>
              <w:ind w:left="74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sz w:val="24"/>
                <w:szCs w:val="24"/>
                <w:rtl w:val="0"/>
              </w:rPr>
              <w:t xml:space="preserve">  Уж как по мосту-мосточку</w:t>
            </w:r>
            <w:r w:rsidDel="00000000" w:rsidR="00000000" w:rsidRPr="00000000">
              <w:rPr>
                <w:rtl w:val="0"/>
              </w:rPr>
            </w:r>
          </w:p>
        </w:tc>
      </w:tr>
      <w:tr>
        <w:trPr>
          <w:cantSplit w:val="0"/>
          <w:trHeight w:val="293" w:hRule="atLeast"/>
          <w:tblHeader w:val="0"/>
        </w:trPr>
        <w:tc>
          <w:tcPr>
            <w:vAlign w:val="bottom"/>
          </w:tcPr>
          <w:p w:rsidR="00000000" w:rsidDel="00000000" w:rsidP="00000000" w:rsidRDefault="00000000" w:rsidRPr="00000000" w14:paraId="000006B5">
            <w:pPr>
              <w:rPr>
                <w:sz w:val="24"/>
                <w:szCs w:val="24"/>
              </w:rPr>
            </w:pPr>
            <w:r w:rsidDel="00000000" w:rsidR="00000000" w:rsidRPr="00000000">
              <w:rPr>
                <w:rtl w:val="0"/>
              </w:rPr>
            </w:r>
          </w:p>
        </w:tc>
        <w:tc>
          <w:tcPr>
            <w:vAlign w:val="bottom"/>
          </w:tcPr>
          <w:p w:rsidR="00000000" w:rsidDel="00000000" w:rsidP="00000000" w:rsidRDefault="00000000" w:rsidRPr="00000000" w14:paraId="000006B6">
            <w:pPr>
              <w:rPr>
                <w:sz w:val="24"/>
                <w:szCs w:val="24"/>
              </w:rPr>
            </w:pPr>
            <w:r w:rsidDel="00000000" w:rsidR="00000000" w:rsidRPr="00000000">
              <w:rPr>
                <w:rtl w:val="0"/>
              </w:rPr>
            </w:r>
          </w:p>
        </w:tc>
        <w:tc>
          <w:tcPr>
            <w:vAlign w:val="bottom"/>
          </w:tcPr>
          <w:p w:rsidR="00000000" w:rsidDel="00000000" w:rsidP="00000000" w:rsidRDefault="00000000" w:rsidRPr="00000000" w14:paraId="000006B7">
            <w:pPr>
              <w:rPr>
                <w:sz w:val="24"/>
                <w:szCs w:val="24"/>
              </w:rPr>
            </w:pPr>
            <w:r w:rsidDel="00000000" w:rsidR="00000000" w:rsidRPr="00000000">
              <w:rPr>
                <w:rtl w:val="0"/>
              </w:rPr>
            </w:r>
          </w:p>
        </w:tc>
        <w:tc>
          <w:tcPr>
            <w:vAlign w:val="bottom"/>
          </w:tcPr>
          <w:p w:rsidR="00000000" w:rsidDel="00000000" w:rsidP="00000000" w:rsidRDefault="00000000" w:rsidRPr="00000000" w14:paraId="000006B8">
            <w:pPr>
              <w:rPr>
                <w:sz w:val="24"/>
                <w:szCs w:val="24"/>
              </w:rPr>
            </w:pPr>
            <w:r w:rsidDel="00000000" w:rsidR="00000000" w:rsidRPr="00000000">
              <w:rPr>
                <w:rtl w:val="0"/>
              </w:rPr>
            </w:r>
          </w:p>
        </w:tc>
        <w:tc>
          <w:tcPr>
            <w:vAlign w:val="bottom"/>
          </w:tcPr>
          <w:p w:rsidR="00000000" w:rsidDel="00000000" w:rsidP="00000000" w:rsidRDefault="00000000" w:rsidRPr="00000000" w14:paraId="000006B9">
            <w:pPr>
              <w:rPr>
                <w:sz w:val="24"/>
                <w:szCs w:val="24"/>
              </w:rPr>
            </w:pPr>
            <w:r w:rsidDel="00000000" w:rsidR="00000000" w:rsidRPr="00000000">
              <w:rPr>
                <w:rtl w:val="0"/>
              </w:rPr>
            </w:r>
          </w:p>
        </w:tc>
        <w:tc>
          <w:tcPr>
            <w:gridSpan w:val="2"/>
            <w:vAlign w:val="bottom"/>
          </w:tcPr>
          <w:p w:rsidR="00000000" w:rsidDel="00000000" w:rsidP="00000000" w:rsidRDefault="00000000" w:rsidRPr="00000000" w14:paraId="000006BA">
            <w:pPr>
              <w:ind w:left="74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sz w:val="24"/>
                <w:szCs w:val="24"/>
                <w:rtl w:val="0"/>
              </w:rPr>
              <w:t xml:space="preserve">  Как пошли наши подружки</w:t>
            </w:r>
            <w:r w:rsidDel="00000000" w:rsidR="00000000" w:rsidRPr="00000000">
              <w:rPr>
                <w:rtl w:val="0"/>
              </w:rPr>
            </w:r>
          </w:p>
        </w:tc>
      </w:tr>
      <w:tr>
        <w:trPr>
          <w:cantSplit w:val="0"/>
          <w:trHeight w:val="528" w:hRule="atLeast"/>
          <w:tblHeader w:val="0"/>
        </w:trPr>
        <w:tc>
          <w:tcPr>
            <w:gridSpan w:val="2"/>
            <w:tcBorders>
              <w:bottom w:color="000000" w:space="0" w:sz="8" w:val="single"/>
            </w:tcBorders>
            <w:vAlign w:val="bottom"/>
          </w:tcPr>
          <w:p w:rsidR="00000000" w:rsidDel="00000000" w:rsidP="00000000" w:rsidRDefault="00000000" w:rsidRPr="00000000" w14:paraId="000006BC">
            <w:pPr>
              <w:rPr>
                <w:sz w:val="20"/>
                <w:szCs w:val="20"/>
              </w:rPr>
            </w:pPr>
            <w:r w:rsidDel="00000000" w:rsidR="00000000" w:rsidRPr="00000000">
              <w:rPr>
                <w:sz w:val="24"/>
                <w:szCs w:val="24"/>
                <w:rtl w:val="0"/>
              </w:rPr>
              <w:t xml:space="preserve">Детская песенка</w:t>
            </w:r>
            <w:r w:rsidDel="00000000" w:rsidR="00000000" w:rsidRPr="00000000">
              <w:rPr>
                <w:rtl w:val="0"/>
              </w:rPr>
            </w:r>
          </w:p>
        </w:tc>
        <w:tc>
          <w:tcPr>
            <w:gridSpan w:val="3"/>
            <w:vAlign w:val="bottom"/>
          </w:tcPr>
          <w:p w:rsidR="00000000" w:rsidDel="00000000" w:rsidP="00000000" w:rsidRDefault="00000000" w:rsidRPr="00000000" w14:paraId="000006BE">
            <w:pPr>
              <w:rPr>
                <w:sz w:val="24"/>
                <w:szCs w:val="24"/>
              </w:rPr>
            </w:pPr>
            <w:r w:rsidDel="00000000" w:rsidR="00000000" w:rsidRPr="00000000">
              <w:rPr>
                <w:rtl w:val="0"/>
              </w:rPr>
            </w:r>
          </w:p>
        </w:tc>
        <w:tc>
          <w:tcPr>
            <w:vAlign w:val="bottom"/>
          </w:tcPr>
          <w:p w:rsidR="00000000" w:rsidDel="00000000" w:rsidP="00000000" w:rsidRDefault="00000000" w:rsidRPr="00000000" w14:paraId="000006C1">
            <w:pPr>
              <w:ind w:left="74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6C2">
            <w:pPr>
              <w:ind w:left="140" w:firstLine="0"/>
              <w:rPr>
                <w:sz w:val="20"/>
                <w:szCs w:val="20"/>
              </w:rPr>
            </w:pPr>
            <w:r w:rsidDel="00000000" w:rsidR="00000000" w:rsidRPr="00000000">
              <w:rPr>
                <w:sz w:val="24"/>
                <w:szCs w:val="24"/>
                <w:rtl w:val="0"/>
              </w:rPr>
              <w:t xml:space="preserve">Жил был у бабушки</w:t>
            </w:r>
            <w:r w:rsidDel="00000000" w:rsidR="00000000" w:rsidRPr="00000000">
              <w:rPr>
                <w:rtl w:val="0"/>
              </w:rPr>
            </w:r>
          </w:p>
        </w:tc>
      </w:tr>
      <w:tr>
        <w:trPr>
          <w:cantSplit w:val="0"/>
          <w:trHeight w:val="395" w:hRule="atLeast"/>
          <w:tblHeader w:val="0"/>
        </w:trPr>
        <w:tc>
          <w:tcPr>
            <w:gridSpan w:val="5"/>
            <w:tcBorders>
              <w:bottom w:color="000000" w:space="0" w:sz="8" w:val="single"/>
            </w:tcBorders>
            <w:vAlign w:val="bottom"/>
          </w:tcPr>
          <w:p w:rsidR="00000000" w:rsidDel="00000000" w:rsidP="00000000" w:rsidRDefault="00000000" w:rsidRPr="00000000" w14:paraId="000006C3">
            <w:pPr>
              <w:rPr>
                <w:sz w:val="20"/>
                <w:szCs w:val="20"/>
              </w:rPr>
            </w:pPr>
            <w:r w:rsidDel="00000000" w:rsidR="00000000" w:rsidRPr="00000000">
              <w:rPr>
                <w:sz w:val="24"/>
                <w:szCs w:val="24"/>
                <w:rtl w:val="0"/>
              </w:rPr>
              <w:t xml:space="preserve">Белорусские народные мелодии</w:t>
            </w:r>
            <w:r w:rsidDel="00000000" w:rsidR="00000000" w:rsidRPr="00000000">
              <w:rPr>
                <w:rtl w:val="0"/>
              </w:rPr>
            </w:r>
          </w:p>
        </w:tc>
        <w:tc>
          <w:tcPr>
            <w:vAlign w:val="bottom"/>
          </w:tcPr>
          <w:p w:rsidR="00000000" w:rsidDel="00000000" w:rsidP="00000000" w:rsidRDefault="00000000" w:rsidRPr="00000000" w14:paraId="000006C8">
            <w:pPr>
              <w:ind w:left="74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6C9">
            <w:pPr>
              <w:ind w:left="140" w:firstLine="0"/>
              <w:rPr>
                <w:sz w:val="20"/>
                <w:szCs w:val="20"/>
              </w:rPr>
            </w:pPr>
            <w:r w:rsidDel="00000000" w:rsidR="00000000" w:rsidRPr="00000000">
              <w:rPr>
                <w:sz w:val="24"/>
                <w:szCs w:val="24"/>
                <w:rtl w:val="0"/>
              </w:rPr>
              <w:t xml:space="preserve">Перепёлочка (партия ученика)</w:t>
            </w:r>
            <w:r w:rsidDel="00000000" w:rsidR="00000000" w:rsidRPr="00000000">
              <w:rPr>
                <w:rtl w:val="0"/>
              </w:rPr>
            </w:r>
          </w:p>
        </w:tc>
      </w:tr>
      <w:tr>
        <w:trPr>
          <w:cantSplit w:val="0"/>
          <w:trHeight w:val="393" w:hRule="atLeast"/>
          <w:tblHeader w:val="0"/>
        </w:trPr>
        <w:tc>
          <w:tcPr>
            <w:tcBorders>
              <w:bottom w:color="000000" w:space="0" w:sz="8" w:val="single"/>
            </w:tcBorders>
            <w:vAlign w:val="bottom"/>
          </w:tcPr>
          <w:p w:rsidR="00000000" w:rsidDel="00000000" w:rsidP="00000000" w:rsidRDefault="00000000" w:rsidRPr="00000000" w14:paraId="000006CA">
            <w:pPr>
              <w:rPr>
                <w:sz w:val="20"/>
                <w:szCs w:val="20"/>
              </w:rPr>
            </w:pPr>
            <w:r w:rsidDel="00000000" w:rsidR="00000000" w:rsidRPr="00000000">
              <w:rPr>
                <w:sz w:val="24"/>
                <w:szCs w:val="24"/>
                <w:rtl w:val="0"/>
              </w:rPr>
              <w:t xml:space="preserve">Островский А.</w:t>
            </w:r>
            <w:r w:rsidDel="00000000" w:rsidR="00000000" w:rsidRPr="00000000">
              <w:rPr>
                <w:rtl w:val="0"/>
              </w:rPr>
            </w:r>
          </w:p>
        </w:tc>
        <w:tc>
          <w:tcPr>
            <w:gridSpan w:val="4"/>
            <w:vAlign w:val="bottom"/>
          </w:tcPr>
          <w:p w:rsidR="00000000" w:rsidDel="00000000" w:rsidP="00000000" w:rsidRDefault="00000000" w:rsidRPr="00000000" w14:paraId="000006CB">
            <w:pPr>
              <w:rPr>
                <w:sz w:val="24"/>
                <w:szCs w:val="24"/>
              </w:rPr>
            </w:pPr>
            <w:r w:rsidDel="00000000" w:rsidR="00000000" w:rsidRPr="00000000">
              <w:rPr>
                <w:rtl w:val="0"/>
              </w:rPr>
            </w:r>
          </w:p>
        </w:tc>
        <w:tc>
          <w:tcPr>
            <w:vAlign w:val="bottom"/>
          </w:tcPr>
          <w:p w:rsidR="00000000" w:rsidDel="00000000" w:rsidP="00000000" w:rsidRDefault="00000000" w:rsidRPr="00000000" w14:paraId="000006CF">
            <w:pPr>
              <w:ind w:left="740" w:firstLine="0"/>
              <w:rPr>
                <w:sz w:val="20"/>
                <w:szCs w:val="20"/>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6D0">
            <w:pPr>
              <w:ind w:left="140" w:firstLine="0"/>
              <w:rPr>
                <w:sz w:val="20"/>
                <w:szCs w:val="20"/>
              </w:rPr>
            </w:pPr>
            <w:r w:rsidDel="00000000" w:rsidR="00000000" w:rsidRPr="00000000">
              <w:rPr>
                <w:sz w:val="24"/>
                <w:szCs w:val="24"/>
                <w:rtl w:val="0"/>
              </w:rPr>
              <w:t xml:space="preserve">Тик-так</w:t>
            </w:r>
            <w:r w:rsidDel="00000000" w:rsidR="00000000" w:rsidRPr="00000000">
              <w:rPr>
                <w:rtl w:val="0"/>
              </w:rPr>
            </w:r>
          </w:p>
        </w:tc>
      </w:tr>
    </w:tbl>
    <w:p w:rsidR="00000000" w:rsidDel="00000000" w:rsidP="00000000" w:rsidRDefault="00000000" w:rsidRPr="00000000" w14:paraId="000006D1">
      <w:pPr>
        <w:ind w:right="-99"/>
        <w:jc w:val="center"/>
        <w:rPr>
          <w:sz w:val="20"/>
          <w:szCs w:val="20"/>
        </w:rPr>
      </w:pPr>
      <w:r w:rsidDel="00000000" w:rsidR="00000000" w:rsidRPr="00000000">
        <w:rPr>
          <w:b w:val="1"/>
          <w:bCs w:val="1"/>
          <w:sz w:val="32"/>
          <w:szCs w:val="32"/>
          <w:rtl w:val="0"/>
        </w:rPr>
        <w:t xml:space="preserve">Рекомендуемая нотная литература</w:t>
      </w:r>
      <w:r w:rsidDel="00000000" w:rsidR="00000000" w:rsidRPr="00000000">
        <w:rPr>
          <w:rtl w:val="0"/>
        </w:rPr>
      </w:r>
    </w:p>
    <w:p w:rsidR="00000000" w:rsidDel="00000000" w:rsidP="00000000" w:rsidRDefault="00000000" w:rsidRPr="00000000" w14:paraId="000006D2">
      <w:pPr>
        <w:ind w:right="-119"/>
        <w:jc w:val="center"/>
        <w:rPr>
          <w:sz w:val="20"/>
          <w:szCs w:val="20"/>
        </w:rPr>
      </w:pPr>
      <w:r w:rsidDel="00000000" w:rsidR="00000000" w:rsidRPr="00000000">
        <w:rPr>
          <w:b w:val="1"/>
          <w:bCs w:val="1"/>
          <w:sz w:val="32"/>
          <w:szCs w:val="32"/>
          <w:rtl w:val="0"/>
        </w:rPr>
        <w:t xml:space="preserve">Основная</w:t>
      </w:r>
      <w:r w:rsidDel="00000000" w:rsidR="00000000" w:rsidRPr="00000000">
        <w:rPr>
          <w:rtl w:val="0"/>
        </w:rPr>
      </w:r>
    </w:p>
    <w:p w:rsidR="00000000" w:rsidDel="00000000" w:rsidP="00000000" w:rsidRDefault="00000000" w:rsidRPr="00000000" w14:paraId="000006D3">
      <w:pPr>
        <w:rPr>
          <w:sz w:val="20"/>
          <w:szCs w:val="20"/>
        </w:rPr>
      </w:pPr>
      <w:r w:rsidDel="00000000" w:rsidR="00000000" w:rsidRPr="00000000">
        <w:rPr>
          <w:rtl w:val="0"/>
        </w:rPr>
      </w:r>
    </w:p>
    <w:p w:rsidR="00000000" w:rsidDel="00000000" w:rsidP="00000000" w:rsidRDefault="00000000" w:rsidRPr="00000000" w14:paraId="000006D4">
      <w:pPr>
        <w:numPr>
          <w:ilvl w:val="0"/>
          <w:numId w:val="44"/>
        </w:numPr>
        <w:tabs>
          <w:tab w:val="left" w:leader="none" w:pos="1540"/>
        </w:tabs>
        <w:ind w:left="1540" w:hanging="712"/>
        <w:rPr>
          <w:sz w:val="24"/>
          <w:szCs w:val="24"/>
        </w:rPr>
      </w:pPr>
      <w:r w:rsidDel="00000000" w:rsidR="00000000" w:rsidRPr="00000000">
        <w:rPr>
          <w:sz w:val="24"/>
          <w:szCs w:val="24"/>
          <w:rtl w:val="0"/>
        </w:rPr>
        <w:t xml:space="preserve">Бакланова Н. Маленькие упражнения для начинающих. - М.-Л., 1950.</w:t>
      </w:r>
    </w:p>
    <w:p w:rsidR="00000000" w:rsidDel="00000000" w:rsidP="00000000" w:rsidRDefault="00000000" w:rsidRPr="00000000" w14:paraId="000006D5">
      <w:pPr>
        <w:numPr>
          <w:ilvl w:val="0"/>
          <w:numId w:val="44"/>
        </w:numPr>
        <w:tabs>
          <w:tab w:val="left" w:leader="none" w:pos="1540"/>
        </w:tabs>
        <w:ind w:left="120" w:firstLine="731"/>
        <w:rPr>
          <w:sz w:val="20"/>
          <w:szCs w:val="20"/>
        </w:rPr>
      </w:pPr>
      <w:r w:rsidDel="00000000" w:rsidR="00000000" w:rsidRPr="00000000">
        <w:rPr>
          <w:sz w:val="24"/>
          <w:szCs w:val="24"/>
          <w:rtl w:val="0"/>
        </w:rPr>
        <w:t xml:space="preserve">Бакланова Н. Начальные упражнения, этюды и пьесы в 24 тональностях.-М., 1987</w:t>
      </w:r>
      <w:r w:rsidDel="00000000" w:rsidR="00000000" w:rsidRPr="00000000">
        <w:rPr>
          <w:rtl w:val="0"/>
        </w:rPr>
      </w:r>
    </w:p>
    <w:p w:rsidR="00000000" w:rsidDel="00000000" w:rsidP="00000000" w:rsidRDefault="00000000" w:rsidRPr="00000000" w14:paraId="000006D6">
      <w:pPr>
        <w:numPr>
          <w:ilvl w:val="0"/>
          <w:numId w:val="45"/>
        </w:numPr>
        <w:tabs>
          <w:tab w:val="left" w:leader="none" w:pos="1540"/>
        </w:tabs>
        <w:ind w:left="1540" w:hanging="712"/>
        <w:rPr>
          <w:sz w:val="24"/>
          <w:szCs w:val="24"/>
        </w:rPr>
      </w:pPr>
      <w:r w:rsidDel="00000000" w:rsidR="00000000" w:rsidRPr="00000000">
        <w:rPr>
          <w:sz w:val="24"/>
          <w:szCs w:val="24"/>
          <w:rtl w:val="0"/>
        </w:rPr>
        <w:t xml:space="preserve">Бакланова Н. Первые уроки. - М., 1977.</w:t>
      </w:r>
    </w:p>
    <w:p w:rsidR="00000000" w:rsidDel="00000000" w:rsidP="00000000" w:rsidRDefault="00000000" w:rsidRPr="00000000" w14:paraId="000006D7">
      <w:pPr>
        <w:numPr>
          <w:ilvl w:val="0"/>
          <w:numId w:val="45"/>
        </w:numPr>
        <w:tabs>
          <w:tab w:val="left" w:leader="none" w:pos="1540"/>
        </w:tabs>
        <w:ind w:left="1540" w:hanging="712"/>
        <w:rPr>
          <w:sz w:val="24"/>
          <w:szCs w:val="24"/>
        </w:rPr>
      </w:pPr>
      <w:r w:rsidDel="00000000" w:rsidR="00000000" w:rsidRPr="00000000">
        <w:rPr>
          <w:sz w:val="24"/>
          <w:szCs w:val="24"/>
          <w:rtl w:val="0"/>
        </w:rPr>
        <w:t xml:space="preserve">Гарлицкий М. Шаг за шагом.- М., 1978.</w:t>
      </w:r>
    </w:p>
    <w:p w:rsidR="00000000" w:rsidDel="00000000" w:rsidP="00000000" w:rsidRDefault="00000000" w:rsidRPr="00000000" w14:paraId="000006D8">
      <w:pPr>
        <w:numPr>
          <w:ilvl w:val="0"/>
          <w:numId w:val="45"/>
        </w:numPr>
        <w:tabs>
          <w:tab w:val="left" w:leader="none" w:pos="1540"/>
        </w:tabs>
        <w:ind w:left="1540" w:hanging="712"/>
        <w:rPr>
          <w:sz w:val="24"/>
          <w:szCs w:val="24"/>
        </w:rPr>
      </w:pPr>
      <w:r w:rsidDel="00000000" w:rsidR="00000000" w:rsidRPr="00000000">
        <w:rPr>
          <w:sz w:val="24"/>
          <w:szCs w:val="24"/>
          <w:rtl w:val="0"/>
        </w:rPr>
        <w:t xml:space="preserve">Григорян А.Г. Начальная школа игры на скрипке. - М., 1974.</w:t>
      </w:r>
    </w:p>
    <w:p w:rsidR="00000000" w:rsidDel="00000000" w:rsidP="00000000" w:rsidRDefault="00000000" w:rsidRPr="00000000" w14:paraId="000006D9">
      <w:pPr>
        <w:numPr>
          <w:ilvl w:val="0"/>
          <w:numId w:val="45"/>
        </w:numPr>
        <w:tabs>
          <w:tab w:val="left" w:leader="none" w:pos="1540"/>
        </w:tabs>
        <w:ind w:left="1540" w:hanging="712"/>
        <w:rPr>
          <w:sz w:val="24"/>
          <w:szCs w:val="24"/>
        </w:rPr>
      </w:pPr>
      <w:r w:rsidDel="00000000" w:rsidR="00000000" w:rsidRPr="00000000">
        <w:rPr>
          <w:sz w:val="24"/>
          <w:szCs w:val="24"/>
          <w:rtl w:val="0"/>
        </w:rPr>
        <w:t xml:space="preserve">Гуревич Л., Зимина Н. Скрипичная азбука. 1, 2 тетрадь. - М., 1998.</w:t>
      </w:r>
    </w:p>
    <w:p w:rsidR="00000000" w:rsidDel="00000000" w:rsidP="00000000" w:rsidRDefault="00000000" w:rsidRPr="00000000" w14:paraId="000006DA">
      <w:pPr>
        <w:ind w:left="120" w:right="20" w:firstLine="708"/>
        <w:rPr>
          <w:sz w:val="20"/>
          <w:szCs w:val="20"/>
        </w:rPr>
      </w:pPr>
      <w:r w:rsidDel="00000000" w:rsidR="00000000" w:rsidRPr="00000000">
        <w:rPr>
          <w:sz w:val="24"/>
          <w:szCs w:val="24"/>
          <w:rtl w:val="0"/>
        </w:rPr>
        <w:t xml:space="preserve">*Для учащихся, продолжающих обучение по программе «Подготовка детей к обучению в ДШИ».</w:t>
      </w:r>
      <w:r w:rsidDel="00000000" w:rsidR="00000000" w:rsidRPr="00000000">
        <w:rPr>
          <w:rtl w:val="0"/>
        </w:rPr>
      </w:r>
    </w:p>
    <w:p w:rsidR="00000000" w:rsidDel="00000000" w:rsidP="00000000" w:rsidRDefault="00000000" w:rsidRPr="00000000" w14:paraId="000006DB">
      <w:pPr>
        <w:numPr>
          <w:ilvl w:val="1"/>
          <w:numId w:val="46"/>
        </w:numPr>
        <w:tabs>
          <w:tab w:val="left" w:leader="none" w:pos="1540"/>
        </w:tabs>
        <w:ind w:left="1540" w:hanging="712"/>
        <w:rPr>
          <w:sz w:val="24"/>
          <w:szCs w:val="24"/>
        </w:rPr>
      </w:pPr>
      <w:r w:rsidDel="00000000" w:rsidR="00000000" w:rsidRPr="00000000">
        <w:rPr>
          <w:sz w:val="24"/>
          <w:szCs w:val="24"/>
          <w:rtl w:val="0"/>
        </w:rPr>
        <w:t xml:space="preserve">Захарьина Т. Скрипичный букварь. - Л., 1959.</w:t>
      </w:r>
    </w:p>
    <w:p w:rsidR="00000000" w:rsidDel="00000000" w:rsidP="00000000" w:rsidRDefault="00000000" w:rsidRPr="00000000" w14:paraId="000006DC">
      <w:pPr>
        <w:numPr>
          <w:ilvl w:val="1"/>
          <w:numId w:val="46"/>
        </w:numPr>
        <w:tabs>
          <w:tab w:val="left" w:leader="none" w:pos="1540"/>
        </w:tabs>
        <w:ind w:left="1540" w:hanging="712"/>
        <w:rPr>
          <w:sz w:val="24"/>
          <w:szCs w:val="24"/>
        </w:rPr>
      </w:pPr>
      <w:r w:rsidDel="00000000" w:rsidR="00000000" w:rsidRPr="00000000">
        <w:rPr>
          <w:sz w:val="24"/>
          <w:szCs w:val="24"/>
          <w:rtl w:val="0"/>
        </w:rPr>
        <w:t xml:space="preserve">Йорданова Й. Букварь для самых маленьких - М., Музыка, 2009</w:t>
      </w:r>
    </w:p>
    <w:p w:rsidR="00000000" w:rsidDel="00000000" w:rsidP="00000000" w:rsidRDefault="00000000" w:rsidRPr="00000000" w14:paraId="000006DD">
      <w:pPr>
        <w:numPr>
          <w:ilvl w:val="1"/>
          <w:numId w:val="46"/>
        </w:numPr>
        <w:tabs>
          <w:tab w:val="left" w:leader="none" w:pos="1540"/>
        </w:tabs>
        <w:ind w:left="1540" w:hanging="712"/>
        <w:rPr>
          <w:sz w:val="24"/>
          <w:szCs w:val="24"/>
        </w:rPr>
      </w:pPr>
      <w:r w:rsidDel="00000000" w:rsidR="00000000" w:rsidRPr="00000000">
        <w:rPr>
          <w:sz w:val="24"/>
          <w:szCs w:val="24"/>
          <w:rtl w:val="0"/>
        </w:rPr>
        <w:t xml:space="preserve">Лепихова В. Здравствуй скрипочка - НОТ, 1993</w:t>
      </w:r>
    </w:p>
    <w:p w:rsidR="00000000" w:rsidDel="00000000" w:rsidP="00000000" w:rsidRDefault="00000000" w:rsidRPr="00000000" w14:paraId="000006DE">
      <w:pPr>
        <w:numPr>
          <w:ilvl w:val="1"/>
          <w:numId w:val="46"/>
        </w:numPr>
        <w:tabs>
          <w:tab w:val="left" w:leader="none" w:pos="1540"/>
        </w:tabs>
        <w:ind w:left="1540" w:hanging="712"/>
        <w:rPr>
          <w:sz w:val="24"/>
          <w:szCs w:val="24"/>
        </w:rPr>
      </w:pPr>
      <w:r w:rsidDel="00000000" w:rsidR="00000000" w:rsidRPr="00000000">
        <w:rPr>
          <w:sz w:val="24"/>
          <w:szCs w:val="24"/>
          <w:rtl w:val="0"/>
        </w:rPr>
        <w:t xml:space="preserve">Пилипенко Л. Азбука ритмов – М., изд. В Катанский (в электронном виде</w:t>
      </w:r>
    </w:p>
    <w:p w:rsidR="00000000" w:rsidDel="00000000" w:rsidP="00000000" w:rsidRDefault="00000000" w:rsidRPr="00000000" w14:paraId="000006DF">
      <w:pPr>
        <w:numPr>
          <w:ilvl w:val="1"/>
          <w:numId w:val="46"/>
        </w:numPr>
        <w:tabs>
          <w:tab w:val="left" w:leader="none" w:pos="1540"/>
        </w:tabs>
        <w:ind w:left="1540" w:hanging="712"/>
        <w:rPr>
          <w:sz w:val="24"/>
          <w:szCs w:val="24"/>
        </w:rPr>
      </w:pPr>
      <w:r w:rsidDel="00000000" w:rsidR="00000000" w:rsidRPr="00000000">
        <w:rPr>
          <w:sz w:val="24"/>
          <w:szCs w:val="24"/>
          <w:rtl w:val="0"/>
        </w:rPr>
        <w:t xml:space="preserve">Первые шаги. Пособие для юных скрипачей. - Минск, 1980</w:t>
      </w:r>
    </w:p>
    <w:p w:rsidR="00000000" w:rsidDel="00000000" w:rsidP="00000000" w:rsidRDefault="00000000" w:rsidRPr="00000000" w14:paraId="000006E0">
      <w:pPr>
        <w:numPr>
          <w:ilvl w:val="1"/>
          <w:numId w:val="46"/>
        </w:numPr>
        <w:tabs>
          <w:tab w:val="left" w:leader="none" w:pos="1540"/>
        </w:tabs>
        <w:ind w:left="1540" w:hanging="712"/>
        <w:rPr>
          <w:sz w:val="24"/>
          <w:szCs w:val="24"/>
        </w:rPr>
      </w:pPr>
      <w:r w:rsidDel="00000000" w:rsidR="00000000" w:rsidRPr="00000000">
        <w:rPr>
          <w:sz w:val="24"/>
          <w:szCs w:val="24"/>
          <w:rtl w:val="0"/>
        </w:rPr>
        <w:t xml:space="preserve">Родионов К. Начальные уроки игры на скрипке. 1984.</w:t>
      </w:r>
    </w:p>
    <w:p w:rsidR="00000000" w:rsidDel="00000000" w:rsidP="00000000" w:rsidRDefault="00000000" w:rsidRPr="00000000" w14:paraId="000006E1">
      <w:pPr>
        <w:numPr>
          <w:ilvl w:val="0"/>
          <w:numId w:val="46"/>
        </w:numPr>
        <w:tabs>
          <w:tab w:val="left" w:leader="none" w:pos="1540"/>
        </w:tabs>
        <w:ind w:left="300" w:hanging="180"/>
        <w:rPr>
          <w:sz w:val="24"/>
          <w:szCs w:val="24"/>
        </w:rPr>
      </w:pPr>
      <w:r w:rsidDel="00000000" w:rsidR="00000000" w:rsidRPr="00000000">
        <w:rPr>
          <w:sz w:val="24"/>
          <w:szCs w:val="24"/>
          <w:rtl w:val="0"/>
        </w:rPr>
        <w:t xml:space="preserve">Соколова Н. Методическое пособие для учащихся подготовительных групп младших классов ДМШ. Малышам-скрипачам. - Пермь, 1998.</w:t>
      </w:r>
    </w:p>
    <w:p w:rsidR="00000000" w:rsidDel="00000000" w:rsidP="00000000" w:rsidRDefault="00000000" w:rsidRPr="00000000" w14:paraId="000006E2">
      <w:pPr>
        <w:numPr>
          <w:ilvl w:val="1"/>
          <w:numId w:val="47"/>
        </w:numPr>
        <w:tabs>
          <w:tab w:val="left" w:leader="none" w:pos="1540"/>
        </w:tabs>
        <w:ind w:left="1540" w:hanging="712"/>
        <w:rPr>
          <w:sz w:val="24"/>
          <w:szCs w:val="24"/>
        </w:rPr>
      </w:pPr>
      <w:r w:rsidDel="00000000" w:rsidR="00000000" w:rsidRPr="00000000">
        <w:rPr>
          <w:sz w:val="24"/>
          <w:szCs w:val="24"/>
          <w:rtl w:val="0"/>
        </w:rPr>
        <w:t xml:space="preserve">Сосина  С.Ю.,  Шевченко  Т.И.  Разноцветные  песенки  -  ДМШ  им.</w:t>
      </w:r>
    </w:p>
    <w:p w:rsidR="00000000" w:rsidDel="00000000" w:rsidP="00000000" w:rsidRDefault="00000000" w:rsidRPr="00000000" w14:paraId="000006E3">
      <w:pPr>
        <w:ind w:left="120" w:firstLine="0"/>
        <w:rPr>
          <w:sz w:val="20"/>
          <w:szCs w:val="20"/>
        </w:rPr>
      </w:pPr>
      <w:r w:rsidDel="00000000" w:rsidR="00000000" w:rsidRPr="00000000">
        <w:rPr>
          <w:sz w:val="24"/>
          <w:szCs w:val="24"/>
          <w:rtl w:val="0"/>
        </w:rPr>
        <w:t xml:space="preserve">Чайковского г. Северск, 2006</w:t>
      </w:r>
      <w:r w:rsidDel="00000000" w:rsidR="00000000" w:rsidRPr="00000000">
        <w:rPr>
          <w:rtl w:val="0"/>
        </w:rPr>
      </w:r>
    </w:p>
    <w:p w:rsidR="00000000" w:rsidDel="00000000" w:rsidP="00000000" w:rsidRDefault="00000000" w:rsidRPr="00000000" w14:paraId="000006E4">
      <w:pPr>
        <w:numPr>
          <w:ilvl w:val="0"/>
          <w:numId w:val="48"/>
        </w:numPr>
        <w:tabs>
          <w:tab w:val="left" w:leader="none" w:pos="1540"/>
        </w:tabs>
        <w:ind w:left="1540" w:hanging="712"/>
        <w:rPr>
          <w:sz w:val="24"/>
          <w:szCs w:val="24"/>
        </w:rPr>
      </w:pPr>
      <w:r w:rsidDel="00000000" w:rsidR="00000000" w:rsidRPr="00000000">
        <w:rPr>
          <w:sz w:val="24"/>
          <w:szCs w:val="24"/>
          <w:rtl w:val="0"/>
        </w:rPr>
        <w:t xml:space="preserve">Третьяченко В. Скрипичный букварь. - Красноярск, 2007.</w:t>
      </w:r>
    </w:p>
    <w:p w:rsidR="00000000" w:rsidDel="00000000" w:rsidP="00000000" w:rsidRDefault="00000000" w:rsidRPr="00000000" w14:paraId="000006E5">
      <w:pPr>
        <w:numPr>
          <w:ilvl w:val="0"/>
          <w:numId w:val="48"/>
        </w:numPr>
        <w:tabs>
          <w:tab w:val="left" w:leader="none" w:pos="1540"/>
        </w:tabs>
        <w:ind w:left="1540" w:hanging="712"/>
        <w:rPr>
          <w:sz w:val="24"/>
          <w:szCs w:val="24"/>
        </w:rPr>
      </w:pPr>
      <w:r w:rsidDel="00000000" w:rsidR="00000000" w:rsidRPr="00000000">
        <w:rPr>
          <w:sz w:val="24"/>
          <w:szCs w:val="24"/>
          <w:rtl w:val="0"/>
        </w:rPr>
        <w:t xml:space="preserve">Хрестоматия для скрипки. ДМШ, 1-2 кл. - М., 1985</w:t>
      </w:r>
    </w:p>
    <w:p w:rsidR="00000000" w:rsidDel="00000000" w:rsidP="00000000" w:rsidRDefault="00000000" w:rsidRPr="00000000" w14:paraId="000006E6">
      <w:pPr>
        <w:numPr>
          <w:ilvl w:val="0"/>
          <w:numId w:val="48"/>
        </w:numPr>
        <w:tabs>
          <w:tab w:val="left" w:leader="none" w:pos="1540"/>
        </w:tabs>
        <w:ind w:left="1540" w:hanging="712"/>
        <w:rPr>
          <w:sz w:val="24"/>
          <w:szCs w:val="24"/>
        </w:rPr>
      </w:pPr>
      <w:r w:rsidDel="00000000" w:rsidR="00000000" w:rsidRPr="00000000">
        <w:rPr>
          <w:sz w:val="24"/>
          <w:szCs w:val="24"/>
          <w:rtl w:val="0"/>
        </w:rPr>
        <w:t xml:space="preserve">Шальман С. Я буду скрипачом. Часть 1. - Л. Советский композитор, 1984.</w:t>
      </w:r>
    </w:p>
    <w:p w:rsidR="00000000" w:rsidDel="00000000" w:rsidP="00000000" w:rsidRDefault="00000000" w:rsidRPr="00000000" w14:paraId="000006E7">
      <w:pPr>
        <w:numPr>
          <w:ilvl w:val="0"/>
          <w:numId w:val="48"/>
        </w:numPr>
        <w:tabs>
          <w:tab w:val="left" w:leader="none" w:pos="1540"/>
        </w:tabs>
        <w:ind w:left="1540" w:hanging="712"/>
        <w:rPr>
          <w:sz w:val="24"/>
          <w:szCs w:val="24"/>
        </w:rPr>
      </w:pPr>
      <w:r w:rsidDel="00000000" w:rsidR="00000000" w:rsidRPr="00000000">
        <w:rPr>
          <w:sz w:val="24"/>
          <w:szCs w:val="24"/>
          <w:rtl w:val="0"/>
        </w:rPr>
        <w:t xml:space="preserve">Шевчик  О.  Скрипичная  школа  для  начинающих.  Упражнения.  Соч.  6,</w:t>
      </w:r>
    </w:p>
    <w:p w:rsidR="00000000" w:rsidDel="00000000" w:rsidP="00000000" w:rsidRDefault="00000000" w:rsidRPr="00000000" w14:paraId="000006E8">
      <w:pPr>
        <w:ind w:left="120" w:firstLine="0"/>
        <w:rPr>
          <w:sz w:val="20"/>
          <w:szCs w:val="20"/>
        </w:rPr>
      </w:pPr>
      <w:r w:rsidDel="00000000" w:rsidR="00000000" w:rsidRPr="00000000">
        <w:rPr>
          <w:sz w:val="24"/>
          <w:szCs w:val="24"/>
          <w:rtl w:val="0"/>
        </w:rPr>
        <w:t xml:space="preserve">тетрадь 1.- М., 1969</w:t>
      </w:r>
      <w:r w:rsidDel="00000000" w:rsidR="00000000" w:rsidRPr="00000000">
        <w:rPr>
          <w:rtl w:val="0"/>
        </w:rPr>
      </w:r>
    </w:p>
    <w:p w:rsidR="00000000" w:rsidDel="00000000" w:rsidP="00000000" w:rsidRDefault="00000000" w:rsidRPr="00000000" w14:paraId="000006E9">
      <w:pPr>
        <w:numPr>
          <w:ilvl w:val="0"/>
          <w:numId w:val="49"/>
        </w:numPr>
        <w:tabs>
          <w:tab w:val="left" w:leader="none" w:pos="1540"/>
        </w:tabs>
        <w:ind w:left="1540" w:hanging="712"/>
        <w:rPr>
          <w:sz w:val="24"/>
          <w:szCs w:val="24"/>
        </w:rPr>
      </w:pPr>
      <w:r w:rsidDel="00000000" w:rsidR="00000000" w:rsidRPr="00000000">
        <w:rPr>
          <w:sz w:val="24"/>
          <w:szCs w:val="24"/>
          <w:rtl w:val="0"/>
        </w:rPr>
        <w:t xml:space="preserve">Юный скрипач. Вып. 1. Ред. К. Фортунатов. - М., 1982.</w:t>
      </w:r>
    </w:p>
    <w:p w:rsidR="00000000" w:rsidDel="00000000" w:rsidP="00000000" w:rsidRDefault="00000000" w:rsidRPr="00000000" w14:paraId="000006EA">
      <w:pPr>
        <w:numPr>
          <w:ilvl w:val="0"/>
          <w:numId w:val="49"/>
        </w:numPr>
        <w:tabs>
          <w:tab w:val="left" w:leader="none" w:pos="1540"/>
        </w:tabs>
        <w:ind w:left="120" w:firstLine="731"/>
        <w:rPr>
          <w:sz w:val="20"/>
          <w:szCs w:val="20"/>
        </w:rPr>
      </w:pPr>
      <w:r w:rsidDel="00000000" w:rsidR="00000000" w:rsidRPr="00000000">
        <w:rPr>
          <w:sz w:val="24"/>
          <w:szCs w:val="24"/>
          <w:rtl w:val="0"/>
        </w:rPr>
        <w:t xml:space="preserve">Якубовская В. Вверх по ступенькам. Начальный курс игры на скрипке. - Л.,1981.</w:t>
      </w:r>
      <w:r w:rsidDel="00000000" w:rsidR="00000000" w:rsidRPr="00000000">
        <w:rPr>
          <w:rtl w:val="0"/>
        </w:rPr>
      </w:r>
    </w:p>
    <w:p w:rsidR="00000000" w:rsidDel="00000000" w:rsidP="00000000" w:rsidRDefault="00000000" w:rsidRPr="00000000" w14:paraId="000006EB">
      <w:pPr>
        <w:ind w:right="-119"/>
        <w:jc w:val="center"/>
        <w:rPr>
          <w:sz w:val="20"/>
          <w:szCs w:val="20"/>
        </w:rPr>
      </w:pPr>
      <w:r w:rsidDel="00000000" w:rsidR="00000000" w:rsidRPr="00000000">
        <w:rPr>
          <w:b w:val="1"/>
          <w:bCs w:val="1"/>
          <w:sz w:val="32"/>
          <w:szCs w:val="32"/>
          <w:rtl w:val="0"/>
        </w:rPr>
        <w:t xml:space="preserve">Дополнительная</w:t>
      </w:r>
      <w:r w:rsidDel="00000000" w:rsidR="00000000" w:rsidRPr="00000000">
        <w:rPr>
          <w:rtl w:val="0"/>
        </w:rPr>
      </w:r>
    </w:p>
    <w:p w:rsidR="00000000" w:rsidDel="00000000" w:rsidP="00000000" w:rsidRDefault="00000000" w:rsidRPr="00000000" w14:paraId="000006EC">
      <w:pPr>
        <w:numPr>
          <w:ilvl w:val="0"/>
          <w:numId w:val="50"/>
        </w:numPr>
        <w:tabs>
          <w:tab w:val="left" w:leader="none" w:pos="1540"/>
        </w:tabs>
        <w:ind w:left="1540" w:hanging="712"/>
        <w:rPr>
          <w:sz w:val="24"/>
          <w:szCs w:val="24"/>
        </w:rPr>
      </w:pPr>
      <w:r w:rsidDel="00000000" w:rsidR="00000000" w:rsidRPr="00000000">
        <w:rPr>
          <w:sz w:val="24"/>
          <w:szCs w:val="24"/>
          <w:rtl w:val="0"/>
        </w:rPr>
        <w:t xml:space="preserve">Абелян А. Забавное сольфеджио</w:t>
      </w:r>
    </w:p>
    <w:p w:rsidR="00000000" w:rsidDel="00000000" w:rsidP="00000000" w:rsidRDefault="00000000" w:rsidRPr="00000000" w14:paraId="000006ED">
      <w:pPr>
        <w:numPr>
          <w:ilvl w:val="0"/>
          <w:numId w:val="50"/>
        </w:numPr>
        <w:tabs>
          <w:tab w:val="left" w:leader="none" w:pos="1540"/>
        </w:tabs>
        <w:ind w:left="1540" w:hanging="712"/>
        <w:rPr>
          <w:sz w:val="23"/>
          <w:szCs w:val="23"/>
        </w:rPr>
      </w:pPr>
      <w:r w:rsidDel="00000000" w:rsidR="00000000" w:rsidRPr="00000000">
        <w:rPr>
          <w:sz w:val="23"/>
          <w:szCs w:val="23"/>
          <w:rtl w:val="0"/>
        </w:rPr>
        <w:t xml:space="preserve">Ветлугина Н.А. Музыкальный букварь, Москва, 1989.</w:t>
      </w:r>
    </w:p>
    <w:p w:rsidR="00000000" w:rsidDel="00000000" w:rsidP="00000000" w:rsidRDefault="00000000" w:rsidRPr="00000000" w14:paraId="000006EE">
      <w:pPr>
        <w:numPr>
          <w:ilvl w:val="1"/>
          <w:numId w:val="52"/>
        </w:numPr>
        <w:tabs>
          <w:tab w:val="left" w:leader="none" w:pos="1540"/>
        </w:tabs>
        <w:ind w:left="1540" w:hanging="712"/>
        <w:rPr>
          <w:sz w:val="24"/>
          <w:szCs w:val="24"/>
        </w:rPr>
      </w:pPr>
      <w:r w:rsidDel="00000000" w:rsidR="00000000" w:rsidRPr="00000000">
        <w:rPr>
          <w:sz w:val="24"/>
          <w:szCs w:val="24"/>
          <w:rtl w:val="0"/>
        </w:rPr>
        <w:t xml:space="preserve">Халеева М.В. Остров фальшивых нот и Новогодние приключения скрипки. Иваново: ООО ИИТ, «А-Гриф», 2004</w:t>
      </w:r>
    </w:p>
    <w:p w:rsidR="00000000" w:rsidDel="00000000" w:rsidP="00000000" w:rsidRDefault="00000000" w:rsidRPr="00000000" w14:paraId="000006EF">
      <w:pPr>
        <w:rPr>
          <w:sz w:val="20"/>
          <w:szCs w:val="20"/>
        </w:rPr>
      </w:pPr>
      <w:r w:rsidDel="00000000" w:rsidR="00000000" w:rsidRPr="00000000">
        <w:rPr>
          <w:rtl w:val="0"/>
        </w:rPr>
      </w:r>
    </w:p>
    <w:p w:rsidR="00000000" w:rsidDel="00000000" w:rsidP="00000000" w:rsidRDefault="00000000" w:rsidRPr="00000000" w14:paraId="000006F0">
      <w:pPr>
        <w:ind w:right="-119"/>
        <w:jc w:val="center"/>
        <w:rPr>
          <w:sz w:val="20"/>
          <w:szCs w:val="20"/>
        </w:rPr>
      </w:pPr>
      <w:r w:rsidDel="00000000" w:rsidR="00000000" w:rsidRPr="00000000">
        <w:rPr>
          <w:b w:val="1"/>
          <w:bCs w:val="1"/>
          <w:sz w:val="32"/>
          <w:szCs w:val="32"/>
          <w:rtl w:val="0"/>
        </w:rPr>
        <w:t xml:space="preserve">Список использованной методической литературы и справочных пособий</w:t>
      </w:r>
      <w:r w:rsidDel="00000000" w:rsidR="00000000" w:rsidRPr="00000000">
        <w:rPr>
          <w:rtl w:val="0"/>
        </w:rPr>
      </w:r>
    </w:p>
    <w:p w:rsidR="00000000" w:rsidDel="00000000" w:rsidP="00000000" w:rsidRDefault="00000000" w:rsidRPr="00000000" w14:paraId="000006F1">
      <w:pPr>
        <w:rPr>
          <w:sz w:val="20"/>
          <w:szCs w:val="20"/>
        </w:rPr>
      </w:pPr>
      <w:r w:rsidDel="00000000" w:rsidR="00000000" w:rsidRPr="00000000">
        <w:rPr>
          <w:rtl w:val="0"/>
        </w:rPr>
      </w:r>
    </w:p>
    <w:p w:rsidR="00000000" w:rsidDel="00000000" w:rsidP="00000000" w:rsidRDefault="00000000" w:rsidRPr="00000000" w14:paraId="000006F2">
      <w:pPr>
        <w:numPr>
          <w:ilvl w:val="0"/>
          <w:numId w:val="53"/>
        </w:numPr>
        <w:tabs>
          <w:tab w:val="left" w:leader="none" w:pos="1540"/>
        </w:tabs>
        <w:ind w:left="1540" w:hanging="712"/>
        <w:rPr>
          <w:sz w:val="24"/>
          <w:szCs w:val="24"/>
        </w:rPr>
      </w:pPr>
      <w:r w:rsidDel="00000000" w:rsidR="00000000" w:rsidRPr="00000000">
        <w:rPr>
          <w:sz w:val="24"/>
          <w:szCs w:val="24"/>
          <w:rtl w:val="0"/>
        </w:rPr>
        <w:t xml:space="preserve">Баринская А. Начальное обучение скрипача. Изд. Музыка. - М., 2007</w:t>
      </w:r>
    </w:p>
    <w:p w:rsidR="00000000" w:rsidDel="00000000" w:rsidP="00000000" w:rsidRDefault="00000000" w:rsidRPr="00000000" w14:paraId="000006F3">
      <w:pPr>
        <w:numPr>
          <w:ilvl w:val="0"/>
          <w:numId w:val="53"/>
        </w:numPr>
        <w:tabs>
          <w:tab w:val="left" w:leader="none" w:pos="1540"/>
        </w:tabs>
        <w:ind w:left="120" w:firstLine="600"/>
        <w:rPr>
          <w:sz w:val="20"/>
          <w:szCs w:val="20"/>
        </w:rPr>
      </w:pPr>
      <w:r w:rsidDel="00000000" w:rsidR="00000000" w:rsidRPr="00000000">
        <w:rPr>
          <w:sz w:val="24"/>
          <w:szCs w:val="24"/>
          <w:rtl w:val="0"/>
        </w:rPr>
        <w:t xml:space="preserve">Берлянчик  М.  Как  учить  игре  на  скрипке  в  музыкальной  школе.  Изд. Классика XXI. – М., 2006 г. (в электронном виде)</w:t>
      </w:r>
      <w:r w:rsidDel="00000000" w:rsidR="00000000" w:rsidRPr="00000000">
        <w:rPr>
          <w:rtl w:val="0"/>
        </w:rPr>
      </w:r>
    </w:p>
    <w:p w:rsidR="00000000" w:rsidDel="00000000" w:rsidP="00000000" w:rsidRDefault="00000000" w:rsidRPr="00000000" w14:paraId="000006F4">
      <w:pPr>
        <w:numPr>
          <w:ilvl w:val="0"/>
          <w:numId w:val="54"/>
        </w:numPr>
        <w:tabs>
          <w:tab w:val="left" w:leader="none" w:pos="1536"/>
        </w:tabs>
        <w:ind w:left="120" w:right="20" w:firstLine="708"/>
        <w:rPr>
          <w:sz w:val="24"/>
          <w:szCs w:val="24"/>
        </w:rPr>
      </w:pPr>
      <w:r w:rsidDel="00000000" w:rsidR="00000000" w:rsidRPr="00000000">
        <w:rPr>
          <w:sz w:val="24"/>
          <w:szCs w:val="24"/>
          <w:rtl w:val="0"/>
        </w:rPr>
        <w:t xml:space="preserve">Вопросы методики начального музыкального образования. Сборник статей под ред. В. Руденко, В. Натансона. – М., 1981</w:t>
      </w:r>
    </w:p>
    <w:p w:rsidR="00000000" w:rsidDel="00000000" w:rsidP="00000000" w:rsidRDefault="00000000" w:rsidRPr="00000000" w14:paraId="000006F5">
      <w:pPr>
        <w:numPr>
          <w:ilvl w:val="0"/>
          <w:numId w:val="54"/>
        </w:numPr>
        <w:tabs>
          <w:tab w:val="left" w:leader="none" w:pos="1540"/>
        </w:tabs>
        <w:ind w:left="120" w:firstLine="600"/>
        <w:rPr>
          <w:sz w:val="20"/>
          <w:szCs w:val="20"/>
        </w:rPr>
      </w:pPr>
      <w:r w:rsidDel="00000000" w:rsidR="00000000" w:rsidRPr="00000000">
        <w:rPr>
          <w:sz w:val="24"/>
          <w:szCs w:val="24"/>
          <w:rtl w:val="0"/>
        </w:rPr>
        <w:t xml:space="preserve">Григорьев В.Ю. Методы обучения игре на скрипке. Изд. Классика – XXI. –М., 2007</w:t>
      </w:r>
      <w:r w:rsidDel="00000000" w:rsidR="00000000" w:rsidRPr="00000000">
        <w:rPr>
          <w:rtl w:val="0"/>
        </w:rPr>
      </w:r>
    </w:p>
    <w:p w:rsidR="00000000" w:rsidDel="00000000" w:rsidP="00000000" w:rsidRDefault="00000000" w:rsidRPr="00000000" w14:paraId="000006F6">
      <w:pPr>
        <w:numPr>
          <w:ilvl w:val="0"/>
          <w:numId w:val="55"/>
        </w:numPr>
        <w:tabs>
          <w:tab w:val="left" w:leader="none" w:pos="1540"/>
        </w:tabs>
        <w:ind w:left="1540" w:hanging="712"/>
        <w:rPr>
          <w:sz w:val="24"/>
          <w:szCs w:val="24"/>
        </w:rPr>
      </w:pPr>
      <w:r w:rsidDel="00000000" w:rsidR="00000000" w:rsidRPr="00000000">
        <w:rPr>
          <w:sz w:val="24"/>
          <w:szCs w:val="24"/>
          <w:rtl w:val="0"/>
        </w:rPr>
        <w:t xml:space="preserve">Йорданова Й. Букварь для маленьких скрипачей. М., 2001.</w:t>
      </w:r>
    </w:p>
    <w:p w:rsidR="00000000" w:rsidDel="00000000" w:rsidP="00000000" w:rsidRDefault="00000000" w:rsidRPr="00000000" w14:paraId="000006F7">
      <w:pPr>
        <w:numPr>
          <w:ilvl w:val="0"/>
          <w:numId w:val="55"/>
        </w:numPr>
        <w:tabs>
          <w:tab w:val="left" w:leader="none" w:pos="1540"/>
        </w:tabs>
        <w:ind w:left="1540" w:hanging="712"/>
        <w:rPr>
          <w:sz w:val="24"/>
          <w:szCs w:val="24"/>
        </w:rPr>
      </w:pPr>
      <w:r w:rsidDel="00000000" w:rsidR="00000000" w:rsidRPr="00000000">
        <w:rPr>
          <w:sz w:val="24"/>
          <w:szCs w:val="24"/>
          <w:rtl w:val="0"/>
        </w:rPr>
        <w:t xml:space="preserve">Мазель В. Музыкант и его руки. М., 2004</w:t>
      </w:r>
    </w:p>
    <w:p w:rsidR="00000000" w:rsidDel="00000000" w:rsidP="00000000" w:rsidRDefault="00000000" w:rsidRPr="00000000" w14:paraId="000006F8">
      <w:pPr>
        <w:numPr>
          <w:ilvl w:val="0"/>
          <w:numId w:val="55"/>
        </w:numPr>
        <w:tabs>
          <w:tab w:val="left" w:leader="none" w:pos="1540"/>
        </w:tabs>
        <w:ind w:left="1540" w:hanging="712"/>
        <w:rPr>
          <w:sz w:val="24"/>
          <w:szCs w:val="24"/>
        </w:rPr>
      </w:pPr>
      <w:r w:rsidDel="00000000" w:rsidR="00000000" w:rsidRPr="00000000">
        <w:rPr>
          <w:sz w:val="24"/>
          <w:szCs w:val="24"/>
          <w:rtl w:val="0"/>
        </w:rPr>
        <w:t xml:space="preserve">Ларионова Г. Я учу нотную грамоту. СПб., 2002</w:t>
      </w:r>
    </w:p>
    <w:p w:rsidR="00000000" w:rsidDel="00000000" w:rsidP="00000000" w:rsidRDefault="00000000" w:rsidRPr="00000000" w14:paraId="000006F9">
      <w:pPr>
        <w:numPr>
          <w:ilvl w:val="0"/>
          <w:numId w:val="55"/>
        </w:numPr>
        <w:tabs>
          <w:tab w:val="left" w:leader="none" w:pos="1540"/>
        </w:tabs>
        <w:ind w:left="1540" w:hanging="712"/>
        <w:rPr>
          <w:sz w:val="24"/>
          <w:szCs w:val="24"/>
        </w:rPr>
      </w:pPr>
      <w:r w:rsidDel="00000000" w:rsidR="00000000" w:rsidRPr="00000000">
        <w:rPr>
          <w:sz w:val="24"/>
          <w:szCs w:val="24"/>
          <w:rtl w:val="0"/>
        </w:rPr>
        <w:t xml:space="preserve">«Музыкальный энциклопедический словарь». М., 1991</w:t>
      </w:r>
    </w:p>
    <w:p w:rsidR="00000000" w:rsidDel="00000000" w:rsidP="00000000" w:rsidRDefault="00000000" w:rsidRPr="00000000" w14:paraId="000006FA">
      <w:pPr>
        <w:numPr>
          <w:ilvl w:val="0"/>
          <w:numId w:val="55"/>
        </w:numPr>
        <w:tabs>
          <w:tab w:val="left" w:leader="none" w:pos="1540"/>
        </w:tabs>
        <w:ind w:left="1540" w:hanging="712"/>
        <w:rPr>
          <w:sz w:val="24"/>
          <w:szCs w:val="24"/>
        </w:rPr>
      </w:pPr>
      <w:r w:rsidDel="00000000" w:rsidR="00000000" w:rsidRPr="00000000">
        <w:rPr>
          <w:sz w:val="24"/>
          <w:szCs w:val="24"/>
          <w:rtl w:val="0"/>
        </w:rPr>
        <w:t xml:space="preserve">Пудовочкин Э. Скрипка раньше букваря. СПб., 2005</w:t>
      </w:r>
    </w:p>
    <w:p w:rsidR="00000000" w:rsidDel="00000000" w:rsidP="00000000" w:rsidRDefault="00000000" w:rsidRPr="00000000" w14:paraId="000006FB">
      <w:pPr>
        <w:numPr>
          <w:ilvl w:val="0"/>
          <w:numId w:val="55"/>
        </w:numPr>
        <w:tabs>
          <w:tab w:val="left" w:leader="none" w:pos="1540"/>
        </w:tabs>
        <w:ind w:left="1540" w:hanging="712"/>
        <w:rPr>
          <w:sz w:val="24"/>
          <w:szCs w:val="24"/>
        </w:rPr>
      </w:pPr>
      <w:r w:rsidDel="00000000" w:rsidR="00000000" w:rsidRPr="00000000">
        <w:rPr>
          <w:sz w:val="24"/>
          <w:szCs w:val="24"/>
          <w:rtl w:val="0"/>
        </w:rPr>
        <w:t xml:space="preserve">Юдовина-Гальперина Т. «За роялем без слез» - С-П., 2002.</w:t>
      </w:r>
    </w:p>
    <w:sectPr>
      <w:type w:val="nextPage"/>
      <w:pgSz w:h="16838" w:w="11900" w:orient="portrait"/>
      <w:pgMar w:bottom="993" w:top="993" w:left="1440" w:right="1440" w:header="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Noto Sans Symbol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1"/>
      <w:numFmt w:val="bullet"/>
      <w:lvlText w:val="и"/>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5">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6">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7">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8">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9">
    <w:lvl w:ilvl="0">
      <w:start w:val="1"/>
      <w:numFmt w:val="bullet"/>
      <w:lvlText w:val="у"/>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0">
    <w:lvl w:ilvl="0">
      <w:start w:val="1"/>
      <w:numFmt w:val="bullet"/>
      <w:lvlText w:val="В"/>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1">
    <w:lvl w:ilvl="0">
      <w:start w:val="1"/>
      <w:numFmt w:val="bullet"/>
      <w:lvlText w:val="В"/>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2">
    <w:lvl w:ilvl="0">
      <w:start w:val="1"/>
      <w:numFmt w:val="bullet"/>
      <w:lvlText w:val="В"/>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3">
    <w:lvl w:ilvl="0">
      <w:start w:val="1"/>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4">
    <w:lvl w:ilvl="0">
      <w:start w:val="2"/>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5">
    <w:lvl w:ilvl="0">
      <w:start w:val="3"/>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6">
    <w:lvl w:ilvl="0">
      <w:start w:val="4"/>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7">
    <w:lvl w:ilvl="0">
      <w:start w:val="5"/>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8">
    <w:lvl w:ilvl="0">
      <w:start w:val="6"/>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9">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0">
    <w:lvl w:ilvl="0">
      <w:start w:val="1"/>
      <w:numFmt w:val="bullet"/>
      <w:lvlText w:val="В"/>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1">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2">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3">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4">
    <w:lvl w:ilvl="0">
      <w:start w:val="9"/>
      <w:numFmt w:val="upperLetter"/>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5">
    <w:lvl w:ilvl="0">
      <w:start w:val="1"/>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6">
    <w:lvl w:ilvl="0">
      <w:start w:val="35"/>
      <w:numFmt w:val="upperLetter"/>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7">
    <w:lvl w:ilvl="0">
      <w:start w:val="2"/>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8">
    <w:lvl w:ilvl="0">
      <w:start w:val="9"/>
      <w:numFmt w:val="upperLetter"/>
      <w:lvlText w:val="%1"/>
      <w:lvlJc w:val="left"/>
      <w:pPr>
        <w:ind w:left="0" w:firstLine="0"/>
      </w:pPr>
      <w:rPr/>
    </w:lvl>
    <w:lvl w:ilvl="1">
      <w:start w:val="1"/>
      <w:numFmt w:val="decimal"/>
      <w:lvlText w:val="%2."/>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9">
    <w:lvl w:ilvl="0">
      <w:start w:val="35"/>
      <w:numFmt w:val="upperLetter"/>
      <w:lvlText w:val="%1"/>
      <w:lvlJc w:val="left"/>
      <w:pPr>
        <w:ind w:left="0" w:firstLine="0"/>
      </w:pPr>
      <w:rPr/>
    </w:lvl>
    <w:lvl w:ilvl="1">
      <w:start w:val="1"/>
      <w:numFmt w:val="decimal"/>
      <w:lvlText w:val="%2."/>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0">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1">
    <w:lvl w:ilvl="0">
      <w:start w:val="1"/>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2">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3">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4">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5">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6">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7">
    <w:lvl w:ilvl="0">
      <w:start w:val="1"/>
      <w:numFmt w:val="bullet"/>
      <w:lvlText w:val="Я"/>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8">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9">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0">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1">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2">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3">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4">
    <w:lvl w:ilvl="0">
      <w:start w:val="1"/>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5">
    <w:lvl w:ilvl="0">
      <w:start w:val="3"/>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6">
    <w:lvl w:ilvl="0">
      <w:start w:val="1"/>
      <w:numFmt w:val="bullet"/>
      <w:lvlText w:val="и"/>
      <w:lvlJc w:val="left"/>
      <w:pPr>
        <w:ind w:left="0" w:firstLine="0"/>
      </w:pPr>
      <w:rPr/>
    </w:lvl>
    <w:lvl w:ilvl="1">
      <w:start w:val="7"/>
      <w:numFmt w:val="decimal"/>
      <w:lvlText w:val="%2."/>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7">
    <w:lvl w:ilvl="0">
      <w:start w:val="1"/>
      <w:numFmt w:val="bullet"/>
      <w:lvlText w:val="и"/>
      <w:lvlJc w:val="left"/>
      <w:pPr>
        <w:ind w:left="0" w:firstLine="0"/>
      </w:pPr>
      <w:rPr/>
    </w:lvl>
    <w:lvl w:ilvl="1">
      <w:start w:val="14"/>
      <w:numFmt w:val="decimal"/>
      <w:lvlText w:val="%2."/>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8">
    <w:lvl w:ilvl="0">
      <w:start w:val="15"/>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9">
    <w:lvl w:ilvl="0">
      <w:start w:val="19"/>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50">
    <w:lvl w:ilvl="0">
      <w:start w:val="1"/>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51">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52">
    <w:lvl w:ilvl="0">
      <w:start w:val="1"/>
      <w:numFmt w:val="bullet"/>
      <w:lvlText w:val="\endash "/>
      <w:lvlJc w:val="left"/>
      <w:pPr>
        <w:ind w:left="0" w:firstLine="0"/>
      </w:pPr>
      <w:rPr/>
    </w:lvl>
    <w:lvl w:ilvl="1">
      <w:start w:val="3"/>
      <w:numFmt w:val="decimal"/>
      <w:lvlText w:val="%2."/>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53">
    <w:lvl w:ilvl="0">
      <w:start w:val="1"/>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54">
    <w:lvl w:ilvl="0">
      <w:start w:val="3"/>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55">
    <w:lvl w:ilvl="0">
      <w:start w:val="5"/>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56">
    <w:lvl w:ilvl="0">
      <w:start w:val="2"/>
      <w:numFmt w:val="upperRoman"/>
      <w:lvlText w:val="%1."/>
      <w:lvlJc w:val="left"/>
      <w:pPr>
        <w:ind w:left="1140" w:hanging="780"/>
      </w:pPr>
      <w:rPr/>
    </w:lvl>
    <w:lvl w:ilvl="1">
      <w:start w:val="2"/>
      <w:numFmt w:val="decimal"/>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7">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8">
    <w:lvl w:ilvl="0">
      <w:start w:val="1"/>
      <w:numFmt w:val="decimal"/>
      <w:lvlText w:val="%1."/>
      <w:lvlJc w:val="left"/>
      <w:pPr>
        <w:ind w:left="1900" w:hanging="360"/>
      </w:pPr>
      <w:rPr>
        <w:rFonts w:ascii="Times New Roman" w:cs="Times New Roman" w:eastAsia="Times New Roman" w:hAnsi="Times New Roman"/>
      </w:rPr>
    </w:lvl>
    <w:lvl w:ilvl="1">
      <w:start w:val="1"/>
      <w:numFmt w:val="lowerLetter"/>
      <w:lvlText w:val="%2."/>
      <w:lvlJc w:val="left"/>
      <w:pPr>
        <w:ind w:left="2620" w:hanging="360"/>
      </w:pPr>
      <w:rPr/>
    </w:lvl>
    <w:lvl w:ilvl="2">
      <w:start w:val="1"/>
      <w:numFmt w:val="lowerRoman"/>
      <w:lvlText w:val="%3."/>
      <w:lvlJc w:val="right"/>
      <w:pPr>
        <w:ind w:left="3340" w:hanging="180"/>
      </w:pPr>
      <w:rPr/>
    </w:lvl>
    <w:lvl w:ilvl="3">
      <w:start w:val="1"/>
      <w:numFmt w:val="decimal"/>
      <w:lvlText w:val="%4."/>
      <w:lvlJc w:val="left"/>
      <w:pPr>
        <w:ind w:left="4060" w:hanging="360"/>
      </w:pPr>
      <w:rPr/>
    </w:lvl>
    <w:lvl w:ilvl="4">
      <w:start w:val="1"/>
      <w:numFmt w:val="lowerLetter"/>
      <w:lvlText w:val="%5."/>
      <w:lvlJc w:val="left"/>
      <w:pPr>
        <w:ind w:left="4780" w:hanging="360"/>
      </w:pPr>
      <w:rPr/>
    </w:lvl>
    <w:lvl w:ilvl="5">
      <w:start w:val="1"/>
      <w:numFmt w:val="lowerRoman"/>
      <w:lvlText w:val="%6."/>
      <w:lvlJc w:val="right"/>
      <w:pPr>
        <w:ind w:left="5500" w:hanging="180"/>
      </w:pPr>
      <w:rPr/>
    </w:lvl>
    <w:lvl w:ilvl="6">
      <w:start w:val="1"/>
      <w:numFmt w:val="decimal"/>
      <w:lvlText w:val="%7."/>
      <w:lvlJc w:val="left"/>
      <w:pPr>
        <w:ind w:left="6220" w:hanging="360"/>
      </w:pPr>
      <w:rPr/>
    </w:lvl>
    <w:lvl w:ilvl="7">
      <w:start w:val="1"/>
      <w:numFmt w:val="lowerLetter"/>
      <w:lvlText w:val="%8."/>
      <w:lvlJc w:val="left"/>
      <w:pPr>
        <w:ind w:left="6940" w:hanging="360"/>
      </w:pPr>
      <w:rPr/>
    </w:lvl>
    <w:lvl w:ilvl="8">
      <w:start w:val="1"/>
      <w:numFmt w:val="lowerRoman"/>
      <w:lvlText w:val="%9."/>
      <w:lvlJc w:val="right"/>
      <w:pPr>
        <w:ind w:left="7660" w:hanging="180"/>
      </w:pPr>
      <w:rPr/>
    </w:lvl>
  </w:abstractNum>
  <w:abstractNum w:abstractNumId="59">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60">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61">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r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