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657" w:right="1895" w:hanging="3.0000000000001137"/>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Государственное бюджетное учреждение дополнительного образования города Москвы "Детская музыкальная школа № 76"</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tbl>
      <w:tblPr>
        <w:tblStyle w:val="Table1"/>
        <w:tblpPr w:leftFromText="180" w:rightFromText="180" w:topFromText="0" w:bottomFromText="0" w:vertAnchor="text" w:horzAnchor="text" w:tblpX="0" w:tblpY="68"/>
        <w:tblW w:w="9342.0" w:type="dxa"/>
        <w:jc w:val="left"/>
        <w:tblInd w:w="-115.0" w:type="dxa"/>
        <w:tblLayout w:type="fixed"/>
        <w:tblLook w:val="0400"/>
      </w:tblPr>
      <w:tblGrid>
        <w:gridCol w:w="4671"/>
        <w:gridCol w:w="4671"/>
        <w:tblGridChange w:id="0">
          <w:tblGrid>
            <w:gridCol w:w="4671"/>
            <w:gridCol w:w="4671"/>
          </w:tblGrid>
        </w:tblGridChange>
      </w:tblGrid>
      <w:tr>
        <w:trPr>
          <w:cantSplit w:val="0"/>
          <w:trHeight w:val="2564" w:hRule="atLeast"/>
          <w:tblHeader w:val="0"/>
        </w:trPr>
        <w:tc>
          <w:tcPr>
            <w:vAlign w:val="center"/>
          </w:tcPr>
          <w:p w:rsidR="00000000" w:rsidDel="00000000" w:rsidP="00000000" w:rsidRDefault="00000000" w:rsidRPr="00000000" w14:paraId="00000008">
            <w:pPr>
              <w:spacing w:line="480" w:lineRule="auto"/>
              <w:jc w:val="center"/>
              <w:rPr>
                <w:sz w:val="28"/>
                <w:szCs w:val="28"/>
              </w:rPr>
            </w:pPr>
            <w:r w:rsidDel="00000000" w:rsidR="00000000" w:rsidRPr="00000000">
              <w:rPr>
                <w:rtl w:val="0"/>
              </w:rPr>
            </w:r>
          </w:p>
        </w:tc>
        <w:tc>
          <w:tcPr>
            <w:vAlign w:val="center"/>
          </w:tcPr>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D">
            <w:pPr>
              <w:spacing w:line="480" w:lineRule="auto"/>
              <w:jc w:val="center"/>
              <w:rPr>
                <w:sz w:val="28"/>
                <w:szCs w:val="28"/>
              </w:rPr>
            </w:pPr>
            <w:r w:rsidDel="00000000" w:rsidR="00000000" w:rsidRPr="00000000">
              <w:rPr>
                <w:sz w:val="28"/>
                <w:szCs w:val="28"/>
                <w:rtl w:val="0"/>
              </w:rPr>
              <w:t xml:space="preserve">от "26" августа 2025г.</w:t>
            </w:r>
          </w:p>
        </w:tc>
      </w:tr>
    </w:tbl>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2621" w:right="237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2621" w:right="237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2621" w:right="237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2621" w:right="237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2621" w:right="2379"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38"/>
        </w:tabs>
        <w:spacing w:after="0" w:before="90" w:line="242" w:lineRule="auto"/>
        <w:ind w:left="1560" w:right="2379"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ДОПОЛНИТЕЛЬНАЯ ОБЩЕРАЗВИВАЮЩАЯ ОБЩЕОБРАЗОВАТЕЛЬНАЯ ПРОГРАММА</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2" w:lineRule="auto"/>
        <w:ind w:left="1843" w:right="2377"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ОБЛАСТИ МУЗЫКАЛЬНОГО ИСКУССТВА "СТРУННЫЕ ИНСТРУМЕНТЫ"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Программа учебного предмета</w:t>
      </w:r>
    </w:p>
    <w:p w:rsidR="00000000" w:rsidDel="00000000" w:rsidP="00000000" w:rsidRDefault="00000000" w:rsidRPr="00000000" w14:paraId="0000001C">
      <w:pPr>
        <w:pStyle w:val="Title"/>
        <w:spacing w:line="276" w:lineRule="auto"/>
        <w:ind w:firstLine="2287"/>
        <w:rPr>
          <w:b w:val="0"/>
          <w:bCs w:val="0"/>
          <w:sz w:val="28"/>
          <w:szCs w:val="28"/>
        </w:rPr>
      </w:pPr>
      <w:r w:rsidDel="00000000" w:rsidR="00000000" w:rsidRPr="00000000">
        <w:rPr>
          <w:b w:val="0"/>
          <w:bCs w:val="0"/>
          <w:sz w:val="28"/>
          <w:szCs w:val="28"/>
          <w:rtl w:val="0"/>
        </w:rPr>
        <w:t xml:space="preserve">МУЗЫКАЛЬНЫЙ ИНСТРУМЕНТ (СКРИПКА)</w:t>
      </w:r>
    </w:p>
    <w:p w:rsidR="00000000" w:rsidDel="00000000" w:rsidP="00000000" w:rsidRDefault="00000000" w:rsidRPr="00000000" w14:paraId="0000001D">
      <w:pPr>
        <w:pStyle w:val="Title"/>
        <w:spacing w:line="276" w:lineRule="auto"/>
        <w:ind w:firstLine="2287"/>
        <w:rPr>
          <w:b w:val="0"/>
          <w:bCs w:val="0"/>
          <w:sz w:val="28"/>
          <w:szCs w:val="28"/>
        </w:rPr>
      </w:pPr>
      <w:r w:rsidDel="00000000" w:rsidR="00000000" w:rsidRPr="00000000">
        <w:rPr>
          <w:b w:val="0"/>
          <w:bCs w:val="0"/>
          <w:sz w:val="28"/>
          <w:szCs w:val="28"/>
          <w:rtl w:val="0"/>
        </w:rPr>
        <w:t xml:space="preserve">Платные образовательные услуги</w:t>
      </w:r>
    </w:p>
    <w:p w:rsidR="00000000" w:rsidDel="00000000" w:rsidP="00000000" w:rsidRDefault="00000000" w:rsidRPr="00000000" w14:paraId="0000001E">
      <w:pPr>
        <w:ind w:left="611" w:right="726" w:firstLine="0"/>
        <w:rPr>
          <w:sz w:val="28"/>
          <w:szCs w:val="28"/>
        </w:rPr>
      </w:pPr>
      <w:r w:rsidDel="00000000" w:rsidR="00000000" w:rsidRPr="00000000">
        <w:rPr>
          <w:rtl w:val="0"/>
        </w:rPr>
      </w:r>
    </w:p>
    <w:p w:rsidR="00000000" w:rsidDel="00000000" w:rsidP="00000000" w:rsidRDefault="00000000" w:rsidRPr="00000000" w14:paraId="0000001F">
      <w:pPr>
        <w:ind w:left="611" w:right="726" w:firstLine="0"/>
        <w:rPr>
          <w:sz w:val="28"/>
          <w:szCs w:val="28"/>
        </w:rPr>
      </w:pPr>
      <w:r w:rsidDel="00000000" w:rsidR="00000000" w:rsidRPr="00000000">
        <w:rPr>
          <w:rtl w:val="0"/>
        </w:rPr>
      </w:r>
    </w:p>
    <w:p w:rsidR="00000000" w:rsidDel="00000000" w:rsidP="00000000" w:rsidRDefault="00000000" w:rsidRPr="00000000" w14:paraId="00000020">
      <w:pPr>
        <w:ind w:left="611" w:right="726" w:firstLine="0"/>
        <w:rPr>
          <w:sz w:val="28"/>
          <w:szCs w:val="28"/>
        </w:rPr>
      </w:pPr>
      <w:r w:rsidDel="00000000" w:rsidR="00000000" w:rsidRPr="00000000">
        <w:rPr>
          <w:sz w:val="28"/>
          <w:szCs w:val="28"/>
          <w:rtl w:val="0"/>
        </w:rPr>
        <w:t xml:space="preserve">Срок обучения: 3 года</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1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Составитель: Пирогова Л.П.</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C">
      <w:pPr>
        <w:spacing w:before="1" w:line="276" w:lineRule="auto"/>
        <w:ind w:left="4592" w:right="3727" w:hanging="705.9999999999997"/>
        <w:rPr>
          <w:sz w:val="28"/>
          <w:szCs w:val="28"/>
        </w:rPr>
        <w:sectPr>
          <w:headerReference r:id="rId6" w:type="default"/>
          <w:pgSz w:h="16840" w:w="11900" w:orient="portrait"/>
          <w:pgMar w:bottom="280" w:top="1080" w:left="1040" w:right="460" w:header="725" w:footer="720"/>
          <w:pgNumType w:start="1"/>
        </w:sectPr>
      </w:pPr>
      <w:r w:rsidDel="00000000" w:rsidR="00000000" w:rsidRPr="00000000">
        <w:rPr>
          <w:sz w:val="28"/>
          <w:szCs w:val="28"/>
          <w:rtl w:val="0"/>
        </w:rPr>
        <w:t xml:space="preserve">2026-2027 учебный год</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240" w:lineRule="auto"/>
        <w:ind w:left="2621" w:right="2387"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76"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p>
    <w:p w:rsidR="00000000" w:rsidDel="00000000" w:rsidP="00000000" w:rsidRDefault="00000000" w:rsidRPr="00000000" w14:paraId="00000036">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43">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877"/>
        </w:tabs>
        <w:spacing w:after="0" w:before="132"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044">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872"/>
        </w:tabs>
        <w:spacing w:after="0" w:before="141" w:line="240" w:lineRule="auto"/>
        <w:ind w:left="871" w:right="0" w:hanging="202.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47">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7" w:type="default"/>
          <w:type w:val="nextPage"/>
          <w:pgSz w:h="16840" w:w="11900" w:orient="portrait"/>
          <w:pgMar w:bottom="1200" w:top="1140" w:left="1160" w:right="480" w:header="0" w:footer="1017"/>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31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ПОЯСНИТЕЛЬНАЯ ЗАПИСКА</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199" w:right="2682" w:hanging="639"/>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5"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(Скрипка)» (платные образовательные услуги)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струнных инструментах и адаптирована для учащихся ГБУДО г. Москвы "ДМШ № 76".</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5"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струнных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классическую, народную, популярную.</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5"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0"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w:t>
      </w:r>
    </w:p>
    <w:p w:rsidR="00000000" w:rsidDel="00000000" w:rsidP="00000000" w:rsidRDefault="00000000" w:rsidRPr="00000000" w14:paraId="0000005E">
      <w:pPr>
        <w:spacing w:line="360" w:lineRule="auto"/>
        <w:ind w:firstLine="709"/>
        <w:jc w:val="both"/>
        <w:rPr>
          <w:sz w:val="24"/>
          <w:szCs w:val="24"/>
        </w:rPr>
      </w:pPr>
      <w:r w:rsidDel="00000000" w:rsidR="00000000" w:rsidRPr="00000000">
        <w:rPr>
          <w:sz w:val="24"/>
          <w:szCs w:val="24"/>
          <w:rtl w:val="0"/>
        </w:rPr>
        <w:t xml:space="preserve">Предлагаемая программа рассчитана на трехлетний срок обучения.</w:t>
      </w:r>
    </w:p>
    <w:p w:rsidR="00000000" w:rsidDel="00000000" w:rsidP="00000000" w:rsidRDefault="00000000" w:rsidRPr="00000000" w14:paraId="0000005F">
      <w:pPr>
        <w:spacing w:line="360" w:lineRule="auto"/>
        <w:ind w:firstLine="709"/>
        <w:jc w:val="both"/>
        <w:rPr>
          <w:sz w:val="24"/>
          <w:szCs w:val="24"/>
        </w:rPr>
      </w:pPr>
      <w:r w:rsidDel="00000000" w:rsidR="00000000" w:rsidRPr="00000000">
        <w:rPr>
          <w:sz w:val="24"/>
          <w:szCs w:val="24"/>
          <w:rtl w:val="0"/>
        </w:rPr>
        <w:t xml:space="preserve">Возраст учащихся – от 7 лет.</w:t>
      </w:r>
    </w:p>
    <w:p w:rsidR="00000000" w:rsidDel="00000000" w:rsidP="00000000" w:rsidRDefault="00000000" w:rsidRPr="00000000" w14:paraId="00000060">
      <w:pPr>
        <w:spacing w:line="360" w:lineRule="auto"/>
        <w:ind w:firstLine="709"/>
        <w:jc w:val="both"/>
        <w:rPr>
          <w:sz w:val="24"/>
          <w:szCs w:val="24"/>
        </w:rPr>
      </w:pPr>
      <w:r w:rsidDel="00000000" w:rsidR="00000000" w:rsidRPr="00000000">
        <w:rPr>
          <w:sz w:val="24"/>
          <w:szCs w:val="24"/>
          <w:rtl w:val="0"/>
        </w:rPr>
        <w:t xml:space="preserve">Данная программа предполагает достаточную свободу в выборе репертуара и направлена, прежде всего, на развитие интересов самого учащегося.</w:t>
      </w:r>
    </w:p>
    <w:p w:rsidR="00000000" w:rsidDel="00000000" w:rsidP="00000000" w:rsidRDefault="00000000" w:rsidRPr="00000000" w14:paraId="00000061">
      <w:pPr>
        <w:spacing w:line="360" w:lineRule="auto"/>
        <w:ind w:firstLine="709"/>
        <w:jc w:val="both"/>
        <w:rPr>
          <w:sz w:val="24"/>
          <w:szCs w:val="24"/>
        </w:rPr>
      </w:pPr>
      <w:r w:rsidDel="00000000" w:rsidR="00000000" w:rsidRPr="00000000">
        <w:rPr>
          <w:sz w:val="24"/>
          <w:szCs w:val="24"/>
          <w:rtl w:val="0"/>
        </w:rPr>
        <w:t xml:space="preserve">Недельная нагрузка по предмету «Музыкальный инструмент (скрипка)» составляет </w:t>
      </w:r>
      <w:r w:rsidDel="00000000" w:rsidR="00000000" w:rsidRPr="00000000">
        <w:rPr>
          <w:b w:val="1"/>
          <w:bCs w:val="1"/>
          <w:sz w:val="24"/>
          <w:szCs w:val="24"/>
          <w:rtl w:val="0"/>
        </w:rPr>
        <w:t xml:space="preserve">1 час в неделю</w:t>
      </w:r>
      <w:r w:rsidDel="00000000" w:rsidR="00000000" w:rsidRPr="00000000">
        <w:rPr>
          <w:sz w:val="24"/>
          <w:szCs w:val="24"/>
          <w:rtl w:val="0"/>
        </w:rPr>
        <w:t xml:space="preserve">. Занятия проходят в индивидуальной форме.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3">
      <w:pPr>
        <w:spacing w:line="360" w:lineRule="auto"/>
        <w:ind w:left="-567" w:firstLine="567"/>
        <w:jc w:val="center"/>
        <w:rPr>
          <w:b w:val="1"/>
          <w:bCs w:val="1"/>
          <w:i w:val="1"/>
          <w:iCs w:val="1"/>
          <w:sz w:val="24"/>
          <w:szCs w:val="24"/>
        </w:rPr>
      </w:pPr>
      <w:r w:rsidDel="00000000" w:rsidR="00000000" w:rsidRPr="00000000">
        <w:rPr>
          <w:b w:val="1"/>
          <w:bCs w:val="1"/>
          <w:i w:val="1"/>
          <w:iCs w:val="1"/>
          <w:sz w:val="24"/>
          <w:szCs w:val="24"/>
          <w:rtl w:val="0"/>
        </w:rPr>
        <w:t xml:space="preserve">Срок реализации учебного предмета</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реализации программы учебного предмета «Музыкальный инструмент (гитара)» со сроком обучения 3 года, продолжительность учебных занятий с первого по третий годы обучения составляет 35 недель в год. </w:t>
      </w:r>
    </w:p>
    <w:p w:rsidR="00000000" w:rsidDel="00000000" w:rsidP="00000000" w:rsidRDefault="00000000" w:rsidRPr="00000000" w14:paraId="00000065">
      <w:pPr>
        <w:jc w:val="center"/>
        <w:rPr>
          <w:b w:val="1"/>
          <w:bCs w:val="1"/>
          <w:i w:val="1"/>
          <w:iCs w:val="1"/>
          <w:sz w:val="24"/>
          <w:szCs w:val="24"/>
        </w:rPr>
      </w:pPr>
      <w:r w:rsidDel="00000000" w:rsidR="00000000" w:rsidRPr="00000000">
        <w:rPr>
          <w:b w:val="1"/>
          <w:bCs w:val="1"/>
          <w:i w:val="1"/>
          <w:iCs w:val="1"/>
          <w:sz w:val="24"/>
          <w:szCs w:val="24"/>
          <w:rtl w:val="0"/>
        </w:rPr>
        <w:t xml:space="preserve">Сведения о затратах учебного времени</w:t>
      </w:r>
    </w:p>
    <w:tbl>
      <w:tblPr>
        <w:tblStyle w:val="Table2"/>
        <w:tblW w:w="957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3"/>
        <w:gridCol w:w="948"/>
        <w:gridCol w:w="948"/>
        <w:gridCol w:w="948"/>
        <w:gridCol w:w="949"/>
        <w:gridCol w:w="948"/>
        <w:gridCol w:w="949"/>
        <w:gridCol w:w="1898"/>
        <w:tblGridChange w:id="0">
          <w:tblGrid>
            <w:gridCol w:w="1983"/>
            <w:gridCol w:w="948"/>
            <w:gridCol w:w="948"/>
            <w:gridCol w:w="948"/>
            <w:gridCol w:w="949"/>
            <w:gridCol w:w="948"/>
            <w:gridCol w:w="949"/>
            <w:gridCol w:w="1898"/>
          </w:tblGrid>
        </w:tblGridChange>
      </w:tblGrid>
      <w:tr>
        <w:trPr>
          <w:cantSplit w:val="0"/>
          <w:tblHeader w:val="0"/>
        </w:trPr>
        <w:tc>
          <w:tcPr>
            <w:shd w:fill="auto" w:val="clear"/>
            <w:vAlign w:val="center"/>
          </w:tcPr>
          <w:p w:rsidR="00000000" w:rsidDel="00000000" w:rsidP="00000000" w:rsidRDefault="00000000" w:rsidRPr="00000000" w14:paraId="00000066">
            <w:pPr>
              <w:jc w:val="center"/>
              <w:rPr/>
            </w:pPr>
            <w:r w:rsidDel="00000000" w:rsidR="00000000" w:rsidRPr="00000000">
              <w:rPr>
                <w:rtl w:val="0"/>
              </w:rPr>
              <w:t xml:space="preserve">Вид учебной работы,</w:t>
            </w:r>
          </w:p>
          <w:p w:rsidR="00000000" w:rsidDel="00000000" w:rsidP="00000000" w:rsidRDefault="00000000" w:rsidRPr="00000000" w14:paraId="00000067">
            <w:pPr>
              <w:jc w:val="center"/>
              <w:rPr/>
            </w:pPr>
            <w:r w:rsidDel="00000000" w:rsidR="00000000" w:rsidRPr="00000000">
              <w:rPr>
                <w:rtl w:val="0"/>
              </w:rPr>
              <w:t xml:space="preserve">нагрузки,</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аттестации</w:t>
            </w:r>
            <w:r w:rsidDel="00000000" w:rsidR="00000000" w:rsidRPr="00000000">
              <w:rPr>
                <w:rtl w:val="0"/>
              </w:rPr>
            </w:r>
          </w:p>
        </w:tc>
        <w:tc>
          <w:tcPr>
            <w:gridSpan w:val="6"/>
            <w:shd w:fill="auto" w:val="clear"/>
            <w:vAlign w:val="center"/>
          </w:tcPr>
          <w:p w:rsidR="00000000" w:rsidDel="00000000" w:rsidP="00000000" w:rsidRDefault="00000000" w:rsidRPr="00000000" w14:paraId="00000069">
            <w:pPr>
              <w:jc w:val="center"/>
              <w:rPr>
                <w:b w:val="1"/>
                <w:bCs w:val="1"/>
                <w:sz w:val="20"/>
                <w:szCs w:val="20"/>
              </w:rPr>
            </w:pPr>
            <w:r w:rsidDel="00000000" w:rsidR="00000000" w:rsidRPr="00000000">
              <w:rPr>
                <w:b w:val="1"/>
                <w:bCs w:val="1"/>
                <w:sz w:val="20"/>
                <w:szCs w:val="20"/>
                <w:rtl w:val="0"/>
              </w:rPr>
              <w:t xml:space="preserve">Затраты учебного времени</w:t>
            </w:r>
          </w:p>
        </w:tc>
        <w:tc>
          <w:tcPr>
            <w:shd w:fill="auto" w:val="cle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Всего часов</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70">
            <w:pPr>
              <w:rPr/>
            </w:pPr>
            <w:r w:rsidDel="00000000" w:rsidR="00000000" w:rsidRPr="00000000">
              <w:rPr>
                <w:rtl w:val="0"/>
              </w:rPr>
              <w:t xml:space="preserve">Годы обучения</w:t>
            </w:r>
          </w:p>
        </w:tc>
        <w:tc>
          <w:tcPr>
            <w:gridSpan w:val="2"/>
            <w:shd w:fill="f2f2f2" w:val="clear"/>
            <w:vAlign w:val="center"/>
          </w:tcPr>
          <w:p w:rsidR="00000000" w:rsidDel="00000000" w:rsidP="00000000" w:rsidRDefault="00000000" w:rsidRPr="00000000" w14:paraId="00000071">
            <w:pPr>
              <w:jc w:val="center"/>
              <w:rPr/>
            </w:pPr>
            <w:r w:rsidDel="00000000" w:rsidR="00000000" w:rsidRPr="00000000">
              <w:rPr>
                <w:rtl w:val="0"/>
              </w:rPr>
              <w:t xml:space="preserve">1-й год</w:t>
            </w:r>
          </w:p>
        </w:tc>
        <w:tc>
          <w:tcPr>
            <w:gridSpan w:val="2"/>
            <w:shd w:fill="f2f2f2" w:val="clear"/>
            <w:vAlign w:val="center"/>
          </w:tcPr>
          <w:p w:rsidR="00000000" w:rsidDel="00000000" w:rsidP="00000000" w:rsidRDefault="00000000" w:rsidRPr="00000000" w14:paraId="00000073">
            <w:pPr>
              <w:jc w:val="center"/>
              <w:rPr/>
            </w:pPr>
            <w:r w:rsidDel="00000000" w:rsidR="00000000" w:rsidRPr="00000000">
              <w:rPr>
                <w:rtl w:val="0"/>
              </w:rPr>
              <w:t xml:space="preserve">2-й год</w:t>
            </w:r>
          </w:p>
        </w:tc>
        <w:tc>
          <w:tcPr>
            <w:gridSpan w:val="2"/>
            <w:shd w:fill="f2f2f2" w:val="clear"/>
            <w:vAlign w:val="center"/>
          </w:tcPr>
          <w:p w:rsidR="00000000" w:rsidDel="00000000" w:rsidP="00000000" w:rsidRDefault="00000000" w:rsidRPr="00000000" w14:paraId="00000075">
            <w:pPr>
              <w:jc w:val="center"/>
              <w:rPr/>
            </w:pPr>
            <w:r w:rsidDel="00000000" w:rsidR="00000000" w:rsidRPr="00000000">
              <w:rPr>
                <w:rtl w:val="0"/>
              </w:rPr>
              <w:t xml:space="preserve">3-й год</w:t>
            </w:r>
          </w:p>
        </w:tc>
        <w:tc>
          <w:tcPr>
            <w:shd w:fill="auto"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0" w:hRule="atLeast"/>
          <w:tblHeader w:val="0"/>
        </w:trPr>
        <w:tc>
          <w:tcPr>
            <w:shd w:fill="f2f2f2" w:val="clear"/>
          </w:tcPr>
          <w:p w:rsidR="00000000" w:rsidDel="00000000" w:rsidP="00000000" w:rsidRDefault="00000000" w:rsidRPr="00000000" w14:paraId="00000078">
            <w:pPr>
              <w:rPr/>
            </w:pPr>
            <w:r w:rsidDel="00000000" w:rsidR="00000000" w:rsidRPr="00000000">
              <w:rPr>
                <w:rtl w:val="0"/>
              </w:rPr>
              <w:t xml:space="preserve">Полугодия</w:t>
            </w:r>
          </w:p>
        </w:tc>
        <w:tc>
          <w:tcPr>
            <w:shd w:fill="f2f2f2" w:val="cle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shd w:fill="f2f2f2"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shd w:fill="f2f2f2"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shd w:fill="f2f2f2" w:val="cle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shd w:fill="f2f2f2"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shd w:fill="f2f2f2"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vMerge w:val="restart"/>
            <w:shd w:fill="auto"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28" w:hRule="atLeast"/>
          <w:tblHeader w:val="0"/>
        </w:trPr>
        <w:tc>
          <w:tcPr>
            <w:shd w:fill="f2f2f2" w:val="clear"/>
          </w:tcPr>
          <w:p w:rsidR="00000000" w:rsidDel="00000000" w:rsidP="00000000" w:rsidRDefault="00000000" w:rsidRPr="00000000" w14:paraId="00000080">
            <w:pPr>
              <w:rPr/>
            </w:pPr>
            <w:r w:rsidDel="00000000" w:rsidR="00000000" w:rsidRPr="00000000">
              <w:rPr>
                <w:rtl w:val="0"/>
              </w:rPr>
              <w:t xml:space="preserve">Количество недель</w:t>
            </w:r>
          </w:p>
        </w:tc>
        <w:tc>
          <w:tcPr>
            <w:shd w:fill="f2f2f2"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f2f2f2" w:val="cle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f2f2f2"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vMerge w:val="continue"/>
            <w:shd w:fill="auto" w:val="cle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8">
            <w:pPr>
              <w:rPr/>
            </w:pPr>
            <w:r w:rsidDel="00000000" w:rsidR="00000000" w:rsidRPr="00000000">
              <w:rPr>
                <w:rtl w:val="0"/>
              </w:rPr>
              <w:t xml:space="preserve">Аудиторные занятия </w:t>
            </w:r>
          </w:p>
        </w:tc>
        <w:tc>
          <w:tcPr>
            <w:shd w:fill="auto" w:val="cle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w:t>
            </w:r>
          </w:p>
        </w:tc>
      </w:tr>
      <w:tr>
        <w:trPr>
          <w:cantSplit w:val="0"/>
          <w:tblHeader w:val="0"/>
        </w:trPr>
        <w:tc>
          <w:tcPr>
            <w:shd w:fill="auto" w:val="clear"/>
          </w:tcPr>
          <w:p w:rsidR="00000000" w:rsidDel="00000000" w:rsidP="00000000" w:rsidRDefault="00000000" w:rsidRPr="00000000" w14:paraId="00000090">
            <w:pPr>
              <w:rPr/>
            </w:pPr>
            <w:r w:rsidDel="00000000" w:rsidR="00000000" w:rsidRPr="00000000">
              <w:rPr>
                <w:rtl w:val="0"/>
              </w:rPr>
              <w:t xml:space="preserve">Самостоятельная работа </w:t>
            </w:r>
          </w:p>
        </w:tc>
        <w:tc>
          <w:tcPr>
            <w:shd w:fill="auto" w:val="cle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19</w:t>
            </w:r>
          </w:p>
        </w:tc>
        <w:tc>
          <w:tcPr>
            <w:shd w:fill="auto"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auto"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auto"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w:t>
            </w:r>
          </w:p>
        </w:tc>
      </w:tr>
      <w:tr>
        <w:trPr>
          <w:cantSplit w:val="0"/>
          <w:tblHeader w:val="0"/>
        </w:trPr>
        <w:tc>
          <w:tcPr>
            <w:shd w:fill="auto" w:val="clear"/>
          </w:tcPr>
          <w:p w:rsidR="00000000" w:rsidDel="00000000" w:rsidP="00000000" w:rsidRDefault="00000000" w:rsidRPr="00000000" w14:paraId="00000098">
            <w:pPr>
              <w:rPr/>
            </w:pPr>
            <w:r w:rsidDel="00000000" w:rsidR="00000000" w:rsidRPr="00000000">
              <w:rPr>
                <w:rtl w:val="0"/>
              </w:rPr>
              <w:t xml:space="preserve">Максимальная учебная нагрузка </w:t>
            </w:r>
          </w:p>
        </w:tc>
        <w:tc>
          <w:tcPr>
            <w:shd w:fill="auto" w:val="cle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shd w:fill="auto"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p>
        </w:tc>
        <w:tc>
          <w:tcPr>
            <w:shd w:fill="auto"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shd w:fill="auto"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p>
        </w:tc>
        <w:tc>
          <w:tcPr>
            <w:shd w:fill="auto" w:val="cle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shd w:fill="auto" w:val="cle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w:t>
            </w:r>
          </w:p>
        </w:tc>
        <w:tc>
          <w:tcPr>
            <w:shd w:fill="auto" w:val="cle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210</w:t>
            </w:r>
          </w:p>
        </w:tc>
      </w:tr>
    </w:tbl>
    <w:p w:rsidR="00000000" w:rsidDel="00000000" w:rsidP="00000000" w:rsidRDefault="00000000" w:rsidRPr="00000000" w14:paraId="000000A0">
      <w:pPr>
        <w:spacing w:line="360" w:lineRule="auto"/>
        <w:ind w:firstLine="709"/>
        <w:jc w:val="both"/>
        <w:rPr>
          <w:sz w:val="16"/>
          <w:szCs w:val="16"/>
        </w:rPr>
      </w:pPr>
      <w:r w:rsidDel="00000000" w:rsidR="00000000" w:rsidRPr="00000000">
        <w:rPr>
          <w:rtl w:val="0"/>
        </w:rPr>
      </w:r>
    </w:p>
    <w:p w:rsidR="00000000" w:rsidDel="00000000" w:rsidP="00000000" w:rsidRDefault="00000000" w:rsidRPr="00000000" w14:paraId="000000A1">
      <w:pPr>
        <w:spacing w:line="360" w:lineRule="auto"/>
        <w:ind w:firstLine="709"/>
        <w:jc w:val="both"/>
        <w:rPr>
          <w:i w:val="1"/>
          <w:iCs w:val="1"/>
          <w:color w:val="ff0000"/>
          <w:sz w:val="24"/>
          <w:szCs w:val="24"/>
        </w:rPr>
      </w:pPr>
      <w:r w:rsidDel="00000000" w:rsidR="00000000" w:rsidRPr="00000000">
        <w:rPr>
          <w:sz w:val="24"/>
          <w:szCs w:val="24"/>
          <w:rtl w:val="0"/>
        </w:rPr>
        <w:t xml:space="preserve">Общая трудоемкость учебного предмета «Музыкальный инструмент (гитара)» при 3-летнем сроке обучения составляет 210 часов.  Из них: 105 часов – аудиторные занятия, 105 часов – самостоятельная работа</w:t>
      </w:r>
      <w:r w:rsidDel="00000000" w:rsidR="00000000" w:rsidRPr="00000000">
        <w:rPr>
          <w:i w:val="1"/>
          <w:iCs w:val="1"/>
          <w:color w:val="ff0000"/>
          <w:sz w:val="24"/>
          <w:szCs w:val="24"/>
          <w:rtl w:val="0"/>
        </w:rPr>
        <w:t xml:space="preserve">.</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18"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Форма проведения учебных занятий</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530"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77"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и задачи учебного предмета</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9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3" w:firstLine="4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об исполнительстве на музыкальных инструментах, формирование практических умений и навыков игры на струнных</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83"/>
          <w:tab w:val="left" w:leader="none" w:pos="3879"/>
          <w:tab w:val="left" w:leader="none" w:pos="5011"/>
          <w:tab w:val="left" w:leader="none" w:pos="5347"/>
          <w:tab w:val="left" w:leader="none" w:pos="7309"/>
          <w:tab w:val="left" w:leader="none" w:pos="8897"/>
          <w:tab w:val="left" w:leader="none" w:pos="9228"/>
        </w:tabs>
        <w:spacing w:after="0" w:before="74" w:line="276" w:lineRule="auto"/>
        <w:ind w:left="669" w:right="22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инструментах,</w:t>
        <w:tab/>
        <w:t xml:space="preserve">устойчивого</w:t>
        <w:tab/>
        <w:t xml:space="preserve">интереса</w:t>
        <w:tab/>
        <w:t xml:space="preserve">к</w:t>
        <w:tab/>
        <w:t xml:space="preserve">самостоятельной</w:t>
        <w:tab/>
        <w:t xml:space="preserve">деятельности</w:t>
        <w:tab/>
        <w:t xml:space="preserve">в</w:t>
        <w:tab/>
        <w:t xml:space="preserve">области музыкального искусства.</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15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Задачи учебного предмета</w:t>
      </w:r>
    </w:p>
    <w:p w:rsidR="00000000" w:rsidDel="00000000" w:rsidP="00000000" w:rsidRDefault="00000000" w:rsidRPr="00000000" w14:paraId="000000AC">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1520"/>
        </w:tabs>
        <w:spacing w:after="0" w:before="38" w:line="273" w:lineRule="auto"/>
        <w:ind w:left="669" w:right="219"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p>
    <w:p w:rsidR="00000000" w:rsidDel="00000000" w:rsidP="00000000" w:rsidRDefault="00000000" w:rsidRPr="00000000" w14:paraId="000000AD">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1520"/>
        </w:tabs>
        <w:spacing w:after="0" w:before="3" w:line="273"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p>
    <w:p w:rsidR="00000000" w:rsidDel="00000000" w:rsidP="00000000" w:rsidRDefault="00000000" w:rsidRPr="00000000" w14:paraId="000000AE">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1481"/>
        </w:tabs>
        <w:spacing w:after="0" w:before="3"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p>
    <w:p w:rsidR="00000000" w:rsidDel="00000000" w:rsidP="00000000" w:rsidRDefault="00000000" w:rsidRPr="00000000" w14:paraId="000000AF">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1520"/>
        </w:tabs>
        <w:spacing w:after="0" w:before="4" w:line="273" w:lineRule="auto"/>
        <w:ind w:left="669" w:right="214"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детей начальные базовые знания, умения и навыки игры на скрипке, позволяющие исполнять музыкальные произведения в соответствии с необходимым уровнем музыкальной грамотности и стилевыми традициями;</w:t>
      </w:r>
    </w:p>
    <w:p w:rsidR="00000000" w:rsidDel="00000000" w:rsidP="00000000" w:rsidRDefault="00000000" w:rsidRPr="00000000" w14:paraId="000000B0">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1520"/>
        </w:tabs>
        <w:spacing w:after="0" w:before="5" w:line="273" w:lineRule="auto"/>
        <w:ind w:left="669" w:right="217"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rsidR="00000000" w:rsidDel="00000000" w:rsidP="00000000" w:rsidRDefault="00000000" w:rsidRPr="00000000" w14:paraId="000000B1">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1520"/>
        </w:tabs>
        <w:spacing w:after="0" w:before="6" w:line="271"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стремление к практическому использованию приобретенных знаний, умений и навыков игры на скрипке.</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9"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Структура программы</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rmhda0vur3u2" w:id="0"/>
    <w:bookmarkEnd w:id="0"/>
    <w:p w:rsidR="00000000" w:rsidDel="00000000" w:rsidP="00000000" w:rsidRDefault="00000000" w:rsidRPr="00000000" w14:paraId="000000B5">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3"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bookmarkStart w:colFirst="0" w:colLast="0" w:name="47s59d4wig7f" w:id="1"/>
    <w:bookmarkEnd w:id="1"/>
    <w:p w:rsidR="00000000" w:rsidDel="00000000" w:rsidP="00000000" w:rsidRDefault="00000000" w:rsidRPr="00000000" w14:paraId="000000B6">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bookmarkStart w:colFirst="0" w:colLast="0" w:name="q1a23824ok19" w:id="2"/>
    <w:bookmarkEnd w:id="2"/>
    <w:p w:rsidR="00000000" w:rsidDel="00000000" w:rsidP="00000000" w:rsidRDefault="00000000" w:rsidRPr="00000000" w14:paraId="000000B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bookmarkStart w:colFirst="0" w:colLast="0" w:name="1t8ov5rbd1r3" w:id="3"/>
    <w:bookmarkEnd w:id="3"/>
    <w:p w:rsidR="00000000" w:rsidDel="00000000" w:rsidP="00000000" w:rsidRDefault="00000000" w:rsidRPr="00000000" w14:paraId="000000B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2"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0" w:firstLine="42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B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p>
    <w:p w:rsidR="00000000" w:rsidDel="00000000" w:rsidP="00000000" w:rsidRDefault="00000000" w:rsidRPr="00000000" w14:paraId="000000B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2815"/>
          <w:tab w:val="left" w:leader="none" w:pos="3875"/>
          <w:tab w:val="left" w:leader="none" w:pos="4537"/>
          <w:tab w:val="left" w:leader="none" w:pos="6426"/>
          <w:tab w:val="left" w:leader="none" w:pos="9311"/>
        </w:tabs>
        <w:spacing w:after="0" w:before="42" w:line="273" w:lineRule="auto"/>
        <w:ind w:left="1096" w:right="212"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w:t>
        <w:tab/>
        <w:t xml:space="preserve">(работа</w:t>
        <w:tab/>
        <w:t xml:space="preserve">над</w:t>
        <w:tab/>
        <w:t xml:space="preserve">упражнениями,</w:t>
        <w:tab/>
        <w:t xml:space="preserve">художественно-образной</w:t>
        <w:tab/>
        <w:t xml:space="preserve">сферой произведения);</w:t>
      </w:r>
    </w:p>
    <w:p w:rsidR="00000000" w:rsidDel="00000000" w:rsidP="00000000" w:rsidRDefault="00000000" w:rsidRPr="00000000" w14:paraId="000000B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3" w:line="273" w:lineRule="auto"/>
        <w:ind w:left="1096" w:right="215"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p>
    <w:p w:rsidR="00000000" w:rsidDel="00000000" w:rsidP="00000000" w:rsidRDefault="00000000" w:rsidRPr="00000000" w14:paraId="000000B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4801"/>
          <w:tab w:val="left" w:leader="none" w:pos="6009"/>
          <w:tab w:val="left" w:leader="none" w:pos="7021"/>
          <w:tab w:val="left" w:leader="none" w:pos="8773"/>
          <w:tab w:val="left" w:leader="none" w:pos="9937"/>
        </w:tabs>
        <w:spacing w:after="0" w:before="3" w:line="268" w:lineRule="auto"/>
        <w:ind w:left="1096" w:right="218"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w:t>
        <w:tab/>
        <w:t xml:space="preserve">(педагог</w:t>
        <w:tab/>
        <w:t xml:space="preserve">играет</w:t>
        <w:tab/>
        <w:t xml:space="preserve">произведение</w:t>
        <w:tab/>
        <w:t xml:space="preserve">ученика</w:t>
        <w:tab/>
        <w:t xml:space="preserve">с последующим комментарием);</w:t>
      </w:r>
    </w:p>
    <w:p w:rsidR="00000000" w:rsidDel="00000000" w:rsidP="00000000" w:rsidRDefault="00000000" w:rsidRPr="00000000" w14:paraId="000000C0">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159"/>
          <w:tab w:val="left" w:leader="none" w:pos="1160"/>
          <w:tab w:val="left" w:leader="none" w:pos="3129"/>
          <w:tab w:val="left" w:leader="none" w:pos="4635"/>
          <w:tab w:val="left" w:leader="none" w:pos="5884"/>
          <w:tab w:val="left" w:leader="none" w:pos="7516"/>
          <w:tab w:val="left" w:leader="none" w:pos="8726"/>
        </w:tabs>
        <w:spacing w:after="0" w:before="10" w:line="273" w:lineRule="auto"/>
        <w:ind w:left="1096" w:right="217"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w:t>
        <w:tab/>
        <w:t xml:space="preserve">(повторение</w:t>
        <w:tab/>
        <w:t xml:space="preserve">учеником</w:t>
        <w:tab/>
        <w:t xml:space="preserve">исполненных</w:t>
        <w:tab/>
        <w:t xml:space="preserve">учителем</w:t>
        <w:tab/>
        <w:t xml:space="preserve">упражнений, сложных мест, музыкального материала);</w:t>
      </w:r>
    </w:p>
    <w:p w:rsidR="00000000" w:rsidDel="00000000" w:rsidP="00000000" w:rsidRDefault="00000000" w:rsidRPr="00000000" w14:paraId="000000C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3" w:line="273" w:lineRule="auto"/>
        <w:ind w:left="1096" w:right="219"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p>
    <w:p w:rsidR="00000000" w:rsidDel="00000000" w:rsidP="00000000" w:rsidRDefault="00000000" w:rsidRPr="00000000" w14:paraId="000000C2">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3"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p>
    <w:p w:rsidR="00000000" w:rsidDel="00000000" w:rsidP="00000000" w:rsidRDefault="00000000" w:rsidRPr="00000000" w14:paraId="000000C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43" w:line="273" w:lineRule="auto"/>
        <w:ind w:left="1096" w:right="21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p>
    <w:p w:rsidR="00000000" w:rsidDel="00000000" w:rsidP="00000000" w:rsidRDefault="00000000" w:rsidRPr="00000000" w14:paraId="000000C4">
      <w:pPr>
        <w:spacing w:line="273" w:lineRule="auto"/>
        <w:rPr>
          <w:sz w:val="24"/>
          <w:szCs w:val="24"/>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для также выбрать наиболее подходящие решения поставленных задач</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54" w:right="2092" w:hanging="2075"/>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(Скрипка)» обеспечивается:</w:t>
      </w:r>
    </w:p>
    <w:p w:rsidR="00000000" w:rsidDel="00000000" w:rsidP="00000000" w:rsidRDefault="00000000" w:rsidRPr="00000000" w14:paraId="000000C9">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520"/>
        </w:tabs>
        <w:spacing w:after="0" w:before="0" w:line="268" w:lineRule="auto"/>
        <w:ind w:left="669" w:right="219"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p>
    <w:p w:rsidR="00000000" w:rsidDel="00000000" w:rsidP="00000000" w:rsidRDefault="00000000" w:rsidRPr="00000000" w14:paraId="000000CA">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520"/>
        </w:tabs>
        <w:spacing w:after="0" w:before="15" w:line="268" w:lineRule="auto"/>
        <w:ind w:left="669" w:right="220"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80"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2"/>
          <w:tab w:val="left" w:leader="none" w:pos="5120"/>
          <w:tab w:val="left" w:leader="none" w:pos="6262"/>
          <w:tab w:val="left" w:leader="none" w:pos="8299"/>
          <w:tab w:val="left" w:leader="none" w:pos="9916"/>
        </w:tabs>
        <w:spacing w:after="0" w:before="0" w:line="276"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49" w:right="2506" w:hanging="1196.000000000000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СОДЕРЖАНИЕ УЧЕБНОГО ПРЕДМЕТА Годовые требования</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классической музыки, народной,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01" w:right="1920" w:hanging="279.00000000000006"/>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материла по годам обучения для учащихся, поступивших в возрасте до 9 лет</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4275"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7"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музыкально-слуховых представлений. Знакомство с нотной грамотой. Работа над постановкой, интонацией и звукоизвлечением и ритмом. Изучение первой позиции. Изучение штрихов деташе, легато и их чередование. Динамика звучания. Гаммы и трезвучия в простейших тональностях. Подготовка к чтению с листа. Элементарные виды флажолетов, ознакомление с простейшими видами двойных нот. Навыки самостоятельного разбора несложных произведений.</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8"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(с обращениями), в две октавы, 6-8 этюдов, 7-8 пьес. 1-2 произведения крупной формы.</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0D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0D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31</w:t>
      </w:r>
    </w:p>
    <w:p w:rsidR="00000000" w:rsidDel="00000000" w:rsidP="00000000" w:rsidRDefault="00000000" w:rsidRPr="00000000" w14:paraId="000000DD">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Гайдн Анданте</w:t>
      </w:r>
    </w:p>
    <w:p w:rsidR="00000000" w:rsidDel="00000000" w:rsidP="00000000" w:rsidRDefault="00000000" w:rsidRPr="00000000" w14:paraId="000000D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0E1">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44</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0E6">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1 часть</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406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вариант</w:t>
      </w:r>
    </w:p>
    <w:p w:rsidR="00000000" w:rsidDel="00000000" w:rsidP="00000000" w:rsidRDefault="00000000" w:rsidRPr="00000000" w14:paraId="000000E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0E9">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48</w:t>
      </w:r>
    </w:p>
    <w:p w:rsidR="00000000" w:rsidDel="00000000" w:rsidP="00000000" w:rsidRDefault="00000000" w:rsidRPr="00000000" w14:paraId="000000E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 часть</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0E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Ходит зайка по саду»</w:t>
      </w:r>
    </w:p>
    <w:p w:rsidR="00000000" w:rsidDel="00000000" w:rsidP="00000000" w:rsidRDefault="00000000" w:rsidRPr="00000000" w14:paraId="000000E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под горкой под горой»</w:t>
      </w:r>
    </w:p>
    <w:p w:rsidR="00000000" w:rsidDel="00000000" w:rsidP="00000000" w:rsidRDefault="00000000" w:rsidRPr="00000000" w14:paraId="000000E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зеленом лугу»</w:t>
      </w:r>
    </w:p>
    <w:p w:rsidR="00000000" w:rsidDel="00000000" w:rsidP="00000000" w:rsidRDefault="00000000" w:rsidRPr="00000000" w14:paraId="000000E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летай соловей»</w:t>
      </w:r>
    </w:p>
    <w:p w:rsidR="00000000" w:rsidDel="00000000" w:rsidP="00000000" w:rsidRDefault="00000000" w:rsidRPr="00000000" w14:paraId="000000F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Моцарт «Аллегретто»</w:t>
      </w:r>
    </w:p>
    <w:p w:rsidR="00000000" w:rsidDel="00000000" w:rsidP="00000000" w:rsidRDefault="00000000" w:rsidRPr="00000000" w14:paraId="000000F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Качурбина «Мишка с куклой»</w:t>
      </w:r>
    </w:p>
    <w:p w:rsidR="00000000" w:rsidDel="00000000" w:rsidP="00000000" w:rsidRDefault="00000000" w:rsidRPr="00000000" w14:paraId="000000F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Калинников Журавель</w:t>
      </w:r>
    </w:p>
    <w:p w:rsidR="00000000" w:rsidDel="00000000" w:rsidP="00000000" w:rsidRDefault="00000000" w:rsidRPr="00000000" w14:paraId="000000F3">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Колыбельная</w:t>
      </w:r>
    </w:p>
    <w:p w:rsidR="00000000" w:rsidDel="00000000" w:rsidP="00000000" w:rsidRDefault="00000000" w:rsidRPr="00000000" w14:paraId="000000F4">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Хоровод</w:t>
      </w:r>
    </w:p>
    <w:p w:rsidR="00000000" w:rsidDel="00000000" w:rsidP="00000000" w:rsidRDefault="00000000" w:rsidRPr="00000000" w14:paraId="000000F5">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Мазурка</w:t>
      </w:r>
    </w:p>
    <w:p w:rsidR="00000000" w:rsidDel="00000000" w:rsidP="00000000" w:rsidRDefault="00000000" w:rsidRPr="00000000" w14:paraId="000000F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0F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Анданте</w:t>
      </w:r>
    </w:p>
    <w:p w:rsidR="00000000" w:rsidDel="00000000" w:rsidP="00000000" w:rsidRDefault="00000000" w:rsidRPr="00000000" w14:paraId="000000F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О.Ридинг Концерт си минор 1-я часть</w:t>
      </w:r>
    </w:p>
    <w:p w:rsidR="00000000" w:rsidDel="00000000" w:rsidP="00000000" w:rsidRDefault="00000000" w:rsidRPr="00000000" w14:paraId="000000F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3-я часть</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2"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год обучения</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ритмом0, динамикой. Изучение штрихов деташе, легато, мартле и их чередование. Усвоение позиций (1,2,3) и их смена. Двойные ноты и несложные аккорды в 1 позиции. Гаммы и трезвучия в отдельных позициях и с применением переходов. Хроматические последовательности. Подготовительные упражнения к исполнению рели. Подготовительная работа по усвоению навыков вибрации. Навыки самостоятельного разбора несложных произведений и чтения нот с листа.</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0F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809"/>
        </w:tabs>
        <w:spacing w:after="0" w:before="0" w:line="270" w:lineRule="auto"/>
        <w:ind w:left="808" w:right="0" w:hanging="34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0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22</w:t>
      </w:r>
    </w:p>
    <w:p w:rsidR="00000000" w:rsidDel="00000000" w:rsidP="00000000" w:rsidRDefault="00000000" w:rsidRPr="00000000" w14:paraId="0000010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0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31</w:t>
      </w:r>
    </w:p>
    <w:p w:rsidR="00000000" w:rsidDel="00000000" w:rsidP="00000000" w:rsidRDefault="00000000" w:rsidRPr="00000000" w14:paraId="00000105">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646"/>
        </w:tabs>
        <w:spacing w:after="0" w:before="0" w:line="240" w:lineRule="auto"/>
        <w:ind w:left="645" w:right="0" w:hanging="184"/>
        <w:jc w:val="left"/>
        <w:rPr/>
        <w:sectPr>
          <w:type w:val="continuous"/>
          <w:pgSz w:h="16840" w:w="11900" w:orient="portrait"/>
          <w:pgMar w:bottom="280" w:top="760" w:left="1160" w:right="480" w:header="720" w:footer="720"/>
          <w:cols w:equalWidth="0" w:num="2">
            <w:col w:space="65" w:w="5102.5"/>
            <w:col w:space="0" w:w="5102.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09">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«Пойду ль выйду ль я да»</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4718"/>
        </w:tabs>
        <w:spacing w:after="0" w:before="90" w:line="240" w:lineRule="auto"/>
        <w:ind w:left="471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0C">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0D">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 48</w:t>
      </w:r>
    </w:p>
    <w:p w:rsidR="00000000" w:rsidDel="00000000" w:rsidP="00000000" w:rsidRDefault="00000000" w:rsidRPr="00000000" w14:paraId="0000010E">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Комаровский А. Вариации на тему «Вышли в поле косари»</w:t>
      </w:r>
    </w:p>
    <w:p w:rsidR="00000000" w:rsidDel="00000000" w:rsidP="00000000" w:rsidRDefault="00000000" w:rsidRPr="00000000" w14:paraId="0000010F">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4718"/>
        </w:tabs>
        <w:spacing w:after="0" w:before="46" w:line="240" w:lineRule="auto"/>
        <w:ind w:left="471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10">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318"/>
        </w:tabs>
        <w:spacing w:after="0" w:before="36" w:line="240" w:lineRule="auto"/>
        <w:ind w:left="1317"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1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318"/>
        </w:tabs>
        <w:spacing w:after="0" w:before="41" w:line="240" w:lineRule="auto"/>
        <w:ind w:left="1317"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№51</w:t>
      </w:r>
    </w:p>
    <w:p w:rsidR="00000000" w:rsidDel="00000000" w:rsidP="00000000" w:rsidRDefault="00000000" w:rsidRPr="00000000" w14:paraId="00000112">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318"/>
        </w:tabs>
        <w:spacing w:after="0" w:before="41" w:line="240" w:lineRule="auto"/>
        <w:ind w:left="1317" w:right="0" w:hanging="360.99999999999994"/>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Ридинг О. Концерт соль мажор 1 часть</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1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Багиров Романс</w:t>
      </w:r>
    </w:p>
    <w:p w:rsidR="00000000" w:rsidDel="00000000" w:rsidP="00000000" w:rsidRDefault="00000000" w:rsidRPr="00000000" w14:paraId="0000011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Старинная французская песня</w:t>
      </w:r>
    </w:p>
    <w:p w:rsidR="00000000" w:rsidDel="00000000" w:rsidP="00000000" w:rsidRDefault="00000000" w:rsidRPr="00000000" w14:paraId="0000011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Сулимов Этюд.</w:t>
      </w:r>
    </w:p>
    <w:p w:rsidR="00000000" w:rsidDel="00000000" w:rsidP="00000000" w:rsidRDefault="00000000" w:rsidRPr="00000000" w14:paraId="0000011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Хачатурян Андантино.</w:t>
      </w:r>
    </w:p>
    <w:p w:rsidR="00000000" w:rsidDel="00000000" w:rsidP="00000000" w:rsidRDefault="00000000" w:rsidRPr="00000000" w14:paraId="0000011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Марш</w:t>
      </w:r>
    </w:p>
    <w:p w:rsidR="00000000" w:rsidDel="00000000" w:rsidP="00000000" w:rsidRDefault="00000000" w:rsidRPr="00000000" w14:paraId="0000011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Вперегонки</w:t>
      </w:r>
    </w:p>
    <w:p w:rsidR="00000000" w:rsidDel="00000000" w:rsidP="00000000" w:rsidRDefault="00000000" w:rsidRPr="00000000" w14:paraId="0000011A">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Кабалевский Этюд</w:t>
      </w:r>
    </w:p>
    <w:p w:rsidR="00000000" w:rsidDel="00000000" w:rsidP="00000000" w:rsidRDefault="00000000" w:rsidRPr="00000000" w14:paraId="0000011B">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11C">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«Вышли в поле косари»</w:t>
      </w:r>
    </w:p>
    <w:p w:rsidR="00000000" w:rsidDel="00000000" w:rsidP="00000000" w:rsidRDefault="00000000" w:rsidRPr="00000000" w14:paraId="0000011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соль мажор 1 часть</w:t>
      </w:r>
    </w:p>
    <w:p w:rsidR="00000000" w:rsidDel="00000000" w:rsidP="00000000" w:rsidRDefault="00000000" w:rsidRPr="00000000" w14:paraId="0000011E">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11F">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 у «Пойду ль выйду ль я да»</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1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год обучения</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динамикой звучания, ритмом. Совершенствование исполнения штрихов: деташе, легато, мартле и их чередование. Ознакомление со штрихов стаккато. Изучение первых пяти позиций, различные виды их смены. Несложные упражнения в более высоких позициях. Упражнения и этюды в двойных нотах (1 позиция). Аккорды. Дальнейшее изучение двухоктавных гамм. Ознакомление с трехоктавными гаммами. Навыки вибрации. Чтение нот с лист.</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2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9"/>
        </w:tabs>
        <w:spacing w:after="0" w:before="0" w:line="271"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2A">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34</w:t>
      </w:r>
    </w:p>
    <w:p w:rsidR="00000000" w:rsidDel="00000000" w:rsidP="00000000" w:rsidRDefault="00000000" w:rsidRPr="00000000" w14:paraId="0000012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соль мажор 1 часть</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00" w:orient="portrait"/>
          <w:pgMar w:bottom="1240" w:top="940" w:left="1160" w:right="480" w:header="0" w:footer="101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2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2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№64</w:t>
      </w:r>
    </w:p>
    <w:p w:rsidR="00000000" w:rsidDel="00000000" w:rsidP="00000000" w:rsidRDefault="00000000" w:rsidRPr="00000000" w14:paraId="0000012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Перголези Дж. Ария</w:t>
      </w:r>
    </w:p>
    <w:p w:rsidR="00000000" w:rsidDel="00000000" w:rsidP="00000000" w:rsidRDefault="00000000" w:rsidRPr="00000000" w14:paraId="0000013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Менуэт быка</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3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36</w:t>
      </w:r>
    </w:p>
    <w:p w:rsidR="00000000" w:rsidDel="00000000" w:rsidP="00000000" w:rsidRDefault="00000000" w:rsidRPr="00000000" w14:paraId="0000013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 1 ч.</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646"/>
        </w:tabs>
        <w:spacing w:after="0" w:before="0" w:line="240" w:lineRule="auto"/>
        <w:ind w:left="645" w:right="0" w:hanging="184"/>
        <w:jc w:val="left"/>
        <w:rPr/>
        <w:sectPr>
          <w:type w:val="continuous"/>
          <w:pgSz w:h="16840" w:w="11900" w:orient="portrait"/>
          <w:pgMar w:bottom="280" w:top="760" w:left="1160" w:right="480" w:header="720" w:footer="720"/>
          <w:cols w:equalWidth="0" w:num="2">
            <w:col w:space="809" w:w="4730.5"/>
            <w:col w:space="0" w:w="4730.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3A">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976"/>
          <w:tab w:val="left" w:leader="none" w:pos="4977"/>
        </w:tabs>
        <w:spacing w:after="0" w:before="78" w:line="240" w:lineRule="auto"/>
        <w:ind w:left="4976" w:right="0" w:hanging="356.0000000000002"/>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3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3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Ж. Этюд № 22</w:t>
      </w:r>
    </w:p>
    <w:p w:rsidR="00000000" w:rsidDel="00000000" w:rsidP="00000000" w:rsidRDefault="00000000" w:rsidRPr="00000000" w14:paraId="0000013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ля минор 1 часть</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4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Русская песня</w:t>
      </w:r>
    </w:p>
    <w:p w:rsidR="00000000" w:rsidDel="00000000" w:rsidP="00000000" w:rsidRDefault="00000000" w:rsidRPr="00000000" w14:paraId="0000014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Шостакович Шарманка</w:t>
      </w:r>
    </w:p>
    <w:p w:rsidR="00000000" w:rsidDel="00000000" w:rsidP="00000000" w:rsidRDefault="00000000" w:rsidRPr="00000000" w14:paraId="0000014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Шольц Вечное движение</w:t>
      </w:r>
    </w:p>
    <w:p w:rsidR="00000000" w:rsidDel="00000000" w:rsidP="00000000" w:rsidRDefault="00000000" w:rsidRPr="00000000" w14:paraId="0000014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Вечное движение</w:t>
      </w:r>
    </w:p>
    <w:p w:rsidR="00000000" w:rsidDel="00000000" w:rsidP="00000000" w:rsidRDefault="00000000" w:rsidRPr="00000000" w14:paraId="0000014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Менуэт быка</w:t>
      </w:r>
    </w:p>
    <w:p w:rsidR="00000000" w:rsidDel="00000000" w:rsidP="00000000" w:rsidRDefault="00000000" w:rsidRPr="00000000" w14:paraId="0000014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 Перголези Ария</w:t>
      </w:r>
    </w:p>
    <w:p w:rsidR="00000000" w:rsidDel="00000000" w:rsidP="00000000" w:rsidRDefault="00000000" w:rsidRPr="00000000" w14:paraId="0000014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Г.Ф. Телеман Концерт (Аллегро)</w:t>
      </w:r>
    </w:p>
    <w:p w:rsidR="00000000" w:rsidDel="00000000" w:rsidP="00000000" w:rsidRDefault="00000000" w:rsidRPr="00000000" w14:paraId="0000014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w:t>
      </w:r>
    </w:p>
    <w:p w:rsidR="00000000" w:rsidDel="00000000" w:rsidP="00000000" w:rsidRDefault="00000000" w:rsidRPr="00000000" w14:paraId="0000014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мажор</w:t>
      </w:r>
    </w:p>
    <w:p w:rsidR="00000000" w:rsidDel="00000000" w:rsidP="00000000" w:rsidRDefault="00000000" w:rsidRPr="00000000" w14:paraId="0000014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ля минор.1 часть.</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2743" w:right="1920" w:hanging="220.9999999999999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материла по годам обучения для учащихся, поступивших в возрасте от 10 лет</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4275"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музыкально-слуховых представлений. Знакомство с нотной грамотой. Работа над постановкой, интонацией и звукоизвлечением и ритмом. Изучение первой позиции. Изучение штрихов деташе, легато и их чередование. Динамика звучания. Гаммы и трезвучия в простейших тональностях. Подготовка к чтению с листа. Элементарные виды флажолетов, ознакомление с простейшими видами двойных нот. Навыки самостоятельного разбора несложных произведений.</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(с обращениями), в две октавы, 6-8 этюдов, 7-8 пьес. 1-2 произведения крупной формы.</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52">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20"/>
        </w:tabs>
        <w:spacing w:after="0" w:before="0" w:line="271"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53">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31</w:t>
      </w:r>
    </w:p>
    <w:p w:rsidR="00000000" w:rsidDel="00000000" w:rsidP="00000000" w:rsidRDefault="00000000" w:rsidRPr="00000000" w14:paraId="00000154">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Гайдн Анданте</w:t>
      </w:r>
    </w:p>
    <w:p w:rsidR="00000000" w:rsidDel="00000000" w:rsidP="00000000" w:rsidRDefault="00000000" w:rsidRPr="00000000" w14:paraId="00000155">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20"/>
        </w:tabs>
        <w:spacing w:after="0" w:before="42"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15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4309"/>
        </w:tabs>
        <w:spacing w:after="0" w:before="45" w:line="240" w:lineRule="auto"/>
        <w:ind w:left="4308"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5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5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44</w:t>
      </w:r>
    </w:p>
    <w:p w:rsidR="00000000" w:rsidDel="00000000" w:rsidP="00000000" w:rsidRDefault="00000000" w:rsidRPr="00000000" w14:paraId="0000015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1 часть</w:t>
      </w:r>
    </w:p>
    <w:p w:rsidR="00000000" w:rsidDel="00000000" w:rsidP="00000000" w:rsidRDefault="00000000" w:rsidRPr="00000000" w14:paraId="0000015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4247"/>
        </w:tabs>
        <w:spacing w:after="0" w:before="45" w:line="240" w:lineRule="auto"/>
        <w:ind w:left="4246" w:right="0" w:hanging="178.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5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84"/>
        </w:tabs>
        <w:spacing w:after="0" w:before="37"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5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48</w:t>
      </w:r>
    </w:p>
    <w:p w:rsidR="00000000" w:rsidDel="00000000" w:rsidP="00000000" w:rsidRDefault="00000000" w:rsidRPr="00000000" w14:paraId="0000015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 часть</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6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Ходит зайка по саду»</w:t>
      </w:r>
    </w:p>
    <w:p w:rsidR="00000000" w:rsidDel="00000000" w:rsidP="00000000" w:rsidRDefault="00000000" w:rsidRPr="00000000" w14:paraId="0000016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под горкой под горой»</w:t>
      </w:r>
    </w:p>
    <w:p w:rsidR="00000000" w:rsidDel="00000000" w:rsidP="00000000" w:rsidRDefault="00000000" w:rsidRPr="00000000" w14:paraId="0000016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зеленом лугу»</w:t>
      </w:r>
    </w:p>
    <w:p w:rsidR="00000000" w:rsidDel="00000000" w:rsidP="00000000" w:rsidRDefault="00000000" w:rsidRPr="00000000" w14:paraId="0000016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летай соловей»</w:t>
      </w:r>
    </w:p>
    <w:p w:rsidR="00000000" w:rsidDel="00000000" w:rsidP="00000000" w:rsidRDefault="00000000" w:rsidRPr="00000000" w14:paraId="0000016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Моцарт «Аллегретто»</w:t>
      </w:r>
    </w:p>
    <w:p w:rsidR="00000000" w:rsidDel="00000000" w:rsidP="00000000" w:rsidRDefault="00000000" w:rsidRPr="00000000" w14:paraId="0000016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Качурбина «Мишка с куклой»</w:t>
      </w:r>
    </w:p>
    <w:p w:rsidR="00000000" w:rsidDel="00000000" w:rsidP="00000000" w:rsidRDefault="00000000" w:rsidRPr="00000000" w14:paraId="0000016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Калинников Журавель</w:t>
      </w:r>
    </w:p>
    <w:p w:rsidR="00000000" w:rsidDel="00000000" w:rsidP="00000000" w:rsidRDefault="00000000" w:rsidRPr="00000000" w14:paraId="0000016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Колыбельная</w:t>
      </w:r>
    </w:p>
    <w:p w:rsidR="00000000" w:rsidDel="00000000" w:rsidP="00000000" w:rsidRDefault="00000000" w:rsidRPr="00000000" w14:paraId="0000016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Хоровод</w:t>
      </w:r>
    </w:p>
    <w:p w:rsidR="00000000" w:rsidDel="00000000" w:rsidP="00000000" w:rsidRDefault="00000000" w:rsidRPr="00000000" w14:paraId="0000016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Мазурка</w:t>
      </w:r>
    </w:p>
    <w:p w:rsidR="00000000" w:rsidDel="00000000" w:rsidP="00000000" w:rsidRDefault="00000000" w:rsidRPr="00000000" w14:paraId="0000016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16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Анданте</w:t>
      </w:r>
    </w:p>
    <w:p w:rsidR="00000000" w:rsidDel="00000000" w:rsidP="00000000" w:rsidRDefault="00000000" w:rsidRPr="00000000" w14:paraId="0000016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О.Ридинг Концерт си минор 1-я часть</w:t>
      </w:r>
    </w:p>
    <w:p w:rsidR="00000000" w:rsidDel="00000000" w:rsidP="00000000" w:rsidRDefault="00000000" w:rsidRPr="00000000" w14:paraId="0000016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3-я часть</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424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год обучения</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ритмом0, динамикой. Изучение штрихов деташе, легато, мартле и их чередование. Усвоение позиций (1,2,3) и их смена. Двойные ноты и несложные аккорды в 1 позиции. Гаммы и трезвучия в отдельных позициях и с применением переходов. Хроматические последовательности. Подготовительные упражнения к исполнению рели. Подготовительная работа по усвоению навыков вибрации. Навыки самостоятельного разбора несложных произведений и чтения нот с листа.</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00" w:orient="portrait"/>
          <w:pgMar w:bottom="1240" w:top="940" w:left="1160" w:right="480" w:header="0" w:footer="101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7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184"/>
        </w:tabs>
        <w:spacing w:after="0" w:before="0" w:line="275"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7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22</w:t>
      </w:r>
    </w:p>
    <w:p w:rsidR="00000000" w:rsidDel="00000000" w:rsidP="00000000" w:rsidRDefault="00000000" w:rsidRPr="00000000" w14:paraId="0000017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4"/>
        </w:tabs>
        <w:spacing w:after="0" w:before="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7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31</w:t>
      </w:r>
    </w:p>
    <w:p w:rsidR="00000000" w:rsidDel="00000000" w:rsidP="00000000" w:rsidRDefault="00000000" w:rsidRPr="00000000" w14:paraId="0000017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301"/>
        </w:tabs>
        <w:spacing w:after="0" w:before="0" w:line="240" w:lineRule="auto"/>
        <w:ind w:left="300" w:right="0" w:hanging="184"/>
        <w:jc w:val="left"/>
        <w:rPr/>
        <w:sectPr>
          <w:type w:val="continuous"/>
          <w:pgSz w:h="16840" w:w="1190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7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«Пойду ль выйду ль я да»</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вариант</w:t>
      </w:r>
    </w:p>
    <w:p w:rsidR="00000000" w:rsidDel="00000000" w:rsidP="00000000" w:rsidRDefault="00000000" w:rsidRPr="00000000" w14:paraId="0000018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8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 48</w:t>
      </w:r>
    </w:p>
    <w:p w:rsidR="00000000" w:rsidDel="00000000" w:rsidP="00000000" w:rsidRDefault="00000000" w:rsidRPr="00000000" w14:paraId="0000018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Комаровский А. Вариации на тему «Вышли в поле косари»</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вариант</w:t>
      </w:r>
    </w:p>
    <w:p w:rsidR="00000000" w:rsidDel="00000000" w:rsidP="00000000" w:rsidRDefault="00000000" w:rsidRPr="00000000" w14:paraId="0000018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6"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8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1"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№51</w:t>
      </w:r>
    </w:p>
    <w:p w:rsidR="00000000" w:rsidDel="00000000" w:rsidP="00000000" w:rsidRDefault="00000000" w:rsidRPr="00000000" w14:paraId="0000018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1"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Ридинг О. Концерт соль мажор 1 часть</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8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Багиров Романс</w:t>
      </w:r>
    </w:p>
    <w:p w:rsidR="00000000" w:rsidDel="00000000" w:rsidP="00000000" w:rsidRDefault="00000000" w:rsidRPr="00000000" w14:paraId="0000018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Старинная французская песня</w:t>
      </w:r>
    </w:p>
    <w:p w:rsidR="00000000" w:rsidDel="00000000" w:rsidP="00000000" w:rsidRDefault="00000000" w:rsidRPr="00000000" w14:paraId="0000018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Сулимов Этюд.</w:t>
      </w:r>
    </w:p>
    <w:p w:rsidR="00000000" w:rsidDel="00000000" w:rsidP="00000000" w:rsidRDefault="00000000" w:rsidRPr="00000000" w14:paraId="0000018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Хачатурян Андантино.</w:t>
      </w:r>
    </w:p>
    <w:p w:rsidR="00000000" w:rsidDel="00000000" w:rsidP="00000000" w:rsidRDefault="00000000" w:rsidRPr="00000000" w14:paraId="0000018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Марш</w:t>
      </w:r>
    </w:p>
    <w:p w:rsidR="00000000" w:rsidDel="00000000" w:rsidP="00000000" w:rsidRDefault="00000000" w:rsidRPr="00000000" w14:paraId="0000018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Вперегонки</w:t>
      </w:r>
    </w:p>
    <w:p w:rsidR="00000000" w:rsidDel="00000000" w:rsidP="00000000" w:rsidRDefault="00000000" w:rsidRPr="00000000" w14:paraId="0000019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Кабалевский Этюд</w:t>
      </w:r>
    </w:p>
    <w:p w:rsidR="00000000" w:rsidDel="00000000" w:rsidP="00000000" w:rsidRDefault="00000000" w:rsidRPr="00000000" w14:paraId="0000019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19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«Вышли в поле косари»</w:t>
      </w:r>
    </w:p>
    <w:p w:rsidR="00000000" w:rsidDel="00000000" w:rsidP="00000000" w:rsidRDefault="00000000" w:rsidRPr="00000000" w14:paraId="0000019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соль мажор 1 часть</w:t>
      </w:r>
    </w:p>
    <w:p w:rsidR="00000000" w:rsidDel="00000000" w:rsidP="00000000" w:rsidRDefault="00000000" w:rsidRPr="00000000" w14:paraId="0000019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19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 у «Пойду ль выйду ль я да»</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1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год обучения</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динамикой звучания, ритмом. Совершенствование исполнения штрихов: деташе, легато, мартле и их чередование. Ознакомление со штрихов стаккато. Изучение первых пяти позиций, различные виды их смены. Несложные упражнения в более высоких позициях. Упражнения и этюды в двойных нотах (1 позиция). Аккорды. Дальнейшее изучение двухоктавных гамм. Ознакомление с трехоктавными гаммами. Навыки вибрации. Чтение нот с лист.</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9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4"/>
        </w:tabs>
        <w:spacing w:after="0" w:before="0" w:line="271"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9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34</w:t>
      </w:r>
    </w:p>
    <w:p w:rsidR="00000000" w:rsidDel="00000000" w:rsidP="00000000" w:rsidRDefault="00000000" w:rsidRPr="00000000" w14:paraId="0000019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соль мажор 1 часть</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A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A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№64</w:t>
      </w:r>
    </w:p>
    <w:p w:rsidR="00000000" w:rsidDel="00000000" w:rsidP="00000000" w:rsidRDefault="00000000" w:rsidRPr="00000000" w14:paraId="000001A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Перголези Дж. Ария</w:t>
      </w:r>
    </w:p>
    <w:p w:rsidR="00000000" w:rsidDel="00000000" w:rsidP="00000000" w:rsidRDefault="00000000" w:rsidRPr="00000000" w14:paraId="000001A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Менуэт быка</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A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36</w:t>
      </w:r>
    </w:p>
    <w:p w:rsidR="00000000" w:rsidDel="00000000" w:rsidP="00000000" w:rsidRDefault="00000000" w:rsidRPr="00000000" w14:paraId="000001A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 1 ч.</w:t>
      </w: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51"/>
        </w:tabs>
        <w:spacing w:after="0" w:before="0" w:line="240" w:lineRule="auto"/>
        <w:ind w:left="1250"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A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51"/>
        </w:tabs>
        <w:spacing w:after="0" w:before="42" w:line="240" w:lineRule="auto"/>
        <w:ind w:left="1250"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Ж. Этюд № 22</w:t>
      </w:r>
    </w:p>
    <w:p w:rsidR="00000000" w:rsidDel="00000000" w:rsidP="00000000" w:rsidRDefault="00000000" w:rsidRPr="00000000" w14:paraId="000001A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51"/>
        </w:tabs>
        <w:spacing w:after="0" w:before="40" w:line="240" w:lineRule="auto"/>
        <w:ind w:left="1250"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ля минор 1 часть</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A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Русская песня</w:t>
      </w:r>
    </w:p>
    <w:p w:rsidR="00000000" w:rsidDel="00000000" w:rsidP="00000000" w:rsidRDefault="00000000" w:rsidRPr="00000000" w14:paraId="000001A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Шостакович Шарманка</w:t>
      </w:r>
    </w:p>
    <w:p w:rsidR="00000000" w:rsidDel="00000000" w:rsidP="00000000" w:rsidRDefault="00000000" w:rsidRPr="00000000" w14:paraId="000001B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5"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Шольц Вечное движение</w:t>
      </w:r>
    </w:p>
    <w:p w:rsidR="00000000" w:rsidDel="00000000" w:rsidP="00000000" w:rsidRDefault="00000000" w:rsidRPr="00000000" w14:paraId="000001B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Вечное движение</w:t>
      </w:r>
    </w:p>
    <w:p w:rsidR="00000000" w:rsidDel="00000000" w:rsidP="00000000" w:rsidRDefault="00000000" w:rsidRPr="00000000" w14:paraId="000001B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Менуэт быка</w:t>
      </w:r>
    </w:p>
    <w:p w:rsidR="00000000" w:rsidDel="00000000" w:rsidP="00000000" w:rsidRDefault="00000000" w:rsidRPr="00000000" w14:paraId="000001B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 Перголези Ария</w:t>
      </w:r>
    </w:p>
    <w:p w:rsidR="00000000" w:rsidDel="00000000" w:rsidP="00000000" w:rsidRDefault="00000000" w:rsidRPr="00000000" w14:paraId="000001B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Г.Ф. Телеман Концерт (Аллегро)</w:t>
      </w:r>
    </w:p>
    <w:p w:rsidR="00000000" w:rsidDel="00000000" w:rsidP="00000000" w:rsidRDefault="00000000" w:rsidRPr="00000000" w14:paraId="000001B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w:t>
      </w:r>
    </w:p>
    <w:p w:rsidR="00000000" w:rsidDel="00000000" w:rsidP="00000000" w:rsidRDefault="00000000" w:rsidRPr="00000000" w14:paraId="000001B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мажор</w:t>
      </w:r>
    </w:p>
    <w:p w:rsidR="00000000" w:rsidDel="00000000" w:rsidP="00000000" w:rsidRDefault="00000000" w:rsidRPr="00000000" w14:paraId="000001B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ля минор.1 часть.</w:t>
      </w:r>
    </w:p>
    <w:p w:rsidR="00000000" w:rsidDel="00000000" w:rsidP="00000000" w:rsidRDefault="00000000" w:rsidRPr="00000000" w14:paraId="000001B8">
      <w:pPr>
        <w:rPr>
          <w:sz w:val="24"/>
          <w:szCs w:val="24"/>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2066"/>
        </w:tabs>
        <w:spacing w:after="0" w:before="0" w:line="240" w:lineRule="auto"/>
        <w:ind w:left="2065" w:right="0" w:hanging="460.99999999999994"/>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669" w:right="0" w:firstLine="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(Скрипка)» является приобретение учащимися следующих знаний, умений и навыков:</w:t>
      </w:r>
    </w:p>
    <w:p w:rsidR="00000000" w:rsidDel="00000000" w:rsidP="00000000" w:rsidRDefault="00000000" w:rsidRPr="00000000" w14:paraId="000001BD">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679"/>
          <w:tab w:val="left" w:leader="none" w:pos="4180"/>
          <w:tab w:val="left" w:leader="none" w:pos="5863"/>
          <w:tab w:val="left" w:leader="none" w:pos="7585"/>
          <w:tab w:val="left" w:leader="none" w:pos="8783"/>
        </w:tabs>
        <w:spacing w:after="0" w:before="0" w:line="273" w:lineRule="auto"/>
        <w:ind w:left="1519" w:right="217"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исполнения</w:t>
        <w:tab/>
        <w:t xml:space="preserve">музыкальных</w:t>
        <w:tab/>
        <w:t xml:space="preserve">произведений</w:t>
        <w:tab/>
        <w:t xml:space="preserve">(сольное</w:t>
        <w:tab/>
        <w:t xml:space="preserve">исполнение, ансамблевое исполнение);</w:t>
      </w:r>
    </w:p>
    <w:p w:rsidR="00000000" w:rsidDel="00000000" w:rsidP="00000000" w:rsidRDefault="00000000" w:rsidRPr="00000000" w14:paraId="000001BE">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 w:line="268" w:lineRule="auto"/>
        <w:ind w:left="1519" w:right="229"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p>
    <w:p w:rsidR="00000000" w:rsidDel="00000000" w:rsidP="00000000" w:rsidRDefault="00000000" w:rsidRPr="00000000" w14:paraId="000001BF">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948"/>
        </w:tabs>
        <w:spacing w:after="0" w:before="14" w:line="268" w:lineRule="auto"/>
        <w:ind w:left="1519" w:right="215"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w:t>
        <w:tab/>
        <w:t xml:space="preserve">различных жанров и стилей;</w:t>
      </w:r>
    </w:p>
    <w:p w:rsidR="00000000" w:rsidDel="00000000" w:rsidP="00000000" w:rsidRDefault="00000000" w:rsidRPr="00000000" w14:paraId="000001C0">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76"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p>
    <w:p w:rsidR="00000000" w:rsidDel="00000000" w:rsidP="00000000" w:rsidRDefault="00000000" w:rsidRPr="00000000" w14:paraId="000001C1">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659"/>
        </w:tabs>
        <w:spacing w:after="0" w:before="37" w:line="273" w:lineRule="auto"/>
        <w:ind w:left="1519" w:right="222"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w:t>
        <w:tab/>
        <w:t xml:space="preserve">музыкальном искусстве;</w:t>
      </w:r>
    </w:p>
    <w:p w:rsidR="00000000" w:rsidDel="00000000" w:rsidP="00000000" w:rsidRDefault="00000000" w:rsidRPr="00000000" w14:paraId="000001C2">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p>
    <w:p w:rsidR="00000000" w:rsidDel="00000000" w:rsidP="00000000" w:rsidRDefault="00000000" w:rsidRPr="00000000" w14:paraId="000001C3">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p>
    <w:p w:rsidR="00000000" w:rsidDel="00000000" w:rsidP="00000000" w:rsidRDefault="00000000" w:rsidRPr="00000000" w14:paraId="000001C4">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585"/>
          <w:tab w:val="left" w:leader="none" w:pos="3692"/>
          <w:tab w:val="left" w:leader="none" w:pos="4124"/>
          <w:tab w:val="left" w:leader="none" w:pos="5880"/>
          <w:tab w:val="left" w:leader="none" w:pos="7271"/>
          <w:tab w:val="left" w:leader="none" w:pos="7592"/>
          <w:tab w:val="left" w:leader="none" w:pos="8728"/>
        </w:tabs>
        <w:spacing w:after="0" w:before="42" w:line="268" w:lineRule="auto"/>
        <w:ind w:left="1519" w:right="211"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общения</w:t>
        <w:tab/>
        <w:t xml:space="preserve">со</w:t>
        <w:tab/>
        <w:t xml:space="preserve">слушательской</w:t>
        <w:tab/>
        <w:t xml:space="preserve">аудиторией</w:t>
        <w:tab/>
        <w:t xml:space="preserve">в</w:t>
        <w:tab/>
        <w:t xml:space="preserve">условиях</w:t>
        <w:tab/>
        <w:t xml:space="preserve">музыкально- просветительской деятельности образовательной организации.</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2009"/>
        </w:tabs>
        <w:spacing w:after="0" w:before="0" w:line="240" w:lineRule="auto"/>
        <w:ind w:left="2008" w:right="0" w:hanging="384.00000000000006"/>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КРИТЕРИИ ОЦЕНОК</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C8">
      <w:pPr>
        <w:spacing w:line="360" w:lineRule="auto"/>
        <w:ind w:firstLine="709"/>
        <w:jc w:val="both"/>
        <w:rPr>
          <w:sz w:val="28"/>
          <w:szCs w:val="28"/>
        </w:rPr>
      </w:pPr>
      <w:r w:rsidDel="00000000" w:rsidR="00000000" w:rsidRPr="00000000">
        <w:rPr>
          <w:sz w:val="24"/>
          <w:szCs w:val="24"/>
          <w:rtl w:val="0"/>
        </w:rPr>
        <w:t xml:space="preserve">Программа на отделении платных образовательных услуг не предусматривает текущий контроль, промежуточную и итоговую аттестации</w:t>
      </w:r>
      <w:r w:rsidDel="00000000" w:rsidR="00000000" w:rsidRPr="00000000">
        <w:rPr>
          <w:sz w:val="28"/>
          <w:szCs w:val="28"/>
          <w:rtl w:val="0"/>
        </w:rPr>
        <w:t xml:space="preserve">.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649"/>
        </w:tabs>
        <w:spacing w:after="0" w:before="90" w:line="240" w:lineRule="auto"/>
        <w:ind w:left="1648" w:right="0" w:hanging="29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75"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Методические рекомендации преподавателям</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1D1">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2226"/>
        </w:tabs>
        <w:spacing w:after="0" w:before="0" w:line="294"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p>
    <w:p w:rsidR="00000000" w:rsidDel="00000000" w:rsidP="00000000" w:rsidRDefault="00000000" w:rsidRPr="00000000" w14:paraId="000001D2">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tabs>
          <w:tab w:val="left" w:leader="none" w:pos="2226"/>
        </w:tabs>
        <w:spacing w:after="0" w:before="42" w:line="240"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69"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r w:rsidDel="00000000" w:rsidR="00000000" w:rsidRPr="00000000">
        <w:rPr>
          <w:rtl w:val="0"/>
        </w:rPr>
      </w:r>
    </w:p>
    <w:p w:rsidR="00000000" w:rsidDel="00000000" w:rsidP="00000000" w:rsidRDefault="00000000" w:rsidRPr="00000000" w14:paraId="000001D4">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1"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p>
    <w:p w:rsidR="00000000" w:rsidDel="00000000" w:rsidP="00000000" w:rsidRDefault="00000000" w:rsidRPr="00000000" w14:paraId="000001D5">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37"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0" w:line="240" w:lineRule="auto"/>
        <w:ind w:left="5173" w:right="0" w:hanging="918.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w:t>
      </w:r>
    </w:p>
    <w:p w:rsidR="00000000" w:rsidDel="00000000" w:rsidP="00000000" w:rsidRDefault="00000000" w:rsidRPr="00000000" w14:paraId="000001E2">
      <w:pPr>
        <w:spacing w:before="41" w:lineRule="auto"/>
        <w:ind w:left="1245" w:firstLine="0"/>
        <w:rPr>
          <w:b w:val="1"/>
          <w:bCs w:val="1"/>
          <w:sz w:val="24"/>
          <w:szCs w:val="24"/>
        </w:rPr>
      </w:pPr>
      <w:r w:rsidDel="00000000" w:rsidR="00000000" w:rsidRPr="00000000">
        <w:rPr>
          <w:b w:val="1"/>
          <w:bCs w:val="1"/>
          <w:sz w:val="24"/>
          <w:szCs w:val="24"/>
          <w:rtl w:val="0"/>
        </w:rPr>
        <w:t xml:space="preserve">РЕКОМЕНДУЕМОЙ УЧЕБНОЙ И МЕТОДИЧЕСКОЙ ЛИТЕРАТУРЫ</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76"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1E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2"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Бакланова Н. Этюды средней трудности. М., «Советский композитор», 1983</w:t>
      </w:r>
    </w:p>
    <w:p w:rsidR="00000000" w:rsidDel="00000000" w:rsidP="00000000" w:rsidRDefault="00000000" w:rsidRPr="00000000" w14:paraId="000001E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Верачини Ф. Сонаты для скрипки. Elibron Classics, 2002</w:t>
      </w:r>
    </w:p>
    <w:p w:rsidR="00000000" w:rsidDel="00000000" w:rsidP="00000000" w:rsidRDefault="00000000" w:rsidRPr="00000000" w14:paraId="000001E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Двенадцать сонат для скрипки и фортепиано. Харвест, 2004</w:t>
      </w:r>
    </w:p>
    <w:p w:rsidR="00000000" w:rsidDel="00000000" w:rsidP="00000000" w:rsidRDefault="00000000" w:rsidRPr="00000000" w14:paraId="000001E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0"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Вольфарт Ф. Легкие мелодические этюды. М., Гос. муз. изд., 1987</w:t>
      </w:r>
    </w:p>
    <w:p w:rsidR="00000000" w:rsidDel="00000000" w:rsidP="00000000" w:rsidRDefault="00000000" w:rsidRPr="00000000" w14:paraId="000001E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ГарлицкийМ. Шаг за шагом. М., «Советский композитор», 1980</w:t>
      </w:r>
    </w:p>
    <w:p w:rsidR="00000000" w:rsidDel="00000000" w:rsidP="00000000" w:rsidRDefault="00000000" w:rsidRPr="00000000" w14:paraId="000001E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Гарлицкий М. Шаг за шагом, раздел «Переходы». М., «Композитор», 1992</w:t>
      </w:r>
    </w:p>
    <w:p w:rsidR="00000000" w:rsidDel="00000000" w:rsidP="00000000" w:rsidRDefault="00000000" w:rsidRPr="00000000" w14:paraId="000001E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Г.Ф. 6 сонат для скрипки и ф-но</w:t>
      </w:r>
    </w:p>
    <w:p w:rsidR="00000000" w:rsidDel="00000000" w:rsidP="00000000" w:rsidRDefault="00000000" w:rsidRPr="00000000" w14:paraId="000001E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1840"/>
          <w:tab w:val="left" w:leader="none" w:pos="2340"/>
          <w:tab w:val="left" w:leader="none" w:pos="3621"/>
          <w:tab w:val="left" w:leader="none" w:pos="4475"/>
          <w:tab w:val="left" w:leader="none" w:pos="5185"/>
          <w:tab w:val="left" w:leader="none" w:pos="5621"/>
          <w:tab w:val="left" w:leader="none" w:pos="6710"/>
          <w:tab w:val="left" w:leader="none" w:pos="7247"/>
          <w:tab w:val="left" w:leader="none" w:pos="8652"/>
        </w:tabs>
        <w:spacing w:after="0" w:before="41" w:line="280" w:lineRule="auto"/>
        <w:ind w:left="669" w:right="23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Григорян</w:t>
        <w:tab/>
        <w:t xml:space="preserve">А.</w:t>
        <w:tab/>
        <w:t xml:space="preserve">Начальная</w:t>
        <w:tab/>
        <w:t xml:space="preserve">школа</w:t>
        <w:tab/>
        <w:t xml:space="preserve">игры</w:t>
        <w:tab/>
        <w:t xml:space="preserve">на</w:t>
        <w:tab/>
        <w:t xml:space="preserve">скрипке.</w:t>
        <w:tab/>
        <w:t xml:space="preserve">М.,</w:t>
        <w:tab/>
        <w:t xml:space="preserve">«Советский</w:t>
        <w:tab/>
        <w:t xml:space="preserve">композитор», 1986</w:t>
      </w:r>
    </w:p>
    <w:p w:rsidR="00000000" w:rsidDel="00000000" w:rsidP="00000000" w:rsidRDefault="00000000" w:rsidRPr="00000000" w14:paraId="000001E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3651"/>
          <w:tab w:val="left" w:leader="none" w:pos="6162"/>
          <w:tab w:val="left" w:leader="none" w:pos="8011"/>
        </w:tabs>
        <w:spacing w:after="0" w:before="0" w:line="276" w:lineRule="auto"/>
        <w:ind w:left="669" w:right="219"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Гуревич Л., Зимина Н.</w:t>
        <w:tab/>
        <w:t xml:space="preserve">Скрипичная азбука,</w:t>
        <w:tab/>
        <w:t xml:space="preserve">1, 2 тетради.</w:t>
        <w:tab/>
        <w:t xml:space="preserve">М., «Композитор», 1998</w:t>
      </w:r>
    </w:p>
    <w:p w:rsidR="00000000" w:rsidDel="00000000" w:rsidP="00000000" w:rsidRDefault="00000000" w:rsidRPr="00000000" w14:paraId="000001E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5"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Ю.Данкля Ш. Этюды соч. 73. М., Музыка, 1970</w:t>
      </w:r>
    </w:p>
    <w:p w:rsidR="00000000" w:rsidDel="00000000" w:rsidP="00000000" w:rsidRDefault="00000000" w:rsidRPr="00000000" w14:paraId="000001E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33"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Этюды соч. 37. М., Музыка, 1988</w:t>
      </w:r>
    </w:p>
    <w:p w:rsidR="00000000" w:rsidDel="00000000" w:rsidP="00000000" w:rsidRDefault="00000000" w:rsidRPr="00000000" w14:paraId="000001F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Соч. 37 Этюды. М., Музыка, 1987</w:t>
      </w:r>
    </w:p>
    <w:p w:rsidR="00000000" w:rsidDel="00000000" w:rsidP="00000000" w:rsidRDefault="00000000" w:rsidRPr="00000000" w14:paraId="000001F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74"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ДонтЯ. Соч. 38 Этюды для 2-х скрипок. М., Музыка, 1980</w:t>
      </w:r>
    </w:p>
    <w:p w:rsidR="00000000" w:rsidDel="00000000" w:rsidP="00000000" w:rsidRDefault="00000000" w:rsidRPr="00000000" w14:paraId="000001F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0"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Захарьина Т. Скрипичный букварь. Гос. муз. изд., 1962</w:t>
      </w:r>
    </w:p>
    <w:p w:rsidR="00000000" w:rsidDel="00000000" w:rsidP="00000000" w:rsidRDefault="00000000" w:rsidRPr="00000000" w14:paraId="000001F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для скрипки, 1-3 классы. М., «Кифара», 1996</w:t>
      </w:r>
    </w:p>
    <w:p w:rsidR="00000000" w:rsidDel="00000000" w:rsidP="00000000" w:rsidRDefault="00000000" w:rsidRPr="00000000" w14:paraId="000001F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1-3 классы ДМШ. М., «Кифара», 1996</w:t>
      </w:r>
    </w:p>
    <w:p w:rsidR="00000000" w:rsidDel="00000000" w:rsidP="00000000" w:rsidRDefault="00000000" w:rsidRPr="00000000" w14:paraId="000001F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3-5 классы ДМШ. М., «Кифара», 1996</w:t>
      </w:r>
    </w:p>
    <w:p w:rsidR="00000000" w:rsidDel="00000000" w:rsidP="00000000" w:rsidRDefault="00000000" w:rsidRPr="00000000" w14:paraId="000001F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3-5 классы. М., «Кифара», 1996</w:t>
      </w:r>
    </w:p>
    <w:p w:rsidR="00000000" w:rsidDel="00000000" w:rsidP="00000000" w:rsidRDefault="00000000" w:rsidRPr="00000000" w14:paraId="000001F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6"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Иорданова Й. Букварь для маленьких скрипачей, М., Музыка, 2006</w:t>
      </w:r>
    </w:p>
    <w:p w:rsidR="00000000" w:rsidDel="00000000" w:rsidP="00000000" w:rsidRDefault="00000000" w:rsidRPr="00000000" w14:paraId="000001F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Классические пьесы (составитель и редактор С.Шальман). СПб, «Композитор», 2009</w:t>
      </w:r>
    </w:p>
    <w:p w:rsidR="00000000" w:rsidDel="00000000" w:rsidP="00000000" w:rsidRDefault="00000000" w:rsidRPr="00000000" w14:paraId="000001F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Корелли А. 10 сонат для скрипки и фортепиано. Харвест, 2004</w:t>
      </w:r>
    </w:p>
    <w:p w:rsidR="00000000" w:rsidDel="00000000" w:rsidP="00000000" w:rsidRDefault="00000000" w:rsidRPr="00000000" w14:paraId="000001F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0"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Крейцер Р. Этюды (ред. А.Ямпольского). М., Музыка, 1987</w:t>
      </w:r>
    </w:p>
    <w:p w:rsidR="00000000" w:rsidDel="00000000" w:rsidP="00000000" w:rsidRDefault="00000000" w:rsidRPr="00000000" w14:paraId="000001F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К. Артистические этюды, соч. 36, 1 часть. СПб, «Композитор», 2004</w:t>
      </w:r>
    </w:p>
    <w:p w:rsidR="00000000" w:rsidDel="00000000" w:rsidP="00000000" w:rsidRDefault="00000000" w:rsidRPr="00000000" w14:paraId="000001F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К. Блестящие этюды, соч. 36, 2 тетрадь. М., Музыка, 2004</w:t>
      </w:r>
    </w:p>
    <w:p w:rsidR="00000000" w:rsidDel="00000000" w:rsidP="00000000" w:rsidRDefault="00000000" w:rsidRPr="00000000" w14:paraId="000001F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Роде П. 24 каприса. М., Музыка, 1988</w:t>
      </w:r>
    </w:p>
    <w:p w:rsidR="00000000" w:rsidDel="00000000" w:rsidP="00000000" w:rsidRDefault="00000000" w:rsidRPr="00000000" w14:paraId="000001F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Родионов К. Начальные уроки игры на скрипке. М. Музыка, 2000</w:t>
      </w:r>
    </w:p>
    <w:p w:rsidR="00000000" w:rsidDel="00000000" w:rsidP="00000000" w:rsidRDefault="00000000" w:rsidRPr="00000000" w14:paraId="000001F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Тартини Дж. Соната соль минор «Покинутая Дидона»</w:t>
      </w:r>
    </w:p>
    <w:p w:rsidR="00000000" w:rsidDel="00000000" w:rsidP="00000000" w:rsidRDefault="00000000" w:rsidRPr="00000000" w14:paraId="0000020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6"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Фиорилло Ф. 36 этюдов и каприсов для скрипки. М., Музыка, 1987</w:t>
      </w:r>
    </w:p>
    <w:p w:rsidR="00000000" w:rsidDel="00000000" w:rsidP="00000000" w:rsidRDefault="00000000" w:rsidRPr="00000000" w14:paraId="0000020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Флеш К. Гаммы и арпеджио. М., Музыка, 1966</w:t>
      </w:r>
    </w:p>
    <w:p w:rsidR="00000000" w:rsidDel="00000000" w:rsidP="00000000" w:rsidRDefault="00000000" w:rsidRPr="00000000" w14:paraId="0000020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1-2 классы.</w:t>
      </w:r>
    </w:p>
    <w:p w:rsidR="00000000" w:rsidDel="00000000" w:rsidP="00000000" w:rsidRDefault="00000000" w:rsidRPr="00000000" w14:paraId="0000020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8001"/>
        </w:tabs>
        <w:spacing w:after="0" w:before="41" w:line="276" w:lineRule="auto"/>
        <w:ind w:left="669" w:right="1931"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Составители: М. Гарлицкий, К. Родионов, Ю. Уткин, К. Фортунатов.</w:t>
        <w:tab/>
        <w:t xml:space="preserve">М., Музыка, 1990</w:t>
      </w:r>
    </w:p>
    <w:p w:rsidR="00000000" w:rsidDel="00000000" w:rsidP="00000000" w:rsidRDefault="00000000" w:rsidRPr="00000000" w14:paraId="0000020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70"/>
        </w:tabs>
        <w:spacing w:after="0" w:before="0" w:line="276" w:lineRule="auto"/>
        <w:ind w:left="669" w:right="214" w:hanging="56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2-3 классы. Составители: М. Гарлицкий, К. Родионов, Ю. Уткин, К. Фортунатов, М., Музыка, 2008</w:t>
      </w:r>
    </w:p>
    <w:p w:rsidR="00000000" w:rsidDel="00000000" w:rsidP="00000000" w:rsidRDefault="00000000" w:rsidRPr="00000000" w14:paraId="0000020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70"/>
        </w:tabs>
        <w:spacing w:after="0" w:before="2" w:line="240" w:lineRule="auto"/>
        <w:ind w:left="669" w:right="0" w:hanging="568"/>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3-4 классы.</w:t>
      </w:r>
    </w:p>
    <w:p w:rsidR="00000000" w:rsidDel="00000000" w:rsidP="00000000" w:rsidRDefault="00000000" w:rsidRPr="00000000" w14:paraId="0000020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76" w:lineRule="auto"/>
        <w:ind w:left="669" w:right="1198"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Составители: М. Гарлицкий, К. Родионов, Ю. Уткин, К. Фортунатов, М., Музыка, 1991</w:t>
      </w:r>
    </w:p>
    <w:p w:rsidR="00000000" w:rsidDel="00000000" w:rsidP="00000000" w:rsidRDefault="00000000" w:rsidRPr="00000000" w14:paraId="0000020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5"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4-5 классы.</w:t>
      </w:r>
    </w:p>
    <w:p w:rsidR="00000000" w:rsidDel="00000000" w:rsidP="00000000" w:rsidRDefault="00000000" w:rsidRPr="00000000" w14:paraId="00000208">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 Ю. Уткин). М., Музыка, 1987</w:t>
      </w:r>
    </w:p>
    <w:p w:rsidR="00000000" w:rsidDel="00000000" w:rsidP="00000000" w:rsidRDefault="00000000" w:rsidRPr="00000000" w14:paraId="0000020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76" w:lineRule="auto"/>
        <w:ind w:left="669" w:right="217"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Средние и старшие классы ДМШ. М., Музыка, 1995 Хрестоматия для скрипки. Пьесы и произведения крупной формы. 4-5 классы.</w:t>
      </w:r>
    </w:p>
    <w:p w:rsidR="00000000" w:rsidDel="00000000" w:rsidP="00000000" w:rsidRDefault="00000000" w:rsidRPr="00000000" w14:paraId="0000020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5"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 Ю. Уткин, М., Музыка, 1987</w:t>
      </w:r>
    </w:p>
    <w:p w:rsidR="00000000" w:rsidDel="00000000" w:rsidP="00000000" w:rsidRDefault="00000000" w:rsidRPr="00000000" w14:paraId="0000020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80" w:lineRule="auto"/>
        <w:ind w:left="669" w:right="1538"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5-6 классы. М., Музыка, 1987</w:t>
      </w:r>
    </w:p>
    <w:p w:rsidR="00000000" w:rsidDel="00000000" w:rsidP="00000000" w:rsidRDefault="00000000" w:rsidRPr="00000000" w14:paraId="0000020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69"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Концерты, вып.2, средние и старшие классы ДМШ. М., Музыка,1995</w:t>
      </w:r>
    </w:p>
    <w:p w:rsidR="00000000" w:rsidDel="00000000" w:rsidP="00000000" w:rsidRDefault="00000000" w:rsidRPr="00000000" w14:paraId="0000020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2921"/>
        </w:tabs>
        <w:spacing w:after="0" w:before="41" w:line="276" w:lineRule="auto"/>
        <w:ind w:left="669" w:right="217"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скрипач.</w:t>
        <w:tab/>
        <w:t xml:space="preserve">Вып. 1. Редактор-составитель К. Фортунатов. М., «Советский композитор», 1992</w:t>
      </w:r>
    </w:p>
    <w:p w:rsidR="00000000" w:rsidDel="00000000" w:rsidP="00000000" w:rsidRDefault="00000000" w:rsidRPr="00000000" w14:paraId="0000020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2863"/>
          <w:tab w:val="left" w:leader="none" w:pos="3997"/>
        </w:tabs>
        <w:spacing w:after="0" w:before="0" w:line="276" w:lineRule="auto"/>
        <w:ind w:left="669" w:right="217"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скрипач.</w:t>
        <w:tab/>
        <w:t xml:space="preserve">Вып.2.</w:t>
        <w:tab/>
        <w:t xml:space="preserve">Редактор-составитель К. Фортунатов. М., «Советский композитор», 1992</w:t>
      </w:r>
    </w:p>
    <w:p w:rsidR="00000000" w:rsidDel="00000000" w:rsidP="00000000" w:rsidRDefault="00000000" w:rsidRPr="00000000" w14:paraId="0000020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6" w:lineRule="auto"/>
        <w:ind w:left="669" w:right="1783"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скрипач. Вып.З. М., «Советский композитор», 1992 Якубовская В. Вверх по ступенькам. СПб, «Композитор», 2003</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3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21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37"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Ауэр Л. Моя школа игры на скрипке. М., «Музыка», 1965</w:t>
      </w:r>
    </w:p>
    <w:p w:rsidR="00000000" w:rsidDel="00000000" w:rsidP="00000000" w:rsidRDefault="00000000" w:rsidRPr="00000000" w14:paraId="0000021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0"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Безродный Игорь. Искусство, мысли, образ. ООО «Века-ВС», 2010</w:t>
      </w:r>
    </w:p>
    <w:p w:rsidR="00000000" w:rsidDel="00000000" w:rsidP="00000000" w:rsidRDefault="00000000" w:rsidRPr="00000000" w14:paraId="0000021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69"/>
          <w:tab w:val="left" w:leader="none" w:pos="2518"/>
          <w:tab w:val="left" w:leader="none" w:pos="2849"/>
          <w:tab w:val="left" w:leader="none" w:pos="4005"/>
          <w:tab w:val="left" w:leader="none" w:pos="4474"/>
          <w:tab w:val="left" w:leader="none" w:pos="6358"/>
          <w:tab w:val="left" w:leader="none" w:pos="7662"/>
          <w:tab w:val="left" w:leader="none" w:pos="8410"/>
          <w:tab w:val="left" w:leader="none" w:pos="9714"/>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Беленький</w:t>
        <w:tab/>
        <w:t xml:space="preserve">Б.</w:t>
        <w:tab/>
        <w:t xml:space="preserve">-</w:t>
        <w:tab/>
        <w:t xml:space="preserve">Эльбойм</w:t>
        <w:tab/>
        <w:t xml:space="preserve">Э.</w:t>
        <w:tab/>
        <w:t xml:space="preserve">Педагогические</w:t>
        <w:tab/>
        <w:t xml:space="preserve">принципы</w:t>
        <w:tab/>
        <w:t xml:space="preserve">Л.М.</w:t>
        <w:tab/>
        <w:t xml:space="preserve">Цейтлина.</w:t>
        <w:tab/>
        <w:t xml:space="preserve">М.,</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9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 1990</w:t>
      </w:r>
    </w:p>
    <w:p w:rsidR="00000000" w:rsidDel="00000000" w:rsidP="00000000" w:rsidRDefault="00000000" w:rsidRPr="00000000" w14:paraId="0000021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65"/>
          <w:tab w:val="left" w:leader="none" w:pos="766"/>
          <w:tab w:val="left" w:leader="none" w:pos="5039"/>
        </w:tabs>
        <w:spacing w:after="0" w:before="74" w:line="240" w:lineRule="auto"/>
        <w:ind w:left="765" w:right="0" w:hanging="66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учить игре на скрипке в школе».</w:t>
        <w:tab/>
        <w:t xml:space="preserve">Составитель Берлянчик М. Сборник статей. М.,</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«Классика XXI», 2006</w:t>
      </w:r>
    </w:p>
    <w:p w:rsidR="00000000" w:rsidDel="00000000" w:rsidP="00000000" w:rsidRDefault="00000000" w:rsidRPr="00000000" w14:paraId="0000021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76" w:lineRule="auto"/>
        <w:ind w:left="736" w:right="214"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«Вопросы совершенствования преподавания на оркестровых инструментах». Сборник статей. Составитель Берлянчик М. - М., «Музыка», 1978</w:t>
      </w:r>
    </w:p>
    <w:p w:rsidR="00000000" w:rsidDel="00000000" w:rsidP="00000000" w:rsidRDefault="00000000" w:rsidRPr="00000000" w14:paraId="0000021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42"/>
          <w:tab w:val="left" w:leader="none" w:pos="3670"/>
          <w:tab w:val="left" w:leader="none" w:pos="8770"/>
        </w:tabs>
        <w:spacing w:after="0" w:before="0" w:line="276" w:lineRule="auto"/>
        <w:ind w:left="736" w:right="386"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«Вопросы</w:t>
        <w:tab/>
        <w:t xml:space="preserve">музыкальной</w:t>
        <w:tab/>
        <w:t xml:space="preserve">педагогики». Вып. 2, сост. Руденко В.И. М.,</w:t>
        <w:tab/>
        <w:t xml:space="preserve">«Музыка», 1980</w:t>
      </w:r>
    </w:p>
    <w:p w:rsidR="00000000" w:rsidDel="00000000" w:rsidP="00000000" w:rsidRDefault="00000000" w:rsidRPr="00000000" w14:paraId="0000021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38"/>
          <w:tab w:val="left" w:leader="none" w:pos="3651"/>
          <w:tab w:val="left" w:leader="none" w:pos="8779"/>
        </w:tabs>
        <w:spacing w:after="0" w:before="3" w:line="276" w:lineRule="auto"/>
        <w:ind w:left="736" w:right="381"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«Вопросы</w:t>
        <w:tab/>
        <w:t xml:space="preserve">музыкальной</w:t>
        <w:tab/>
        <w:t xml:space="preserve">педагогики». ВЫп. 7, сост. Руденко В.И. М.,</w:t>
        <w:tab/>
        <w:t xml:space="preserve">«Музыка», 1986</w:t>
      </w:r>
    </w:p>
    <w:p w:rsidR="00000000" w:rsidDel="00000000" w:rsidP="00000000" w:rsidRDefault="00000000" w:rsidRPr="00000000" w14:paraId="0000021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Григорьев В. Методика обучения игре на скрипке. Москва, «Классика XXI», 2006</w:t>
      </w:r>
    </w:p>
    <w:p w:rsidR="00000000" w:rsidDel="00000000" w:rsidP="00000000" w:rsidRDefault="00000000" w:rsidRPr="00000000" w14:paraId="0000021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Гутников Борис. Об искусстве скрипичной игры. Л., «Музыка», 1988</w:t>
      </w:r>
    </w:p>
    <w:p w:rsidR="00000000" w:rsidDel="00000000" w:rsidP="00000000" w:rsidRDefault="00000000" w:rsidRPr="00000000" w14:paraId="0000021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42"/>
          <w:tab w:val="left" w:leader="none" w:pos="3325"/>
          <w:tab w:val="left" w:leader="none" w:pos="5259"/>
          <w:tab w:val="left" w:leader="none" w:pos="6397"/>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Ю.Давид</w:t>
        <w:tab/>
        <w:t xml:space="preserve">Ойстрах.</w:t>
        <w:tab/>
        <w:t xml:space="preserve">Воспоминания,</w:t>
        <w:tab/>
        <w:t xml:space="preserve">статьи.</w:t>
        <w:tab/>
        <w:t xml:space="preserve">М., «Музыка», 2008</w:t>
      </w:r>
    </w:p>
    <w:p w:rsidR="00000000" w:rsidDel="00000000" w:rsidP="00000000" w:rsidRDefault="00000000" w:rsidRPr="00000000" w14:paraId="0000021E">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76" w:lineRule="auto"/>
        <w:ind w:left="736" w:right="22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Менухин. Странствия. Издательство КоЛибри, 2008 12.Карл Флеш. Искусство скрипичной игры. М., «Классика XXI», 2007</w:t>
      </w:r>
    </w:p>
    <w:p w:rsidR="00000000" w:rsidDel="00000000" w:rsidP="00000000" w:rsidRDefault="00000000" w:rsidRPr="00000000" w14:paraId="0000021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350"/>
          <w:tab w:val="left" w:leader="none" w:pos="6546"/>
          <w:tab w:val="left" w:leader="none" w:pos="7924"/>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Корыхалова</w:t>
        <w:tab/>
        <w:t xml:space="preserve">Н.П. Музыкально - исполнительские</w:t>
        <w:tab/>
        <w:t xml:space="preserve">термины.</w:t>
        <w:tab/>
        <w:t xml:space="preserve">СПб,</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«Композитор», 2004</w:t>
      </w:r>
    </w:p>
    <w:p w:rsidR="00000000" w:rsidDel="00000000" w:rsidP="00000000" w:rsidRDefault="00000000" w:rsidRPr="00000000" w14:paraId="0000022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6"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Либерман М., Берлянчик М. Культура звука скрипача. М., «Музыка», 198</w:t>
      </w:r>
    </w:p>
    <w:p w:rsidR="00000000" w:rsidDel="00000000" w:rsidP="00000000" w:rsidRDefault="00000000" w:rsidRPr="00000000" w14:paraId="0000022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1975"/>
          <w:tab w:val="left" w:leader="none" w:pos="2455"/>
          <w:tab w:val="left" w:leader="none" w:pos="3790"/>
          <w:tab w:val="left" w:leader="none" w:pos="4871"/>
          <w:tab w:val="left" w:leader="none" w:pos="5985"/>
          <w:tab w:val="left" w:leader="none" w:pos="7027"/>
          <w:tab w:val="left" w:leader="none" w:pos="7819"/>
          <w:tab w:val="left" w:leader="none" w:pos="8573"/>
        </w:tabs>
        <w:spacing w:after="0" w:before="41" w:line="276" w:lineRule="auto"/>
        <w:ind w:left="736" w:right="219"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Либерман</w:t>
        <w:tab/>
        <w:t xml:space="preserve">М.</w:t>
        <w:tab/>
        <w:t xml:space="preserve">Некоторые</w:t>
        <w:tab/>
        <w:t xml:space="preserve">вопросы</w:t>
        <w:tab/>
        <w:t xml:space="preserve">развития</w:t>
        <w:tab/>
        <w:t xml:space="preserve">техники</w:t>
        <w:tab/>
        <w:t xml:space="preserve">левой</w:t>
        <w:tab/>
        <w:t xml:space="preserve">руки.</w:t>
        <w:tab/>
        <w:t xml:space="preserve">М., «Классика XXI», 2006</w:t>
      </w:r>
    </w:p>
    <w:p w:rsidR="00000000" w:rsidDel="00000000" w:rsidP="00000000" w:rsidRDefault="00000000" w:rsidRPr="00000000" w14:paraId="0000022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66"/>
          <w:tab w:val="left" w:leader="none" w:pos="2642"/>
          <w:tab w:val="left" w:leader="none" w:pos="3857"/>
          <w:tab w:val="left" w:leader="none" w:pos="4971"/>
          <w:tab w:val="left" w:leader="none" w:pos="5610"/>
        </w:tabs>
        <w:spacing w:after="0" w:before="0" w:line="276" w:lineRule="auto"/>
        <w:ind w:left="102" w:right="1893" w:firstLine="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Либерман</w:t>
        <w:tab/>
        <w:t xml:space="preserve">М.</w:t>
        <w:tab/>
        <w:t xml:space="preserve">Развитие</w:t>
        <w:tab/>
        <w:t xml:space="preserve">вибрато</w:t>
        <w:tab/>
        <w:t xml:space="preserve">как</w:t>
        <w:tab/>
        <w:t xml:space="preserve">средства художественной выразительности. М., «Классика XXI», 2006</w:t>
      </w:r>
    </w:p>
    <w:p w:rsidR="00000000" w:rsidDel="00000000" w:rsidP="00000000" w:rsidRDefault="00000000" w:rsidRPr="00000000" w14:paraId="0000022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Мострас К. Система домашних занятий скрипача. М., Музгиз, 1956</w:t>
      </w:r>
    </w:p>
    <w:p w:rsidR="00000000" w:rsidDel="00000000" w:rsidP="00000000" w:rsidRDefault="00000000" w:rsidRPr="00000000" w14:paraId="0000022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3440"/>
          <w:tab w:val="left" w:leader="none" w:pos="3915"/>
          <w:tab w:val="left" w:leader="none" w:pos="6325"/>
          <w:tab w:val="left" w:leader="none" w:pos="7684"/>
        </w:tabs>
        <w:spacing w:after="0" w:before="40" w:line="276" w:lineRule="auto"/>
        <w:ind w:left="736" w:right="219"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Натансон   В.,   Руденко</w:t>
        <w:tab/>
        <w:t xml:space="preserve">В.</w:t>
        <w:tab/>
        <w:t xml:space="preserve">«Вопросы   методики</w:t>
        <w:tab/>
        <w:t xml:space="preserve">начального</w:t>
        <w:tab/>
        <w:t xml:space="preserve">музыкаобразовани»М., Музыка, 1981</w:t>
      </w:r>
    </w:p>
    <w:p w:rsidR="00000000" w:rsidDel="00000000" w:rsidP="00000000" w:rsidRDefault="00000000" w:rsidRPr="00000000" w14:paraId="0000022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3416"/>
        </w:tabs>
        <w:spacing w:after="0" w:before="4" w:line="276" w:lineRule="auto"/>
        <w:ind w:left="736" w:right="216"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Порсегов А., Тагиев М.</w:t>
        <w:tab/>
        <w:t xml:space="preserve">«Проблемы мышечных ощущений при игре на скрипке». Ишыг, Баку, 1978</w:t>
      </w:r>
    </w:p>
    <w:p w:rsidR="00000000" w:rsidDel="00000000" w:rsidP="00000000" w:rsidRDefault="00000000" w:rsidRPr="00000000" w14:paraId="0000022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Ширинский А. Штриховая техника скрипача. М., Музгиз, 1983</w:t>
      </w:r>
    </w:p>
    <w:p w:rsidR="00000000" w:rsidDel="00000000" w:rsidP="00000000" w:rsidRDefault="00000000" w:rsidRPr="00000000" w14:paraId="0000022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191"/>
          <w:tab w:val="left" w:leader="none" w:pos="2695"/>
          <w:tab w:val="left" w:leader="none" w:pos="4275"/>
          <w:tab w:val="left" w:leader="none" w:pos="5451"/>
          <w:tab w:val="left" w:leader="none" w:pos="8530"/>
        </w:tabs>
        <w:spacing w:after="0" w:before="41" w:line="276" w:lineRule="auto"/>
        <w:ind w:left="736" w:right="219"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Шульпяков</w:t>
        <w:tab/>
        <w:t xml:space="preserve">О.</w:t>
        <w:tab/>
        <w:t xml:space="preserve">Техническое</w:t>
        <w:tab/>
        <w:t xml:space="preserve">развитие</w:t>
        <w:tab/>
        <w:t xml:space="preserve">музыканта-исполнителя.</w:t>
        <w:tab/>
        <w:t xml:space="preserve">М., «Музыка», 1973</w:t>
      </w:r>
    </w:p>
    <w:p w:rsidR="00000000" w:rsidDel="00000000" w:rsidP="00000000" w:rsidRDefault="00000000" w:rsidRPr="00000000" w14:paraId="0000022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Юрьев А.Ю. Очерки по истории и теории смычковой культуры скрипача. СПб, 2002</w:t>
      </w:r>
    </w:p>
    <w:p w:rsidR="00000000" w:rsidDel="00000000" w:rsidP="00000000" w:rsidRDefault="00000000" w:rsidRPr="00000000" w14:paraId="0000022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Янкелевич Ю.И. Педагогическое наследие. М., «Музыка», 2009</w:t>
      </w:r>
    </w:p>
    <w:sectPr>
      <w:type w:val="nextPage"/>
      <w:pgSz w:h="16840" w:w="11900" w:orient="portrait"/>
      <w:pgMar w:bottom="1240" w:top="620" w:left="1160" w:right="480" w:header="0" w:footer="10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2049" style="position:absolute;margin-left:244.64992125984253pt;margin-top:747.1pt;width:18pt;height:15.3pt;z-index:-251658752;mso-position-horizontal-relative:margin;mso-position-vertical-relative:text;mso-position-horizontal:absolute;mso-position-vertical:absolute;" filled="f" stroked="f" type="#_x0000_t202">
          <v:textbox inset="0,0,0,0">
            <w:txbxContent>
              <w:p w:rsidR="0013517E" w:rsidDel="00000000" w:rsidP="00000000" w:rsidRDefault="00E02EE2" w:rsidRPr="00000000" w14:paraId="2EB7CDFA" w14:textId="77777777">
                <w:pPr>
                  <w:pStyle w:val="a3"/>
                  <w:spacing w:before="10"/>
                  <w:ind w:left="60"/>
                </w:pPr>
                <w:r w:rsidDel="00000000" w:rsidR="00000000" w:rsidRPr="00000000">
                  <w:fldChar w:fldCharType="begin"/>
                </w:r>
                <w:r w:rsidDel="00000000" w:rsidR="00000000" w:rsidRPr="00000000">
                  <w:instrText xml:space="preserve"> PAGE </w:instrText>
                </w:r>
                <w:r w:rsidDel="00000000" w:rsidR="00000000" w:rsidRPr="00000000">
                  <w:fldChar w:fldCharType="separate"/>
                </w:r>
                <w:r w:rsidDel="00000000" w:rsidR="00196476" w:rsidRPr="00000000">
                  <w:rPr>
                    <w:noProof w:val="1"/>
                  </w:rPr>
                  <w:t>16</w:t>
                </w:r>
                <w:r w:rsidDel="00000000" w:rsidR="00000000" w:rsidRPr="00000000">
                  <w:rPr>
                    <w:noProof w:val="1"/>
                  </w:rPr>
                  <w:fldChar w:fldCharType="end"/>
                </w:r>
              </w:p>
            </w:txbxContent>
          </v:textbox>
          <w10:wrap/>
        </v:shape>
      </w:pic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1" style="position:absolute;margin-left:546.1pt;margin-top:35.25pt;width:17.15pt;height:13.3pt;z-index:-251656192;mso-position-horizontal-relative:page;mso-position-vertical-relative:page;mso-position-horizontal:absolute;mso-position-vertical:absolute;" filled="f" stroked="f" type="#_x0000_t202">
          <v:textbox inset="0,0,0,0">
            <w:txbxContent>
              <w:p w:rsidR="0013517E" w:rsidDel="00000000" w:rsidP="00000000" w:rsidRDefault="001B77EB" w:rsidRPr="00000000" w14:paraId="5B758F2E" w14:textId="77777777">
                <w:pPr>
                  <w:spacing w:before="15"/>
                  <w:ind w:left="60"/>
                  <w:rPr>
                    <w:rFonts w:ascii="Arial MT"/>
                    <w:sz w:val="20"/>
                  </w:rPr>
                </w:pPr>
                <w:r w:rsidDel="00000000" w:rsidR="00000000" w:rsidRPr="00000000">
                  <w:fldChar w:fldCharType="begin"/>
                </w:r>
                <w:r w:rsidDel="00000000" w:rsidR="0013517E" w:rsidRPr="00000000">
                  <w:rPr>
                    <w:rFonts w:ascii="Arial MT"/>
                    <w:sz w:val="20"/>
                  </w:rPr>
                  <w:instrText xml:space="preserve"> PAGE </w:instrText>
                </w:r>
                <w:r w:rsidDel="00000000" w:rsidR="00000000" w:rsidRPr="00000000">
                  <w:fldChar w:fldCharType="separate"/>
                </w:r>
                <w:r w:rsidDel="00000000" w:rsidR="00196476" w:rsidRPr="00000000">
                  <w:rPr>
                    <w:rFonts w:ascii="Arial MT"/>
                    <w:noProof w:val="1"/>
                    <w:sz w:val="20"/>
                  </w:rPr>
                  <w:t>16</w:t>
                </w:r>
                <w:r w:rsidDel="00000000" w:rsidR="00000000" w:rsidRPr="00000000">
                  <w:fldChar w:fldCharType="end"/>
                </w:r>
              </w:p>
            </w:txbxContent>
          </v:textbox>
          <w10:wrap/>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2">
    <w:lvl w:ilvl="0">
      <w:start w:val="1"/>
      <w:numFmt w:val="decimal"/>
      <w:lvlText w:val="%1."/>
      <w:lvlJc w:val="left"/>
      <w:pPr>
        <w:ind w:left="1250" w:hanging="360"/>
      </w:pPr>
      <w:rPr>
        <w:rFonts w:ascii="Times New Roman" w:cs="Times New Roman" w:eastAsia="Times New Roman" w:hAnsi="Times New Roman"/>
        <w:sz w:val="24"/>
        <w:szCs w:val="24"/>
      </w:rPr>
    </w:lvl>
    <w:lvl w:ilvl="1">
      <w:start w:val="0"/>
      <w:numFmt w:val="bullet"/>
      <w:lvlText w:val="•"/>
      <w:lvlJc w:val="left"/>
      <w:pPr>
        <w:ind w:left="1480" w:hanging="360"/>
      </w:pPr>
      <w:rPr/>
    </w:lvl>
    <w:lvl w:ilvl="2">
      <w:start w:val="0"/>
      <w:numFmt w:val="bullet"/>
      <w:lvlText w:val="•"/>
      <w:lvlJc w:val="left"/>
      <w:pPr>
        <w:ind w:left="1701" w:hanging="360"/>
      </w:pPr>
      <w:rPr/>
    </w:lvl>
    <w:lvl w:ilvl="3">
      <w:start w:val="0"/>
      <w:numFmt w:val="bullet"/>
      <w:lvlText w:val="•"/>
      <w:lvlJc w:val="left"/>
      <w:pPr>
        <w:ind w:left="1922" w:hanging="360"/>
      </w:pPr>
      <w:rPr/>
    </w:lvl>
    <w:lvl w:ilvl="4">
      <w:start w:val="0"/>
      <w:numFmt w:val="bullet"/>
      <w:lvlText w:val="•"/>
      <w:lvlJc w:val="left"/>
      <w:pPr>
        <w:ind w:left="2143" w:hanging="360"/>
      </w:pPr>
      <w:rPr/>
    </w:lvl>
    <w:lvl w:ilvl="5">
      <w:start w:val="0"/>
      <w:numFmt w:val="bullet"/>
      <w:lvlText w:val="•"/>
      <w:lvlJc w:val="left"/>
      <w:pPr>
        <w:ind w:left="2363" w:hanging="360"/>
      </w:pPr>
      <w:rPr/>
    </w:lvl>
    <w:lvl w:ilvl="6">
      <w:start w:val="0"/>
      <w:numFmt w:val="bullet"/>
      <w:lvlText w:val="•"/>
      <w:lvlJc w:val="left"/>
      <w:pPr>
        <w:ind w:left="2584" w:hanging="360"/>
      </w:pPr>
      <w:rPr/>
    </w:lvl>
    <w:lvl w:ilvl="7">
      <w:start w:val="0"/>
      <w:numFmt w:val="bullet"/>
      <w:lvlText w:val="•"/>
      <w:lvlJc w:val="left"/>
      <w:pPr>
        <w:ind w:left="2805" w:hanging="360"/>
      </w:pPr>
      <w:rPr/>
    </w:lvl>
    <w:lvl w:ilvl="8">
      <w:start w:val="0"/>
      <w:numFmt w:val="bullet"/>
      <w:lvlText w:val="•"/>
      <w:lvlJc w:val="left"/>
      <w:pPr>
        <w:ind w:left="3026" w:hanging="360"/>
      </w:pPr>
      <w:rPr/>
    </w:lvl>
  </w:abstractNum>
  <w:abstractNum w:abstractNumId="3">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461" w:hanging="361"/>
      </w:pPr>
      <w:rPr/>
    </w:lvl>
    <w:lvl w:ilvl="2">
      <w:start w:val="0"/>
      <w:numFmt w:val="bullet"/>
      <w:lvlText w:val="•"/>
      <w:lvlJc w:val="left"/>
      <w:pPr>
        <w:ind w:left="1743" w:hanging="360.9999999999998"/>
      </w:pPr>
      <w:rPr/>
    </w:lvl>
    <w:lvl w:ilvl="3">
      <w:start w:val="0"/>
      <w:numFmt w:val="bullet"/>
      <w:lvlText w:val="•"/>
      <w:lvlJc w:val="left"/>
      <w:pPr>
        <w:ind w:left="2025" w:hanging="361"/>
      </w:pPr>
      <w:rPr/>
    </w:lvl>
    <w:lvl w:ilvl="4">
      <w:start w:val="0"/>
      <w:numFmt w:val="bullet"/>
      <w:lvlText w:val="•"/>
      <w:lvlJc w:val="left"/>
      <w:pPr>
        <w:ind w:left="2307" w:hanging="361"/>
      </w:pPr>
      <w:rPr/>
    </w:lvl>
    <w:lvl w:ilvl="5">
      <w:start w:val="0"/>
      <w:numFmt w:val="bullet"/>
      <w:lvlText w:val="•"/>
      <w:lvlJc w:val="left"/>
      <w:pPr>
        <w:ind w:left="2588" w:hanging="361"/>
      </w:pPr>
      <w:rPr/>
    </w:lvl>
    <w:lvl w:ilvl="6">
      <w:start w:val="0"/>
      <w:numFmt w:val="bullet"/>
      <w:lvlText w:val="•"/>
      <w:lvlJc w:val="left"/>
      <w:pPr>
        <w:ind w:left="2870" w:hanging="361"/>
      </w:pPr>
      <w:rPr/>
    </w:lvl>
    <w:lvl w:ilvl="7">
      <w:start w:val="0"/>
      <w:numFmt w:val="bullet"/>
      <w:lvlText w:val="•"/>
      <w:lvlJc w:val="left"/>
      <w:pPr>
        <w:ind w:left="3152" w:hanging="361.00000000000045"/>
      </w:pPr>
      <w:rPr/>
    </w:lvl>
    <w:lvl w:ilvl="8">
      <w:start w:val="0"/>
      <w:numFmt w:val="bullet"/>
      <w:lvlText w:val="•"/>
      <w:lvlJc w:val="left"/>
      <w:pPr>
        <w:ind w:left="3434" w:hanging="361.00000000000045"/>
      </w:pPr>
      <w:rPr/>
    </w:lvl>
  </w:abstractNum>
  <w:abstractNum w:abstractNumId="4">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461" w:hanging="361"/>
      </w:pPr>
      <w:rPr/>
    </w:lvl>
    <w:lvl w:ilvl="2">
      <w:start w:val="0"/>
      <w:numFmt w:val="bullet"/>
      <w:lvlText w:val="•"/>
      <w:lvlJc w:val="left"/>
      <w:pPr>
        <w:ind w:left="1743" w:hanging="360.9999999999998"/>
      </w:pPr>
      <w:rPr/>
    </w:lvl>
    <w:lvl w:ilvl="3">
      <w:start w:val="0"/>
      <w:numFmt w:val="bullet"/>
      <w:lvlText w:val="•"/>
      <w:lvlJc w:val="left"/>
      <w:pPr>
        <w:ind w:left="2025" w:hanging="361"/>
      </w:pPr>
      <w:rPr/>
    </w:lvl>
    <w:lvl w:ilvl="4">
      <w:start w:val="0"/>
      <w:numFmt w:val="bullet"/>
      <w:lvlText w:val="•"/>
      <w:lvlJc w:val="left"/>
      <w:pPr>
        <w:ind w:left="2307" w:hanging="361"/>
      </w:pPr>
      <w:rPr/>
    </w:lvl>
    <w:lvl w:ilvl="5">
      <w:start w:val="0"/>
      <w:numFmt w:val="bullet"/>
      <w:lvlText w:val="•"/>
      <w:lvlJc w:val="left"/>
      <w:pPr>
        <w:ind w:left="2588" w:hanging="361"/>
      </w:pPr>
      <w:rPr/>
    </w:lvl>
    <w:lvl w:ilvl="6">
      <w:start w:val="0"/>
      <w:numFmt w:val="bullet"/>
      <w:lvlText w:val="•"/>
      <w:lvlJc w:val="left"/>
      <w:pPr>
        <w:ind w:left="2870" w:hanging="361"/>
      </w:pPr>
      <w:rPr/>
    </w:lvl>
    <w:lvl w:ilvl="7">
      <w:start w:val="0"/>
      <w:numFmt w:val="bullet"/>
      <w:lvlText w:val="•"/>
      <w:lvlJc w:val="left"/>
      <w:pPr>
        <w:ind w:left="3152" w:hanging="361.00000000000045"/>
      </w:pPr>
      <w:rPr/>
    </w:lvl>
    <w:lvl w:ilvl="8">
      <w:start w:val="0"/>
      <w:numFmt w:val="bullet"/>
      <w:lvlText w:val="•"/>
      <w:lvlJc w:val="left"/>
      <w:pPr>
        <w:ind w:left="3434" w:hanging="361.00000000000045"/>
      </w:pPr>
      <w:rPr/>
    </w:lvl>
  </w:abstractNum>
  <w:abstractNum w:abstractNumId="5">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6">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7">
    <w:lvl w:ilvl="0">
      <w:start w:val="1"/>
      <w:numFmt w:val="decimal"/>
      <w:lvlText w:val="%1."/>
      <w:lvlJc w:val="left"/>
      <w:pPr>
        <w:ind w:left="1236" w:hanging="423"/>
      </w:pPr>
      <w:rPr>
        <w:rFonts w:ascii="Times New Roman" w:cs="Times New Roman" w:eastAsia="Times New Roman" w:hAnsi="Times New Roman"/>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45"/>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8">
    <w:lvl w:ilvl="0">
      <w:start w:val="2"/>
      <w:numFmt w:val="decimal"/>
      <w:lvlText w:val="%1"/>
      <w:lvlJc w:val="left"/>
      <w:pPr>
        <w:ind w:left="300" w:hanging="183"/>
      </w:pPr>
      <w:rPr>
        <w:rFonts w:ascii="Times New Roman" w:cs="Times New Roman" w:eastAsia="Times New Roman" w:hAnsi="Times New Roman"/>
        <w:b w:val="1"/>
        <w:bCs w:val="1"/>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1180" w:hanging="361"/>
      </w:pPr>
      <w:rPr/>
    </w:lvl>
    <w:lvl w:ilvl="3">
      <w:start w:val="0"/>
      <w:numFmt w:val="bullet"/>
      <w:lvlText w:val="•"/>
      <w:lvlJc w:val="left"/>
      <w:pPr>
        <w:ind w:left="4720" w:hanging="361"/>
      </w:pPr>
      <w:rPr/>
    </w:lvl>
    <w:lvl w:ilvl="4">
      <w:start w:val="0"/>
      <w:numFmt w:val="bullet"/>
      <w:lvlText w:val="•"/>
      <w:lvlJc w:val="left"/>
      <w:pPr>
        <w:ind w:left="3944" w:hanging="361.00000000000045"/>
      </w:pPr>
      <w:rPr/>
    </w:lvl>
    <w:lvl w:ilvl="5">
      <w:start w:val="0"/>
      <w:numFmt w:val="bullet"/>
      <w:lvlText w:val="•"/>
      <w:lvlJc w:val="left"/>
      <w:pPr>
        <w:ind w:left="3169" w:hanging="361.00000000000045"/>
      </w:pPr>
      <w:rPr/>
    </w:lvl>
    <w:lvl w:ilvl="6">
      <w:start w:val="0"/>
      <w:numFmt w:val="bullet"/>
      <w:lvlText w:val="•"/>
      <w:lvlJc w:val="left"/>
      <w:pPr>
        <w:ind w:left="2393" w:hanging="360.9999999999998"/>
      </w:pPr>
      <w:rPr/>
    </w:lvl>
    <w:lvl w:ilvl="7">
      <w:start w:val="0"/>
      <w:numFmt w:val="bullet"/>
      <w:lvlText w:val="•"/>
      <w:lvlJc w:val="left"/>
      <w:pPr>
        <w:ind w:left="1618" w:hanging="360.9999999999998"/>
      </w:pPr>
      <w:rPr/>
    </w:lvl>
    <w:lvl w:ilvl="8">
      <w:start w:val="0"/>
      <w:numFmt w:val="bullet"/>
      <w:lvlText w:val="•"/>
      <w:lvlJc w:val="left"/>
      <w:pPr>
        <w:ind w:left="842" w:hanging="361"/>
      </w:pPr>
      <w:rPr/>
    </w:lvl>
  </w:abstractNum>
  <w:abstractNum w:abstractNumId="9">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506" w:hanging="361"/>
      </w:pPr>
      <w:rPr/>
    </w:lvl>
    <w:lvl w:ilvl="2">
      <w:start w:val="0"/>
      <w:numFmt w:val="bullet"/>
      <w:lvlText w:val="•"/>
      <w:lvlJc w:val="left"/>
      <w:pPr>
        <w:ind w:left="1833" w:hanging="360.9999999999998"/>
      </w:pPr>
      <w:rPr/>
    </w:lvl>
    <w:lvl w:ilvl="3">
      <w:start w:val="0"/>
      <w:numFmt w:val="bullet"/>
      <w:lvlText w:val="•"/>
      <w:lvlJc w:val="left"/>
      <w:pPr>
        <w:ind w:left="2160" w:hanging="361"/>
      </w:pPr>
      <w:rPr/>
    </w:lvl>
    <w:lvl w:ilvl="4">
      <w:start w:val="0"/>
      <w:numFmt w:val="bullet"/>
      <w:lvlText w:val="•"/>
      <w:lvlJc w:val="left"/>
      <w:pPr>
        <w:ind w:left="2487" w:hanging="361"/>
      </w:pPr>
      <w:rPr/>
    </w:lvl>
    <w:lvl w:ilvl="5">
      <w:start w:val="0"/>
      <w:numFmt w:val="bullet"/>
      <w:lvlText w:val="•"/>
      <w:lvlJc w:val="left"/>
      <w:pPr>
        <w:ind w:left="2814" w:hanging="361"/>
      </w:pPr>
      <w:rPr/>
    </w:lvl>
    <w:lvl w:ilvl="6">
      <w:start w:val="0"/>
      <w:numFmt w:val="bullet"/>
      <w:lvlText w:val="•"/>
      <w:lvlJc w:val="left"/>
      <w:pPr>
        <w:ind w:left="3141" w:hanging="361"/>
      </w:pPr>
      <w:rPr/>
    </w:lvl>
    <w:lvl w:ilvl="7">
      <w:start w:val="0"/>
      <w:numFmt w:val="bullet"/>
      <w:lvlText w:val="•"/>
      <w:lvlJc w:val="left"/>
      <w:pPr>
        <w:ind w:left="3468" w:hanging="361"/>
      </w:pPr>
      <w:rPr/>
    </w:lvl>
    <w:lvl w:ilvl="8">
      <w:start w:val="0"/>
      <w:numFmt w:val="bullet"/>
      <w:lvlText w:val="•"/>
      <w:lvlJc w:val="left"/>
      <w:pPr>
        <w:ind w:left="3795" w:hanging="361"/>
      </w:pPr>
      <w:rPr/>
    </w:lvl>
  </w:abstractNum>
  <w:abstractNum w:abstractNumId="10">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506" w:hanging="361"/>
      </w:pPr>
      <w:rPr/>
    </w:lvl>
    <w:lvl w:ilvl="2">
      <w:start w:val="0"/>
      <w:numFmt w:val="bullet"/>
      <w:lvlText w:val="•"/>
      <w:lvlJc w:val="left"/>
      <w:pPr>
        <w:ind w:left="1833" w:hanging="360.9999999999998"/>
      </w:pPr>
      <w:rPr/>
    </w:lvl>
    <w:lvl w:ilvl="3">
      <w:start w:val="0"/>
      <w:numFmt w:val="bullet"/>
      <w:lvlText w:val="•"/>
      <w:lvlJc w:val="left"/>
      <w:pPr>
        <w:ind w:left="2160" w:hanging="361"/>
      </w:pPr>
      <w:rPr/>
    </w:lvl>
    <w:lvl w:ilvl="4">
      <w:start w:val="0"/>
      <w:numFmt w:val="bullet"/>
      <w:lvlText w:val="•"/>
      <w:lvlJc w:val="left"/>
      <w:pPr>
        <w:ind w:left="2487" w:hanging="361"/>
      </w:pPr>
      <w:rPr/>
    </w:lvl>
    <w:lvl w:ilvl="5">
      <w:start w:val="0"/>
      <w:numFmt w:val="bullet"/>
      <w:lvlText w:val="•"/>
      <w:lvlJc w:val="left"/>
      <w:pPr>
        <w:ind w:left="2814" w:hanging="361"/>
      </w:pPr>
      <w:rPr/>
    </w:lvl>
    <w:lvl w:ilvl="6">
      <w:start w:val="0"/>
      <w:numFmt w:val="bullet"/>
      <w:lvlText w:val="•"/>
      <w:lvlJc w:val="left"/>
      <w:pPr>
        <w:ind w:left="3141" w:hanging="361"/>
      </w:pPr>
      <w:rPr/>
    </w:lvl>
    <w:lvl w:ilvl="7">
      <w:start w:val="0"/>
      <w:numFmt w:val="bullet"/>
      <w:lvlText w:val="•"/>
      <w:lvlJc w:val="left"/>
      <w:pPr>
        <w:ind w:left="3468" w:hanging="361"/>
      </w:pPr>
      <w:rPr/>
    </w:lvl>
    <w:lvl w:ilvl="8">
      <w:start w:val="0"/>
      <w:numFmt w:val="bullet"/>
      <w:lvlText w:val="•"/>
      <w:lvlJc w:val="left"/>
      <w:pPr>
        <w:ind w:left="3795" w:hanging="361"/>
      </w:pPr>
      <w:rPr/>
    </w:lvl>
  </w:abstractNum>
  <w:abstractNum w:abstractNumId="11">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12">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13">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14">
    <w:lvl w:ilvl="0">
      <w:start w:val="2"/>
      <w:numFmt w:val="decimal"/>
      <w:lvlText w:val="%1"/>
      <w:lvlJc w:val="left"/>
      <w:pPr>
        <w:ind w:left="4308" w:hanging="183"/>
      </w:pPr>
      <w:rPr>
        <w:rFonts w:ascii="Times New Roman" w:cs="Times New Roman" w:eastAsia="Times New Roman" w:hAnsi="Times New Roman"/>
        <w:b w:val="1"/>
        <w:bCs w:val="1"/>
        <w:sz w:val="24"/>
        <w:szCs w:val="24"/>
      </w:rPr>
    </w:lvl>
    <w:lvl w:ilvl="1">
      <w:start w:val="0"/>
      <w:numFmt w:val="bullet"/>
      <w:lvlText w:val="•"/>
      <w:lvlJc w:val="left"/>
      <w:pPr>
        <w:ind w:left="4480" w:hanging="183"/>
      </w:pPr>
      <w:rPr/>
    </w:lvl>
    <w:lvl w:ilvl="2">
      <w:start w:val="0"/>
      <w:numFmt w:val="bullet"/>
      <w:lvlText w:val="•"/>
      <w:lvlJc w:val="left"/>
      <w:pPr>
        <w:ind w:left="5122" w:hanging="183"/>
      </w:pPr>
      <w:rPr/>
    </w:lvl>
    <w:lvl w:ilvl="3">
      <w:start w:val="0"/>
      <w:numFmt w:val="bullet"/>
      <w:lvlText w:val="•"/>
      <w:lvlJc w:val="left"/>
      <w:pPr>
        <w:ind w:left="5765" w:hanging="183"/>
      </w:pPr>
      <w:rPr/>
    </w:lvl>
    <w:lvl w:ilvl="4">
      <w:start w:val="0"/>
      <w:numFmt w:val="bullet"/>
      <w:lvlText w:val="•"/>
      <w:lvlJc w:val="left"/>
      <w:pPr>
        <w:ind w:left="6408" w:hanging="183"/>
      </w:pPr>
      <w:rPr/>
    </w:lvl>
    <w:lvl w:ilvl="5">
      <w:start w:val="0"/>
      <w:numFmt w:val="bullet"/>
      <w:lvlText w:val="•"/>
      <w:lvlJc w:val="left"/>
      <w:pPr>
        <w:ind w:left="7050" w:hanging="183"/>
      </w:pPr>
      <w:rPr/>
    </w:lvl>
    <w:lvl w:ilvl="6">
      <w:start w:val="0"/>
      <w:numFmt w:val="bullet"/>
      <w:lvlText w:val="•"/>
      <w:lvlJc w:val="left"/>
      <w:pPr>
        <w:ind w:left="7693" w:hanging="183"/>
      </w:pPr>
      <w:rPr/>
    </w:lvl>
    <w:lvl w:ilvl="7">
      <w:start w:val="0"/>
      <w:numFmt w:val="bullet"/>
      <w:lvlText w:val="•"/>
      <w:lvlJc w:val="left"/>
      <w:pPr>
        <w:ind w:left="8336" w:hanging="182.9999999999991"/>
      </w:pPr>
      <w:rPr/>
    </w:lvl>
    <w:lvl w:ilvl="8">
      <w:start w:val="0"/>
      <w:numFmt w:val="bullet"/>
      <w:lvlText w:val="•"/>
      <w:lvlJc w:val="left"/>
      <w:pPr>
        <w:ind w:left="8978" w:hanging="183"/>
      </w:pPr>
      <w:rPr/>
    </w:lvl>
  </w:abstractNum>
  <w:abstractNum w:abstractNumId="15">
    <w:lvl w:ilvl="0">
      <w:start w:val="1"/>
      <w:numFmt w:val="decimal"/>
      <w:lvlText w:val="%1."/>
      <w:lvlJc w:val="left"/>
      <w:pPr>
        <w:ind w:left="1519" w:hanging="423"/>
      </w:pPr>
      <w:rPr>
        <w:b w:val="1"/>
        <w:bCs w:val="1"/>
      </w:rPr>
    </w:lvl>
    <w:lvl w:ilvl="1">
      <w:start w:val="1"/>
      <w:numFmt w:val="decimal"/>
      <w:lvlText w:val="%2."/>
      <w:lvlJc w:val="left"/>
      <w:pPr>
        <w:ind w:left="1519" w:hanging="336"/>
      </w:pPr>
      <w:rPr>
        <w:rFonts w:ascii="Times New Roman" w:cs="Times New Roman" w:eastAsia="Times New Roman" w:hAnsi="Times New Roman"/>
        <w:sz w:val="24"/>
        <w:szCs w:val="24"/>
      </w:rPr>
    </w:lvl>
    <w:lvl w:ilvl="2">
      <w:start w:val="0"/>
      <w:numFmt w:val="bullet"/>
      <w:lvlText w:val="•"/>
      <w:lvlJc w:val="left"/>
      <w:pPr>
        <w:ind w:left="5051" w:hanging="336"/>
      </w:pPr>
      <w:rPr/>
    </w:lvl>
    <w:lvl w:ilvl="3">
      <w:start w:val="0"/>
      <w:numFmt w:val="bullet"/>
      <w:lvlText w:val="•"/>
      <w:lvlJc w:val="left"/>
      <w:pPr>
        <w:ind w:left="5703" w:hanging="336.0000000000009"/>
      </w:pPr>
      <w:rPr/>
    </w:lvl>
    <w:lvl w:ilvl="4">
      <w:start w:val="0"/>
      <w:numFmt w:val="bullet"/>
      <w:lvlText w:val="•"/>
      <w:lvlJc w:val="left"/>
      <w:pPr>
        <w:ind w:left="6354" w:hanging="336"/>
      </w:pPr>
      <w:rPr/>
    </w:lvl>
    <w:lvl w:ilvl="5">
      <w:start w:val="0"/>
      <w:numFmt w:val="bullet"/>
      <w:lvlText w:val="•"/>
      <w:lvlJc w:val="left"/>
      <w:pPr>
        <w:ind w:left="7006" w:hanging="336"/>
      </w:pPr>
      <w:rPr/>
    </w:lvl>
    <w:lvl w:ilvl="6">
      <w:start w:val="0"/>
      <w:numFmt w:val="bullet"/>
      <w:lvlText w:val="•"/>
      <w:lvlJc w:val="left"/>
      <w:pPr>
        <w:ind w:left="7657" w:hanging="336"/>
      </w:pPr>
      <w:rPr/>
    </w:lvl>
    <w:lvl w:ilvl="7">
      <w:start w:val="0"/>
      <w:numFmt w:val="bullet"/>
      <w:lvlText w:val="•"/>
      <w:lvlJc w:val="left"/>
      <w:pPr>
        <w:ind w:left="8309" w:hanging="336"/>
      </w:pPr>
      <w:rPr/>
    </w:lvl>
    <w:lvl w:ilvl="8">
      <w:start w:val="0"/>
      <w:numFmt w:val="bullet"/>
      <w:lvlText w:val="•"/>
      <w:lvlJc w:val="left"/>
      <w:pPr>
        <w:ind w:left="8960" w:hanging="336"/>
      </w:pPr>
      <w:rPr/>
    </w:lvl>
  </w:abstractNum>
  <w:abstractNum w:abstractNumId="16">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8">
    <w:lvl w:ilvl="0">
      <w:start w:val="1"/>
      <w:numFmt w:val="decimal"/>
      <w:lvlText w:val="%1."/>
      <w:lvlJc w:val="left"/>
      <w:pPr>
        <w:ind w:left="808" w:hanging="279"/>
      </w:pPr>
      <w:rPr>
        <w:rFonts w:ascii="Times New Roman" w:cs="Times New Roman" w:eastAsia="Times New Roman" w:hAnsi="Times New Roman"/>
        <w:sz w:val="24"/>
        <w:szCs w:val="24"/>
      </w:rPr>
    </w:lvl>
    <w:lvl w:ilvl="1">
      <w:start w:val="0"/>
      <w:numFmt w:val="bullet"/>
      <w:lvlText w:val="•"/>
      <w:lvlJc w:val="left"/>
      <w:pPr>
        <w:ind w:left="1746" w:hanging="279"/>
      </w:pPr>
      <w:rPr/>
    </w:lvl>
    <w:lvl w:ilvl="2">
      <w:start w:val="0"/>
      <w:numFmt w:val="bullet"/>
      <w:lvlText w:val="•"/>
      <w:lvlJc w:val="left"/>
      <w:pPr>
        <w:ind w:left="2692" w:hanging="279"/>
      </w:pPr>
      <w:rPr/>
    </w:lvl>
    <w:lvl w:ilvl="3">
      <w:start w:val="0"/>
      <w:numFmt w:val="bullet"/>
      <w:lvlText w:val="•"/>
      <w:lvlJc w:val="left"/>
      <w:pPr>
        <w:ind w:left="3639" w:hanging="279"/>
      </w:pPr>
      <w:rPr/>
    </w:lvl>
    <w:lvl w:ilvl="4">
      <w:start w:val="0"/>
      <w:numFmt w:val="bullet"/>
      <w:lvlText w:val="•"/>
      <w:lvlJc w:val="left"/>
      <w:pPr>
        <w:ind w:left="4585" w:hanging="279"/>
      </w:pPr>
      <w:rPr/>
    </w:lvl>
    <w:lvl w:ilvl="5">
      <w:start w:val="0"/>
      <w:numFmt w:val="bullet"/>
      <w:lvlText w:val="•"/>
      <w:lvlJc w:val="left"/>
      <w:pPr>
        <w:ind w:left="5532" w:hanging="278.9999999999991"/>
      </w:pPr>
      <w:rPr/>
    </w:lvl>
    <w:lvl w:ilvl="6">
      <w:start w:val="0"/>
      <w:numFmt w:val="bullet"/>
      <w:lvlText w:val="•"/>
      <w:lvlJc w:val="left"/>
      <w:pPr>
        <w:ind w:left="6478" w:hanging="279"/>
      </w:pPr>
      <w:rPr/>
    </w:lvl>
    <w:lvl w:ilvl="7">
      <w:start w:val="0"/>
      <w:numFmt w:val="bullet"/>
      <w:lvlText w:val="•"/>
      <w:lvlJc w:val="left"/>
      <w:pPr>
        <w:ind w:left="7424" w:hanging="279"/>
      </w:pPr>
      <w:rPr/>
    </w:lvl>
    <w:lvl w:ilvl="8">
      <w:start w:val="0"/>
      <w:numFmt w:val="bullet"/>
      <w:lvlText w:val="•"/>
      <w:lvlJc w:val="left"/>
      <w:pPr>
        <w:ind w:left="8371" w:hanging="279"/>
      </w:pPr>
      <w:rPr/>
    </w:lvl>
  </w:abstractNum>
  <w:abstractNum w:abstractNumId="1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082" w:hanging="347"/>
      </w:pPr>
      <w:rPr/>
    </w:lvl>
    <w:lvl w:ilvl="2">
      <w:start w:val="0"/>
      <w:numFmt w:val="bullet"/>
      <w:lvlText w:val="•"/>
      <w:lvlJc w:val="left"/>
      <w:pPr>
        <w:ind w:left="1364" w:hanging="347"/>
      </w:pPr>
      <w:rPr/>
    </w:lvl>
    <w:lvl w:ilvl="3">
      <w:start w:val="0"/>
      <w:numFmt w:val="bullet"/>
      <w:lvlText w:val="•"/>
      <w:lvlJc w:val="left"/>
      <w:pPr>
        <w:ind w:left="1646" w:hanging="347.0000000000002"/>
      </w:pPr>
      <w:rPr/>
    </w:lvl>
    <w:lvl w:ilvl="4">
      <w:start w:val="0"/>
      <w:numFmt w:val="bullet"/>
      <w:lvlText w:val="•"/>
      <w:lvlJc w:val="left"/>
      <w:pPr>
        <w:ind w:left="1929" w:hanging="347"/>
      </w:pPr>
      <w:rPr/>
    </w:lvl>
    <w:lvl w:ilvl="5">
      <w:start w:val="0"/>
      <w:numFmt w:val="bullet"/>
      <w:lvlText w:val="•"/>
      <w:lvlJc w:val="left"/>
      <w:pPr>
        <w:ind w:left="2211" w:hanging="347.0000000000002"/>
      </w:pPr>
      <w:rPr/>
    </w:lvl>
    <w:lvl w:ilvl="6">
      <w:start w:val="0"/>
      <w:numFmt w:val="bullet"/>
      <w:lvlText w:val="•"/>
      <w:lvlJc w:val="left"/>
      <w:pPr>
        <w:ind w:left="2493" w:hanging="347"/>
      </w:pPr>
      <w:rPr/>
    </w:lvl>
    <w:lvl w:ilvl="7">
      <w:start w:val="0"/>
      <w:numFmt w:val="bullet"/>
      <w:lvlText w:val="•"/>
      <w:lvlJc w:val="left"/>
      <w:pPr>
        <w:ind w:left="2776" w:hanging="346.99999999999955"/>
      </w:pPr>
      <w:rPr/>
    </w:lvl>
    <w:lvl w:ilvl="8">
      <w:start w:val="0"/>
      <w:numFmt w:val="bullet"/>
      <w:lvlText w:val="•"/>
      <w:lvlJc w:val="left"/>
      <w:pPr>
        <w:ind w:left="3058" w:hanging="347"/>
      </w:pPr>
      <w:rPr/>
    </w:lvl>
  </w:abstractNum>
  <w:abstractNum w:abstractNumId="2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082" w:hanging="347"/>
      </w:pPr>
      <w:rPr/>
    </w:lvl>
    <w:lvl w:ilvl="2">
      <w:start w:val="0"/>
      <w:numFmt w:val="bullet"/>
      <w:lvlText w:val="•"/>
      <w:lvlJc w:val="left"/>
      <w:pPr>
        <w:ind w:left="1364" w:hanging="347"/>
      </w:pPr>
      <w:rPr/>
    </w:lvl>
    <w:lvl w:ilvl="3">
      <w:start w:val="0"/>
      <w:numFmt w:val="bullet"/>
      <w:lvlText w:val="•"/>
      <w:lvlJc w:val="left"/>
      <w:pPr>
        <w:ind w:left="1646" w:hanging="347.0000000000002"/>
      </w:pPr>
      <w:rPr/>
    </w:lvl>
    <w:lvl w:ilvl="4">
      <w:start w:val="0"/>
      <w:numFmt w:val="bullet"/>
      <w:lvlText w:val="•"/>
      <w:lvlJc w:val="left"/>
      <w:pPr>
        <w:ind w:left="1929" w:hanging="347"/>
      </w:pPr>
      <w:rPr/>
    </w:lvl>
    <w:lvl w:ilvl="5">
      <w:start w:val="0"/>
      <w:numFmt w:val="bullet"/>
      <w:lvlText w:val="•"/>
      <w:lvlJc w:val="left"/>
      <w:pPr>
        <w:ind w:left="2211" w:hanging="347.0000000000002"/>
      </w:pPr>
      <w:rPr/>
    </w:lvl>
    <w:lvl w:ilvl="6">
      <w:start w:val="0"/>
      <w:numFmt w:val="bullet"/>
      <w:lvlText w:val="•"/>
      <w:lvlJc w:val="left"/>
      <w:pPr>
        <w:ind w:left="2493" w:hanging="347"/>
      </w:pPr>
      <w:rPr/>
    </w:lvl>
    <w:lvl w:ilvl="7">
      <w:start w:val="0"/>
      <w:numFmt w:val="bullet"/>
      <w:lvlText w:val="•"/>
      <w:lvlJc w:val="left"/>
      <w:pPr>
        <w:ind w:left="2776" w:hanging="346.99999999999955"/>
      </w:pPr>
      <w:rPr/>
    </w:lvl>
    <w:lvl w:ilvl="8">
      <w:start w:val="0"/>
      <w:numFmt w:val="bullet"/>
      <w:lvlText w:val="•"/>
      <w:lvlJc w:val="left"/>
      <w:pPr>
        <w:ind w:left="3058" w:hanging="347"/>
      </w:pPr>
      <w:rPr/>
    </w:lvl>
  </w:abstractNum>
  <w:abstractNum w:abstractNumId="21">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3">
    <w:lvl w:ilvl="0">
      <w:start w:val="1"/>
      <w:numFmt w:val="decimal"/>
      <w:lvlText w:val="%1."/>
      <w:lvlJc w:val="left"/>
      <w:pPr>
        <w:ind w:left="736" w:hanging="635"/>
      </w:pPr>
      <w:rPr>
        <w:rFonts w:ascii="Times New Roman" w:cs="Times New Roman" w:eastAsia="Times New Roman" w:hAnsi="Times New Roman"/>
        <w:sz w:val="24"/>
        <w:szCs w:val="24"/>
      </w:rPr>
    </w:lvl>
    <w:lvl w:ilvl="1">
      <w:start w:val="0"/>
      <w:numFmt w:val="bullet"/>
      <w:lvlText w:val="•"/>
      <w:lvlJc w:val="left"/>
      <w:pPr>
        <w:ind w:left="1692" w:hanging="635"/>
      </w:pPr>
      <w:rPr/>
    </w:lvl>
    <w:lvl w:ilvl="2">
      <w:start w:val="0"/>
      <w:numFmt w:val="bullet"/>
      <w:lvlText w:val="•"/>
      <w:lvlJc w:val="left"/>
      <w:pPr>
        <w:ind w:left="2644" w:hanging="635.0000000000002"/>
      </w:pPr>
      <w:rPr/>
    </w:lvl>
    <w:lvl w:ilvl="3">
      <w:start w:val="0"/>
      <w:numFmt w:val="bullet"/>
      <w:lvlText w:val="•"/>
      <w:lvlJc w:val="left"/>
      <w:pPr>
        <w:ind w:left="3597" w:hanging="635"/>
      </w:pPr>
      <w:rPr/>
    </w:lvl>
    <w:lvl w:ilvl="4">
      <w:start w:val="0"/>
      <w:numFmt w:val="bullet"/>
      <w:lvlText w:val="•"/>
      <w:lvlJc w:val="left"/>
      <w:pPr>
        <w:ind w:left="4549" w:hanging="635"/>
      </w:pPr>
      <w:rPr/>
    </w:lvl>
    <w:lvl w:ilvl="5">
      <w:start w:val="0"/>
      <w:numFmt w:val="bullet"/>
      <w:lvlText w:val="•"/>
      <w:lvlJc w:val="left"/>
      <w:pPr>
        <w:ind w:left="5502" w:hanging="635"/>
      </w:pPr>
      <w:rPr/>
    </w:lvl>
    <w:lvl w:ilvl="6">
      <w:start w:val="0"/>
      <w:numFmt w:val="bullet"/>
      <w:lvlText w:val="•"/>
      <w:lvlJc w:val="left"/>
      <w:pPr>
        <w:ind w:left="6454" w:hanging="635"/>
      </w:pPr>
      <w:rPr/>
    </w:lvl>
    <w:lvl w:ilvl="7">
      <w:start w:val="0"/>
      <w:numFmt w:val="bullet"/>
      <w:lvlText w:val="•"/>
      <w:lvlJc w:val="left"/>
      <w:pPr>
        <w:ind w:left="7406" w:hanging="635"/>
      </w:pPr>
      <w:rPr/>
    </w:lvl>
    <w:lvl w:ilvl="8">
      <w:start w:val="0"/>
      <w:numFmt w:val="bullet"/>
      <w:lvlText w:val="•"/>
      <w:lvlJc w:val="left"/>
      <w:pPr>
        <w:ind w:left="8359" w:hanging="635"/>
      </w:pPr>
      <w:rPr/>
    </w:lvl>
  </w:abstractNum>
  <w:abstractNum w:abstractNumId="24">
    <w:lvl w:ilvl="0">
      <w:start w:val="1"/>
      <w:numFmt w:val="decimal"/>
      <w:lvlText w:val="%1."/>
      <w:lvlJc w:val="left"/>
      <w:pPr>
        <w:ind w:left="1317" w:hanging="360.0000000000001"/>
      </w:pPr>
      <w:rPr>
        <w:rFonts w:ascii="Times New Roman" w:cs="Times New Roman" w:eastAsia="Times New Roman" w:hAnsi="Times New Roman"/>
        <w:sz w:val="24"/>
        <w:szCs w:val="24"/>
      </w:rPr>
    </w:lvl>
    <w:lvl w:ilvl="1">
      <w:start w:val="0"/>
      <w:numFmt w:val="bullet"/>
      <w:lvlText w:val="•"/>
      <w:lvlJc w:val="left"/>
      <w:pPr>
        <w:ind w:left="2214" w:hanging="360"/>
      </w:pPr>
      <w:rPr/>
    </w:lvl>
    <w:lvl w:ilvl="2">
      <w:start w:val="0"/>
      <w:numFmt w:val="bullet"/>
      <w:lvlText w:val="•"/>
      <w:lvlJc w:val="left"/>
      <w:pPr>
        <w:ind w:left="3108" w:hanging="360"/>
      </w:pPr>
      <w:rPr/>
    </w:lvl>
    <w:lvl w:ilvl="3">
      <w:start w:val="0"/>
      <w:numFmt w:val="bullet"/>
      <w:lvlText w:val="•"/>
      <w:lvlJc w:val="left"/>
      <w:pPr>
        <w:ind w:left="4003" w:hanging="360"/>
      </w:pPr>
      <w:rPr/>
    </w:lvl>
    <w:lvl w:ilvl="4">
      <w:start w:val="0"/>
      <w:numFmt w:val="bullet"/>
      <w:lvlText w:val="•"/>
      <w:lvlJc w:val="left"/>
      <w:pPr>
        <w:ind w:left="4897" w:hanging="360"/>
      </w:pPr>
      <w:rPr/>
    </w:lvl>
    <w:lvl w:ilvl="5">
      <w:start w:val="0"/>
      <w:numFmt w:val="bullet"/>
      <w:lvlText w:val="•"/>
      <w:lvlJc w:val="left"/>
      <w:pPr>
        <w:ind w:left="5792" w:hanging="360"/>
      </w:pPr>
      <w:rPr/>
    </w:lvl>
    <w:lvl w:ilvl="6">
      <w:start w:val="0"/>
      <w:numFmt w:val="bullet"/>
      <w:lvlText w:val="•"/>
      <w:lvlJc w:val="left"/>
      <w:pPr>
        <w:ind w:left="6686" w:hanging="360"/>
      </w:pPr>
      <w:rPr/>
    </w:lvl>
    <w:lvl w:ilvl="7">
      <w:start w:val="0"/>
      <w:numFmt w:val="bullet"/>
      <w:lvlText w:val="•"/>
      <w:lvlJc w:val="left"/>
      <w:pPr>
        <w:ind w:left="7580" w:hanging="360"/>
      </w:pPr>
      <w:rPr/>
    </w:lvl>
    <w:lvl w:ilvl="8">
      <w:start w:val="0"/>
      <w:numFmt w:val="bullet"/>
      <w:lvlText w:val="•"/>
      <w:lvlJc w:val="left"/>
      <w:pPr>
        <w:ind w:left="8475" w:hanging="360"/>
      </w:pPr>
      <w:rPr/>
    </w:lvl>
  </w:abstractNum>
  <w:abstractNum w:abstractNumId="25">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6">
    <w:lvl w:ilvl="0">
      <w:start w:val="2"/>
      <w:numFmt w:val="decimal"/>
      <w:lvlText w:val="%1"/>
      <w:lvlJc w:val="left"/>
      <w:pPr>
        <w:ind w:left="645" w:hanging="183"/>
      </w:pPr>
      <w:rPr>
        <w:rFonts w:ascii="Times New Roman" w:cs="Times New Roman" w:eastAsia="Times New Roman" w:hAnsi="Times New Roman"/>
        <w:b w:val="1"/>
        <w:bCs w:val="1"/>
        <w:sz w:val="24"/>
        <w:szCs w:val="24"/>
      </w:rPr>
    </w:lvl>
    <w:lvl w:ilvl="1">
      <w:start w:val="3"/>
      <w:numFmt w:val="decimal"/>
      <w:lvlText w:val="%2"/>
      <w:lvlJc w:val="left"/>
      <w:pPr>
        <w:ind w:left="4717" w:hanging="183"/>
      </w:pPr>
      <w:rPr>
        <w:rFonts w:ascii="Times New Roman" w:cs="Times New Roman" w:eastAsia="Times New Roman" w:hAnsi="Times New Roman"/>
        <w:b w:val="1"/>
        <w:bCs w:val="1"/>
        <w:sz w:val="24"/>
        <w:szCs w:val="24"/>
      </w:rPr>
    </w:lvl>
    <w:lvl w:ilvl="2">
      <w:start w:val="0"/>
      <w:numFmt w:val="bullet"/>
      <w:lvlText w:val="•"/>
      <w:lvlJc w:val="left"/>
      <w:pPr>
        <w:ind w:left="4875" w:hanging="183"/>
      </w:pPr>
      <w:rPr/>
    </w:lvl>
    <w:lvl w:ilvl="3">
      <w:start w:val="0"/>
      <w:numFmt w:val="bullet"/>
      <w:lvlText w:val="•"/>
      <w:lvlJc w:val="left"/>
      <w:pPr>
        <w:ind w:left="5031" w:hanging="183"/>
      </w:pPr>
      <w:rPr/>
    </w:lvl>
    <w:lvl w:ilvl="4">
      <w:start w:val="0"/>
      <w:numFmt w:val="bullet"/>
      <w:lvlText w:val="•"/>
      <w:lvlJc w:val="left"/>
      <w:pPr>
        <w:ind w:left="5186" w:hanging="183"/>
      </w:pPr>
      <w:rPr/>
    </w:lvl>
    <w:lvl w:ilvl="5">
      <w:start w:val="0"/>
      <w:numFmt w:val="bullet"/>
      <w:lvlText w:val="•"/>
      <w:lvlJc w:val="left"/>
      <w:pPr>
        <w:ind w:left="5342" w:hanging="182.9999999999991"/>
      </w:pPr>
      <w:rPr/>
    </w:lvl>
    <w:lvl w:ilvl="6">
      <w:start w:val="0"/>
      <w:numFmt w:val="bullet"/>
      <w:lvlText w:val="•"/>
      <w:lvlJc w:val="left"/>
      <w:pPr>
        <w:ind w:left="5497" w:hanging="182.9999999999991"/>
      </w:pPr>
      <w:rPr/>
    </w:lvl>
    <w:lvl w:ilvl="7">
      <w:start w:val="0"/>
      <w:numFmt w:val="bullet"/>
      <w:lvlText w:val="•"/>
      <w:lvlJc w:val="left"/>
      <w:pPr>
        <w:ind w:left="5653" w:hanging="183"/>
      </w:pPr>
      <w:rPr/>
    </w:lvl>
    <w:lvl w:ilvl="8">
      <w:start w:val="0"/>
      <w:numFmt w:val="bullet"/>
      <w:lvlText w:val="•"/>
      <w:lvlJc w:val="left"/>
      <w:pPr>
        <w:ind w:left="5808" w:hanging="183"/>
      </w:pPr>
      <w:rPr/>
    </w:lvl>
  </w:abstractNum>
  <w:abstractNum w:abstractNumId="2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127" w:hanging="347"/>
      </w:pPr>
      <w:rPr/>
    </w:lvl>
    <w:lvl w:ilvl="2">
      <w:start w:val="0"/>
      <w:numFmt w:val="bullet"/>
      <w:lvlText w:val="•"/>
      <w:lvlJc w:val="left"/>
      <w:pPr>
        <w:ind w:left="1455" w:hanging="347"/>
      </w:pPr>
      <w:rPr/>
    </w:lvl>
    <w:lvl w:ilvl="3">
      <w:start w:val="0"/>
      <w:numFmt w:val="bullet"/>
      <w:lvlText w:val="•"/>
      <w:lvlJc w:val="left"/>
      <w:pPr>
        <w:ind w:left="1783" w:hanging="346.9999999999998"/>
      </w:pPr>
      <w:rPr/>
    </w:lvl>
    <w:lvl w:ilvl="4">
      <w:start w:val="0"/>
      <w:numFmt w:val="bullet"/>
      <w:lvlText w:val="•"/>
      <w:lvlJc w:val="left"/>
      <w:pPr>
        <w:ind w:left="2111" w:hanging="347.0000000000002"/>
      </w:pPr>
      <w:rPr/>
    </w:lvl>
    <w:lvl w:ilvl="5">
      <w:start w:val="0"/>
      <w:numFmt w:val="bullet"/>
      <w:lvlText w:val="•"/>
      <w:lvlJc w:val="left"/>
      <w:pPr>
        <w:ind w:left="2439" w:hanging="347"/>
      </w:pPr>
      <w:rPr/>
    </w:lvl>
    <w:lvl w:ilvl="6">
      <w:start w:val="0"/>
      <w:numFmt w:val="bullet"/>
      <w:lvlText w:val="•"/>
      <w:lvlJc w:val="left"/>
      <w:pPr>
        <w:ind w:left="2767" w:hanging="347"/>
      </w:pPr>
      <w:rPr/>
    </w:lvl>
    <w:lvl w:ilvl="7">
      <w:start w:val="0"/>
      <w:numFmt w:val="bullet"/>
      <w:lvlText w:val="•"/>
      <w:lvlJc w:val="left"/>
      <w:pPr>
        <w:ind w:left="3094" w:hanging="347"/>
      </w:pPr>
      <w:rPr/>
    </w:lvl>
    <w:lvl w:ilvl="8">
      <w:start w:val="0"/>
      <w:numFmt w:val="bullet"/>
      <w:lvlText w:val="•"/>
      <w:lvlJc w:val="left"/>
      <w:pPr>
        <w:ind w:left="3422" w:hanging="347"/>
      </w:pPr>
      <w:rPr/>
    </w:lvl>
  </w:abstractNum>
  <w:abstractNum w:abstractNumId="28">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127" w:hanging="347"/>
      </w:pPr>
      <w:rPr/>
    </w:lvl>
    <w:lvl w:ilvl="2">
      <w:start w:val="0"/>
      <w:numFmt w:val="bullet"/>
      <w:lvlText w:val="•"/>
      <w:lvlJc w:val="left"/>
      <w:pPr>
        <w:ind w:left="1454" w:hanging="347"/>
      </w:pPr>
      <w:rPr/>
    </w:lvl>
    <w:lvl w:ilvl="3">
      <w:start w:val="0"/>
      <w:numFmt w:val="bullet"/>
      <w:lvlText w:val="•"/>
      <w:lvlJc w:val="left"/>
      <w:pPr>
        <w:ind w:left="1782" w:hanging="347"/>
      </w:pPr>
      <w:rPr/>
    </w:lvl>
    <w:lvl w:ilvl="4">
      <w:start w:val="0"/>
      <w:numFmt w:val="bullet"/>
      <w:lvlText w:val="•"/>
      <w:lvlJc w:val="left"/>
      <w:pPr>
        <w:ind w:left="2109" w:hanging="347"/>
      </w:pPr>
      <w:rPr/>
    </w:lvl>
    <w:lvl w:ilvl="5">
      <w:start w:val="0"/>
      <w:numFmt w:val="bullet"/>
      <w:lvlText w:val="•"/>
      <w:lvlJc w:val="left"/>
      <w:pPr>
        <w:ind w:left="2437" w:hanging="347"/>
      </w:pPr>
      <w:rPr/>
    </w:lvl>
    <w:lvl w:ilvl="6">
      <w:start w:val="0"/>
      <w:numFmt w:val="bullet"/>
      <w:lvlText w:val="•"/>
      <w:lvlJc w:val="left"/>
      <w:pPr>
        <w:ind w:left="2764" w:hanging="347"/>
      </w:pPr>
      <w:rPr/>
    </w:lvl>
    <w:lvl w:ilvl="7">
      <w:start w:val="0"/>
      <w:numFmt w:val="bullet"/>
      <w:lvlText w:val="•"/>
      <w:lvlJc w:val="left"/>
      <w:pPr>
        <w:ind w:left="3092" w:hanging="347"/>
      </w:pPr>
      <w:rPr/>
    </w:lvl>
    <w:lvl w:ilvl="8">
      <w:start w:val="0"/>
      <w:numFmt w:val="bullet"/>
      <w:lvlText w:val="•"/>
      <w:lvlJc w:val="left"/>
      <w:pPr>
        <w:ind w:left="3419" w:hanging="347"/>
      </w:pPr>
      <w:rPr/>
    </w:lvl>
  </w:abstractNum>
  <w:abstractNum w:abstractNumId="31">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2">
    <w:lvl w:ilvl="0">
      <w:start w:val="0"/>
      <w:numFmt w:val="bullet"/>
      <w:lvlText w:val="●"/>
      <w:lvlJc w:val="left"/>
      <w:pPr>
        <w:ind w:left="1097" w:hanging="361"/>
      </w:pPr>
      <w:rPr>
        <w:rFonts w:ascii="Noto Sans Symbols" w:cs="Noto Sans Symbols" w:eastAsia="Noto Sans Symbols" w:hAnsi="Noto Sans Symbols"/>
        <w:sz w:val="24"/>
        <w:szCs w:val="24"/>
      </w:rPr>
    </w:lvl>
    <w:lvl w:ilvl="1">
      <w:start w:val="0"/>
      <w:numFmt w:val="bullet"/>
      <w:lvlText w:val="●"/>
      <w:lvlJc w:val="left"/>
      <w:pPr>
        <w:ind w:left="669" w:hanging="283.99999999999994"/>
      </w:pPr>
      <w:rPr>
        <w:rFonts w:ascii="Noto Sans Symbols" w:cs="Noto Sans Symbols" w:eastAsia="Noto Sans Symbols" w:hAnsi="Noto Sans Symbols"/>
        <w:sz w:val="24"/>
        <w:szCs w:val="24"/>
      </w:rPr>
    </w:lvl>
    <w:lvl w:ilvl="2">
      <w:start w:val="0"/>
      <w:numFmt w:val="bullet"/>
      <w:lvlText w:val="•"/>
      <w:lvlJc w:val="left"/>
      <w:pPr>
        <w:ind w:left="2118" w:hanging="284"/>
      </w:pPr>
      <w:rPr/>
    </w:lvl>
    <w:lvl w:ilvl="3">
      <w:start w:val="0"/>
      <w:numFmt w:val="bullet"/>
      <w:lvlText w:val="•"/>
      <w:lvlJc w:val="left"/>
      <w:pPr>
        <w:ind w:left="3136" w:hanging="283.99999999999955"/>
      </w:pPr>
      <w:rPr/>
    </w:lvl>
    <w:lvl w:ilvl="4">
      <w:start w:val="0"/>
      <w:numFmt w:val="bullet"/>
      <w:lvlText w:val="•"/>
      <w:lvlJc w:val="left"/>
      <w:pPr>
        <w:ind w:left="4154" w:hanging="284"/>
      </w:pPr>
      <w:rPr/>
    </w:lvl>
    <w:lvl w:ilvl="5">
      <w:start w:val="0"/>
      <w:numFmt w:val="bullet"/>
      <w:lvlText w:val="•"/>
      <w:lvlJc w:val="left"/>
      <w:pPr>
        <w:ind w:left="5172" w:hanging="283.9999999999991"/>
      </w:pPr>
      <w:rPr/>
    </w:lvl>
    <w:lvl w:ilvl="6">
      <w:start w:val="0"/>
      <w:numFmt w:val="bullet"/>
      <w:lvlText w:val="•"/>
      <w:lvlJc w:val="left"/>
      <w:pPr>
        <w:ind w:left="6191" w:hanging="284"/>
      </w:pPr>
      <w:rPr/>
    </w:lvl>
    <w:lvl w:ilvl="7">
      <w:start w:val="0"/>
      <w:numFmt w:val="bullet"/>
      <w:lvlText w:val="•"/>
      <w:lvlJc w:val="left"/>
      <w:pPr>
        <w:ind w:left="7209" w:hanging="284"/>
      </w:pPr>
      <w:rPr/>
    </w:lvl>
    <w:lvl w:ilvl="8">
      <w:start w:val="0"/>
      <w:numFmt w:val="bullet"/>
      <w:lvlText w:val="•"/>
      <w:lvlJc w:val="left"/>
      <w:pPr>
        <w:ind w:left="8227" w:hanging="283.9999999999991"/>
      </w:pPr>
      <w:rPr/>
    </w:lvl>
  </w:abstractNum>
  <w:abstractNum w:abstractNumId="33">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45"/>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34">
    <w:lvl w:ilvl="0">
      <w:start w:val="1"/>
      <w:numFmt w:val="decimal"/>
      <w:lvlText w:val="%1."/>
      <w:lvlJc w:val="left"/>
      <w:pPr>
        <w:ind w:left="669" w:hanging="567"/>
      </w:pPr>
      <w:rPr>
        <w:rFonts w:ascii="Times New Roman" w:cs="Times New Roman" w:eastAsia="Times New Roman" w:hAnsi="Times New Roman"/>
        <w:sz w:val="24"/>
        <w:szCs w:val="24"/>
      </w:rPr>
    </w:lvl>
    <w:lvl w:ilvl="1">
      <w:start w:val="0"/>
      <w:numFmt w:val="bullet"/>
      <w:lvlText w:val="•"/>
      <w:lvlJc w:val="left"/>
      <w:pPr>
        <w:ind w:left="1620" w:hanging="567"/>
      </w:pPr>
      <w:rPr/>
    </w:lvl>
    <w:lvl w:ilvl="2">
      <w:start w:val="0"/>
      <w:numFmt w:val="bullet"/>
      <w:lvlText w:val="•"/>
      <w:lvlJc w:val="left"/>
      <w:pPr>
        <w:ind w:left="2580" w:hanging="567"/>
      </w:pPr>
      <w:rPr/>
    </w:lvl>
    <w:lvl w:ilvl="3">
      <w:start w:val="0"/>
      <w:numFmt w:val="bullet"/>
      <w:lvlText w:val="•"/>
      <w:lvlJc w:val="left"/>
      <w:pPr>
        <w:ind w:left="3541" w:hanging="566.9999999999995"/>
      </w:pPr>
      <w:rPr/>
    </w:lvl>
    <w:lvl w:ilvl="4">
      <w:start w:val="0"/>
      <w:numFmt w:val="bullet"/>
      <w:lvlText w:val="•"/>
      <w:lvlJc w:val="left"/>
      <w:pPr>
        <w:ind w:left="4501" w:hanging="566.9999999999995"/>
      </w:pPr>
      <w:rPr/>
    </w:lvl>
    <w:lvl w:ilvl="5">
      <w:start w:val="0"/>
      <w:numFmt w:val="bullet"/>
      <w:lvlText w:val="•"/>
      <w:lvlJc w:val="left"/>
      <w:pPr>
        <w:ind w:left="5462" w:hanging="566.9999999999991"/>
      </w:pPr>
      <w:rPr/>
    </w:lvl>
    <w:lvl w:ilvl="6">
      <w:start w:val="0"/>
      <w:numFmt w:val="bullet"/>
      <w:lvlText w:val="•"/>
      <w:lvlJc w:val="left"/>
      <w:pPr>
        <w:ind w:left="6422" w:hanging="567"/>
      </w:pPr>
      <w:rPr/>
    </w:lvl>
    <w:lvl w:ilvl="7">
      <w:start w:val="0"/>
      <w:numFmt w:val="bullet"/>
      <w:lvlText w:val="•"/>
      <w:lvlJc w:val="left"/>
      <w:pPr>
        <w:ind w:left="7382" w:hanging="567"/>
      </w:pPr>
      <w:rPr/>
    </w:lvl>
    <w:lvl w:ilvl="8">
      <w:start w:val="0"/>
      <w:numFmt w:val="bullet"/>
      <w:lvlText w:val="•"/>
      <w:lvlJc w:val="left"/>
      <w:pPr>
        <w:ind w:left="8343" w:hanging="567.0000000000009"/>
      </w:pPr>
      <w:rPr/>
    </w:lvl>
  </w:abstractNum>
  <w:abstractNum w:abstractNumId="35">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36">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1"/>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37">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38">
    <w:lvl w:ilvl="0">
      <w:start w:val="0"/>
      <w:numFmt w:val="bullet"/>
      <w:lvlText w:val="●"/>
      <w:lvlJc w:val="left"/>
      <w:pPr>
        <w:ind w:left="634" w:hanging="562"/>
      </w:pPr>
      <w:rPr>
        <w:rFonts w:ascii="Noto Sans Symbols" w:cs="Noto Sans Symbols" w:eastAsia="Noto Sans Symbols" w:hAnsi="Noto Sans Symbols"/>
        <w:sz w:val="24"/>
        <w:szCs w:val="24"/>
      </w:rPr>
    </w:lvl>
    <w:lvl w:ilvl="1">
      <w:start w:val="0"/>
      <w:numFmt w:val="bullet"/>
      <w:lvlText w:val="•"/>
      <w:lvlJc w:val="left"/>
      <w:pPr>
        <w:ind w:left="1443" w:hanging="561.9999999999999"/>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3" w:hanging="562"/>
      </w:pPr>
      <w:rPr/>
    </w:lvl>
    <w:lvl w:ilvl="5">
      <w:start w:val="0"/>
      <w:numFmt w:val="bullet"/>
      <w:lvlText w:val="•"/>
      <w:lvlJc w:val="left"/>
      <w:pPr>
        <w:ind w:left="4656" w:hanging="561.9999999999995"/>
      </w:pPr>
      <w:rPr/>
    </w:lvl>
    <w:lvl w:ilvl="6">
      <w:start w:val="0"/>
      <w:numFmt w:val="bullet"/>
      <w:lvlText w:val="•"/>
      <w:lvlJc w:val="left"/>
      <w:pPr>
        <w:ind w:left="5459" w:hanging="562"/>
      </w:pPr>
      <w:rPr/>
    </w:lvl>
    <w:lvl w:ilvl="7">
      <w:start w:val="0"/>
      <w:numFmt w:val="bullet"/>
      <w:lvlText w:val="•"/>
      <w:lvlJc w:val="left"/>
      <w:pPr>
        <w:ind w:left="6263" w:hanging="562.0000000000009"/>
      </w:pPr>
      <w:rPr/>
    </w:lvl>
    <w:lvl w:ilvl="8">
      <w:start w:val="0"/>
      <w:numFmt w:val="bullet"/>
      <w:lvlText w:val="•"/>
      <w:lvlJc w:val="left"/>
      <w:pPr>
        <w:ind w:left="7066" w:hanging="562"/>
      </w:pPr>
      <w:rPr/>
    </w:lvl>
  </w:abstractNum>
  <w:abstractNum w:abstractNumId="39">
    <w:lvl w:ilvl="0">
      <w:start w:val="0"/>
      <w:numFmt w:val="bullet"/>
      <w:lvlText w:val="●"/>
      <w:lvlJc w:val="left"/>
      <w:pPr>
        <w:ind w:left="1519" w:hanging="423"/>
      </w:pPr>
      <w:rPr>
        <w:rFonts w:ascii="Noto Sans Symbols" w:cs="Noto Sans Symbols" w:eastAsia="Noto Sans Symbols" w:hAnsi="Noto Sans Symbols"/>
        <w:sz w:val="24"/>
        <w:szCs w:val="24"/>
      </w:rPr>
    </w:lvl>
    <w:lvl w:ilvl="1">
      <w:start w:val="0"/>
      <w:numFmt w:val="bullet"/>
      <w:lvlText w:val="●"/>
      <w:lvlJc w:val="left"/>
      <w:pPr>
        <w:ind w:left="669" w:hanging="292.9999999999999"/>
      </w:pPr>
      <w:rPr>
        <w:rFonts w:ascii="Noto Sans Symbols" w:cs="Noto Sans Symbols" w:eastAsia="Noto Sans Symbols" w:hAnsi="Noto Sans Symbols"/>
        <w:sz w:val="24"/>
        <w:szCs w:val="24"/>
      </w:rPr>
    </w:lvl>
    <w:lvl w:ilvl="2">
      <w:start w:val="0"/>
      <w:numFmt w:val="bullet"/>
      <w:lvlText w:val="•"/>
      <w:lvlJc w:val="left"/>
      <w:pPr>
        <w:ind w:left="2220" w:hanging="293"/>
      </w:pPr>
      <w:rPr/>
    </w:lvl>
    <w:lvl w:ilvl="3">
      <w:start w:val="0"/>
      <w:numFmt w:val="bullet"/>
      <w:lvlText w:val="•"/>
      <w:lvlJc w:val="left"/>
      <w:pPr>
        <w:ind w:left="3225" w:hanging="293"/>
      </w:pPr>
      <w:rPr/>
    </w:lvl>
    <w:lvl w:ilvl="4">
      <w:start w:val="0"/>
      <w:numFmt w:val="bullet"/>
      <w:lvlText w:val="•"/>
      <w:lvlJc w:val="left"/>
      <w:pPr>
        <w:ind w:left="4231" w:hanging="293"/>
      </w:pPr>
      <w:rPr/>
    </w:lvl>
    <w:lvl w:ilvl="5">
      <w:start w:val="0"/>
      <w:numFmt w:val="bullet"/>
      <w:lvlText w:val="•"/>
      <w:lvlJc w:val="left"/>
      <w:pPr>
        <w:ind w:left="5236" w:hanging="293"/>
      </w:pPr>
      <w:rPr/>
    </w:lvl>
    <w:lvl w:ilvl="6">
      <w:start w:val="0"/>
      <w:numFmt w:val="bullet"/>
      <w:lvlText w:val="•"/>
      <w:lvlJc w:val="left"/>
      <w:pPr>
        <w:ind w:left="6242" w:hanging="292.9999999999991"/>
      </w:pPr>
      <w:rPr/>
    </w:lvl>
    <w:lvl w:ilvl="7">
      <w:start w:val="0"/>
      <w:numFmt w:val="bullet"/>
      <w:lvlText w:val="•"/>
      <w:lvlJc w:val="left"/>
      <w:pPr>
        <w:ind w:left="7247" w:hanging="292.9999999999991"/>
      </w:pPr>
      <w:rPr/>
    </w:lvl>
    <w:lvl w:ilvl="8">
      <w:start w:val="0"/>
      <w:numFmt w:val="bullet"/>
      <w:lvlText w:val="•"/>
      <w:lvlJc w:val="left"/>
      <w:pPr>
        <w:ind w:left="8253" w:hanging="293"/>
      </w:pPr>
      <w:rPr/>
    </w:lvl>
  </w:abstractNum>
  <w:abstractNum w:abstractNumId="40">
    <w:lvl w:ilvl="0">
      <w:start w:val="3"/>
      <w:numFmt w:val="upperRoman"/>
      <w:lvlText w:val="%1."/>
      <w:lvlJc w:val="left"/>
      <w:pPr>
        <w:ind w:left="2065" w:hanging="461"/>
      </w:pPr>
      <w:rPr>
        <w:rFonts w:ascii="Times New Roman" w:cs="Times New Roman" w:eastAsia="Times New Roman" w:hAnsi="Times New Roman"/>
        <w:b w:val="1"/>
        <w:bCs w:val="1"/>
        <w:sz w:val="24"/>
        <w:szCs w:val="24"/>
      </w:rPr>
    </w:lvl>
    <w:lvl w:ilvl="1">
      <w:start w:val="0"/>
      <w:numFmt w:val="bullet"/>
      <w:lvlText w:val="•"/>
      <w:lvlJc w:val="left"/>
      <w:pPr>
        <w:ind w:left="2880" w:hanging="461"/>
      </w:pPr>
      <w:rPr/>
    </w:lvl>
    <w:lvl w:ilvl="2">
      <w:start w:val="0"/>
      <w:numFmt w:val="bullet"/>
      <w:lvlText w:val="•"/>
      <w:lvlJc w:val="left"/>
      <w:pPr>
        <w:ind w:left="3700" w:hanging="461"/>
      </w:pPr>
      <w:rPr/>
    </w:lvl>
    <w:lvl w:ilvl="3">
      <w:start w:val="0"/>
      <w:numFmt w:val="bullet"/>
      <w:lvlText w:val="•"/>
      <w:lvlJc w:val="left"/>
      <w:pPr>
        <w:ind w:left="4521" w:hanging="461"/>
      </w:pPr>
      <w:rPr/>
    </w:lvl>
    <w:lvl w:ilvl="4">
      <w:start w:val="0"/>
      <w:numFmt w:val="bullet"/>
      <w:lvlText w:val="•"/>
      <w:lvlJc w:val="left"/>
      <w:pPr>
        <w:ind w:left="5341" w:hanging="461"/>
      </w:pPr>
      <w:rPr/>
    </w:lvl>
    <w:lvl w:ilvl="5">
      <w:start w:val="0"/>
      <w:numFmt w:val="bullet"/>
      <w:lvlText w:val="•"/>
      <w:lvlJc w:val="left"/>
      <w:pPr>
        <w:ind w:left="6162" w:hanging="461"/>
      </w:pPr>
      <w:rPr/>
    </w:lvl>
    <w:lvl w:ilvl="6">
      <w:start w:val="0"/>
      <w:numFmt w:val="bullet"/>
      <w:lvlText w:val="•"/>
      <w:lvlJc w:val="left"/>
      <w:pPr>
        <w:ind w:left="6982" w:hanging="461"/>
      </w:pPr>
      <w:rPr/>
    </w:lvl>
    <w:lvl w:ilvl="7">
      <w:start w:val="0"/>
      <w:numFmt w:val="bullet"/>
      <w:lvlText w:val="•"/>
      <w:lvlJc w:val="left"/>
      <w:pPr>
        <w:ind w:left="7802" w:hanging="461"/>
      </w:pPr>
      <w:rPr/>
    </w:lvl>
    <w:lvl w:ilvl="8">
      <w:start w:val="0"/>
      <w:numFmt w:val="bullet"/>
      <w:lvlText w:val="•"/>
      <w:lvlJc w:val="left"/>
      <w:pPr>
        <w:ind w:left="8623" w:hanging="461.0000000000009"/>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287" w:right="2405"/>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