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46B61" w:rsidRPr="0021064B" w14:paraId="76861D3B" w14:textId="77777777" w:rsidTr="00346B61">
        <w:trPr>
          <w:trHeight w:val="2541"/>
        </w:trPr>
        <w:tc>
          <w:tcPr>
            <w:tcW w:w="9571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18"/>
              <w:gridCol w:w="4937"/>
            </w:tblGrid>
            <w:tr w:rsidR="0043092B" w:rsidRPr="00AA07E6" w14:paraId="03938416" w14:textId="77777777" w:rsidTr="007C5550">
              <w:trPr>
                <w:trHeight w:val="2541"/>
              </w:trPr>
              <w:tc>
                <w:tcPr>
                  <w:tcW w:w="9355" w:type="dxa"/>
                  <w:gridSpan w:val="2"/>
                </w:tcPr>
                <w:p w14:paraId="4BA7804E" w14:textId="77777777" w:rsidR="0043092B" w:rsidRPr="0021064B" w:rsidRDefault="0043092B" w:rsidP="0043092B">
                  <w:pPr>
                    <w:framePr w:hSpace="180" w:wrap="around" w:vAnchor="text" w:hAnchor="margin" w:y="68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ДЕПАРТАМЕНТ КУЛЬТУРЫ ГОРОДА МОСКВЫ</w:t>
                  </w:r>
                </w:p>
                <w:p w14:paraId="73F1FD82" w14:textId="77777777" w:rsidR="0043092B" w:rsidRPr="0021064B" w:rsidRDefault="0043092B" w:rsidP="0043092B">
                  <w:pPr>
                    <w:framePr w:hSpace="180" w:wrap="around" w:vAnchor="text" w:hAnchor="margin" w:y="68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Государственное бюджетное учреждение</w:t>
                  </w:r>
                </w:p>
                <w:p w14:paraId="259767E1" w14:textId="77777777" w:rsidR="0043092B" w:rsidRPr="0021064B" w:rsidRDefault="0043092B" w:rsidP="0043092B">
                  <w:pPr>
                    <w:framePr w:hSpace="180" w:wrap="around" w:vAnchor="text" w:hAnchor="margin" w:y="68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дополнительного образования города Москвы</w:t>
                  </w:r>
                </w:p>
                <w:p w14:paraId="3C78DBC2" w14:textId="77777777" w:rsidR="0043092B" w:rsidRPr="0021064B" w:rsidRDefault="0043092B" w:rsidP="0043092B">
                  <w:pPr>
                    <w:framePr w:hSpace="180" w:wrap="around" w:vAnchor="text" w:hAnchor="margin" w:y="68"/>
                    <w:spacing w:line="480" w:lineRule="auto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"</w:t>
                  </w:r>
                  <w:r w:rsidRPr="0021064B">
                    <w:rPr>
                      <w:rFonts w:cs="Times New Roman"/>
                      <w:sz w:val="28"/>
                      <w:szCs w:val="28"/>
                    </w:rPr>
                    <w:t xml:space="preserve">Детская 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музыкальная </w:t>
                  </w:r>
                  <w:r w:rsidRPr="0021064B">
                    <w:rPr>
                      <w:rFonts w:cs="Times New Roman"/>
                      <w:sz w:val="28"/>
                      <w:szCs w:val="28"/>
                    </w:rPr>
                    <w:t>школа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№76"</w:t>
                  </w:r>
                </w:p>
              </w:tc>
            </w:tr>
            <w:tr w:rsidR="007A20B4" w:rsidRPr="00AA07E6" w14:paraId="5D6B1465" w14:textId="77777777" w:rsidTr="007C5550">
              <w:trPr>
                <w:trHeight w:val="3242"/>
              </w:trPr>
              <w:tc>
                <w:tcPr>
                  <w:tcW w:w="4418" w:type="dxa"/>
                </w:tcPr>
                <w:p w14:paraId="786BFEB3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62170213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ПРИНЯТО</w:t>
                  </w:r>
                </w:p>
                <w:p w14:paraId="27B78638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на заседании</w:t>
                  </w:r>
                </w:p>
                <w:p w14:paraId="46A4DAB9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педагогического совета</w:t>
                  </w:r>
                </w:p>
                <w:p w14:paraId="3D67D6E1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ГБУДО г. Москвы </w:t>
                  </w:r>
                </w:p>
                <w:p w14:paraId="53AB5040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"ДМШ № 76"</w:t>
                  </w:r>
                </w:p>
                <w:p w14:paraId="6E329145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Протокол № 4</w:t>
                  </w:r>
                </w:p>
                <w:p w14:paraId="62FCBED4" w14:textId="24FC0518" w:rsidR="007A20B4" w:rsidRDefault="007A20B4" w:rsidP="007A20B4">
                  <w:pPr>
                    <w:framePr w:hSpace="180" w:wrap="around" w:vAnchor="text" w:hAnchor="margin" w:y="68"/>
                    <w:spacing w:line="240" w:lineRule="auto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от "18" августа 2026г.</w:t>
                  </w:r>
                </w:p>
              </w:tc>
              <w:tc>
                <w:tcPr>
                  <w:tcW w:w="4937" w:type="dxa"/>
                </w:tcPr>
                <w:p w14:paraId="735C3B76" w14:textId="77777777" w:rsidR="007A20B4" w:rsidRDefault="007A20B4" w:rsidP="007A20B4">
                  <w:pPr>
                    <w:framePr w:hSpace="180" w:wrap="around" w:vAnchor="text" w:hAnchor="margin" w:y="68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34622497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УТВЕРЖДАЮ</w:t>
                  </w:r>
                </w:p>
                <w:p w14:paraId="34227F1C" w14:textId="4E51D3DA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cs="Times New Roman"/>
                      <w:sz w:val="28"/>
                      <w:szCs w:val="28"/>
                    </w:rPr>
                    <w:t>И.</w:t>
                  </w:r>
                  <w:r w:rsidR="00DA4968">
                    <w:rPr>
                      <w:rFonts w:cs="Times New Roman"/>
                      <w:sz w:val="28"/>
                      <w:szCs w:val="28"/>
                    </w:rPr>
                    <w:t>о</w:t>
                  </w:r>
                  <w:proofErr w:type="spellEnd"/>
                  <w:r>
                    <w:rPr>
                      <w:rFonts w:cs="Times New Roman"/>
                      <w:sz w:val="28"/>
                      <w:szCs w:val="28"/>
                    </w:rPr>
                    <w:t xml:space="preserve">. </w:t>
                  </w:r>
                  <w:r w:rsidR="00993CB4">
                    <w:rPr>
                      <w:rFonts w:cs="Times New Roman"/>
                      <w:sz w:val="28"/>
                      <w:szCs w:val="28"/>
                    </w:rPr>
                    <w:t>д</w:t>
                  </w:r>
                  <w:r>
                    <w:rPr>
                      <w:rFonts w:cs="Times New Roman"/>
                      <w:sz w:val="28"/>
                      <w:szCs w:val="28"/>
                    </w:rPr>
                    <w:t>иректора</w:t>
                  </w:r>
                </w:p>
                <w:p w14:paraId="2A732F3D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ГБУДО г. Москвы</w:t>
                  </w:r>
                </w:p>
                <w:p w14:paraId="1FE7F760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"ДМШ № 76"</w:t>
                  </w:r>
                </w:p>
                <w:p w14:paraId="2109EAE7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Приказ от 18.08.2026</w:t>
                  </w:r>
                </w:p>
                <w:p w14:paraId="14856F45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№ 25/ОД </w:t>
                  </w:r>
                </w:p>
                <w:p w14:paraId="5E0A6B41" w14:textId="77777777" w:rsidR="007A20B4" w:rsidRDefault="007A20B4" w:rsidP="007A20B4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>_______________ М.Н. Ерошкина</w:t>
                  </w:r>
                </w:p>
                <w:p w14:paraId="5FF88DF7" w14:textId="77777777" w:rsidR="007A20B4" w:rsidRDefault="007A20B4" w:rsidP="007A20B4">
                  <w:pPr>
                    <w:framePr w:hSpace="180" w:wrap="around" w:vAnchor="text" w:hAnchor="margin" w:y="68"/>
                    <w:spacing w:line="240" w:lineRule="auto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</w:tc>
            </w:tr>
            <w:tr w:rsidR="0043092B" w:rsidRPr="00AA07E6" w14:paraId="05DE1445" w14:textId="77777777" w:rsidTr="007C5550">
              <w:trPr>
                <w:trHeight w:val="3530"/>
              </w:trPr>
              <w:tc>
                <w:tcPr>
                  <w:tcW w:w="9355" w:type="dxa"/>
                  <w:gridSpan w:val="2"/>
                  <w:vAlign w:val="center"/>
                </w:tcPr>
                <w:p w14:paraId="6FFA5475" w14:textId="77777777" w:rsidR="0043092B" w:rsidRDefault="0043092B" w:rsidP="0043092B">
                  <w:pPr>
                    <w:pStyle w:val="a4"/>
                    <w:framePr w:hSpace="180" w:wrap="around" w:vAnchor="text" w:hAnchor="margin" w:y="68"/>
                    <w:ind w:firstLine="0"/>
                    <w:jc w:val="center"/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</w:pPr>
                  <w:r w:rsidRPr="0021064B"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  <w:t xml:space="preserve">Дополнительная </w:t>
                  </w:r>
                  <w:r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  <w:t>общеразвивающая</w:t>
                  </w:r>
                  <w:r w:rsidRPr="0021064B"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  <w:t xml:space="preserve"> общеобразовательная </w:t>
                  </w:r>
                </w:p>
                <w:p w14:paraId="718710AD" w14:textId="77777777" w:rsidR="0043092B" w:rsidRPr="0021064B" w:rsidRDefault="0043092B" w:rsidP="0043092B">
                  <w:pPr>
                    <w:pStyle w:val="a4"/>
                    <w:framePr w:hSpace="180" w:wrap="around" w:vAnchor="text" w:hAnchor="margin" w:y="68"/>
                    <w:ind w:firstLine="0"/>
                    <w:jc w:val="center"/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</w:pPr>
                  <w:r w:rsidRPr="0021064B"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  <w:t>программа в области музыкального искусства</w:t>
                  </w:r>
                </w:p>
                <w:p w14:paraId="6597A692" w14:textId="77777777" w:rsidR="0043092B" w:rsidRPr="001C0D48" w:rsidRDefault="0043092B" w:rsidP="0043092B">
                  <w:pPr>
                    <w:pStyle w:val="a4"/>
                    <w:framePr w:hSpace="180" w:wrap="around" w:vAnchor="text" w:hAnchor="margin" w:y="68"/>
                    <w:spacing w:line="48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spacing w:val="0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0"/>
                      <w:sz w:val="32"/>
                      <w:szCs w:val="32"/>
                    </w:rPr>
                    <w:t>"Музыкальный фольклор"</w:t>
                  </w:r>
                </w:p>
              </w:tc>
            </w:tr>
            <w:tr w:rsidR="00346B61" w:rsidRPr="00AA07E6" w14:paraId="5C6581EA" w14:textId="77777777" w:rsidTr="007C5550">
              <w:trPr>
                <w:trHeight w:val="2985"/>
              </w:trPr>
              <w:tc>
                <w:tcPr>
                  <w:tcW w:w="9355" w:type="dxa"/>
                  <w:gridSpan w:val="2"/>
                  <w:vAlign w:val="center"/>
                </w:tcPr>
                <w:p w14:paraId="33BC5DC1" w14:textId="77777777" w:rsidR="00346B61" w:rsidRPr="00AA07E6" w:rsidRDefault="00346B61" w:rsidP="0043092B">
                  <w:pPr>
                    <w:framePr w:hSpace="180" w:wrap="around" w:vAnchor="text" w:hAnchor="margin" w:y="68"/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</w:p>
              </w:tc>
            </w:tr>
            <w:tr w:rsidR="00346B61" w:rsidRPr="00AA07E6" w14:paraId="01152317" w14:textId="77777777" w:rsidTr="007C5550">
              <w:tc>
                <w:tcPr>
                  <w:tcW w:w="4418" w:type="dxa"/>
                </w:tcPr>
                <w:p w14:paraId="3D35CED1" w14:textId="77777777" w:rsidR="00346B61" w:rsidRPr="00AA07E6" w:rsidRDefault="00346B61" w:rsidP="0043092B">
                  <w:pPr>
                    <w:framePr w:hSpace="180" w:wrap="around" w:vAnchor="text" w:hAnchor="margin" w:y="68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37" w:type="dxa"/>
                </w:tcPr>
                <w:p w14:paraId="544BF57A" w14:textId="77777777" w:rsidR="00346B61" w:rsidRPr="00AA07E6" w:rsidRDefault="00346B61" w:rsidP="0043092B">
                  <w:pPr>
                    <w:framePr w:hSpace="180" w:wrap="around" w:vAnchor="text" w:hAnchor="margin" w:y="68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</w:tc>
            </w:tr>
            <w:tr w:rsidR="00346B61" w:rsidRPr="00AA07E6" w14:paraId="5A12532A" w14:textId="77777777" w:rsidTr="007C5550">
              <w:trPr>
                <w:trHeight w:val="1446"/>
              </w:trPr>
              <w:tc>
                <w:tcPr>
                  <w:tcW w:w="9355" w:type="dxa"/>
                  <w:gridSpan w:val="2"/>
                  <w:vAlign w:val="bottom"/>
                </w:tcPr>
                <w:p w14:paraId="22EFCDB3" w14:textId="77777777" w:rsidR="00346B61" w:rsidRDefault="00346B61" w:rsidP="0043092B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64B3032C" w14:textId="77777777" w:rsidR="006A7F72" w:rsidRDefault="006A7F72" w:rsidP="0043092B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428DAEB3" w14:textId="77777777" w:rsidR="006A7F72" w:rsidRDefault="006A7F72" w:rsidP="0043092B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5073E6FD" w14:textId="77777777" w:rsidR="006A7F72" w:rsidRDefault="006A7F72" w:rsidP="0043092B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09714936" w14:textId="77777777" w:rsidR="006A7F72" w:rsidRPr="00AA07E6" w:rsidRDefault="006A7F72" w:rsidP="0043092B">
                  <w:pPr>
                    <w:framePr w:hSpace="180" w:wrap="around" w:vAnchor="text" w:hAnchor="margin" w:y="68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</w:tc>
            </w:tr>
          </w:tbl>
          <w:p w14:paraId="0C0D5517" w14:textId="29125001" w:rsidR="00346B61" w:rsidRDefault="00346B61" w:rsidP="00E37B59">
            <w:pPr>
              <w:jc w:val="center"/>
            </w:pPr>
            <w:r w:rsidRPr="00AA07E6">
              <w:rPr>
                <w:rFonts w:cs="Times New Roman"/>
                <w:sz w:val="28"/>
                <w:szCs w:val="28"/>
              </w:rPr>
              <w:br w:type="page"/>
            </w:r>
            <w:r w:rsidR="00E37B59">
              <w:rPr>
                <w:rFonts w:cs="Times New Roman"/>
                <w:sz w:val="28"/>
                <w:szCs w:val="28"/>
              </w:rPr>
              <w:t>Москва 202</w:t>
            </w:r>
            <w:r w:rsidR="007A20B4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121C6463" w14:textId="77777777" w:rsidR="00181985" w:rsidRDefault="001C0D48" w:rsidP="000019AF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Составители</w:t>
      </w:r>
      <w:r w:rsidR="004B50A1" w:rsidRPr="001C0D48">
        <w:rPr>
          <w:rFonts w:cs="Times New Roman"/>
          <w:szCs w:val="24"/>
        </w:rPr>
        <w:t xml:space="preserve">: </w:t>
      </w:r>
    </w:p>
    <w:p w14:paraId="6643D87E" w14:textId="77777777" w:rsidR="00181985" w:rsidRDefault="00E452CA" w:rsidP="000019AF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К.А.Некрасов</w:t>
      </w:r>
      <w:proofErr w:type="spellEnd"/>
      <w:r>
        <w:rPr>
          <w:rFonts w:cs="Times New Roman"/>
          <w:szCs w:val="24"/>
        </w:rPr>
        <w:t xml:space="preserve">, методист </w:t>
      </w:r>
      <w:r w:rsidR="000019AF" w:rsidRPr="000019AF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ДОП СКИ</w:t>
      </w:r>
      <w:r w:rsidR="00181985">
        <w:rPr>
          <w:rFonts w:cs="Times New Roman"/>
          <w:szCs w:val="24"/>
        </w:rPr>
        <w:t>"</w:t>
      </w:r>
      <w:r w:rsidR="00942DDF">
        <w:rPr>
          <w:rFonts w:cs="Times New Roman"/>
          <w:szCs w:val="24"/>
        </w:rPr>
        <w:t xml:space="preserve">; </w:t>
      </w:r>
    </w:p>
    <w:p w14:paraId="53D55242" w14:textId="77777777" w:rsidR="005A38A6" w:rsidRDefault="00D75D9C" w:rsidP="001C0D48">
      <w:r w:rsidRPr="001C0D48">
        <w:rPr>
          <w:rFonts w:cs="Times New Roman"/>
          <w:szCs w:val="24"/>
        </w:rPr>
        <w:t>Редактор</w:t>
      </w:r>
      <w:r w:rsidR="002D3A3F">
        <w:rPr>
          <w:rFonts w:cs="Times New Roman"/>
          <w:szCs w:val="24"/>
        </w:rPr>
        <w:t>ы</w:t>
      </w:r>
      <w:r w:rsidR="00581596" w:rsidRPr="001C0D48">
        <w:rPr>
          <w:rFonts w:cs="Times New Roman"/>
          <w:szCs w:val="24"/>
        </w:rPr>
        <w:t>:</w:t>
      </w:r>
      <w:r w:rsidR="002D3A3F" w:rsidRPr="002D3A3F">
        <w:t xml:space="preserve"> </w:t>
      </w:r>
    </w:p>
    <w:p w14:paraId="39C18AD0" w14:textId="77777777" w:rsidR="00465BFB" w:rsidRDefault="00181985" w:rsidP="001C0D48">
      <w:pPr>
        <w:rPr>
          <w:rFonts w:cs="Times New Roman"/>
          <w:szCs w:val="24"/>
        </w:rPr>
      </w:pPr>
      <w:proofErr w:type="spellStart"/>
      <w:r>
        <w:t>А.Ю.</w:t>
      </w:r>
      <w:r w:rsidR="000019AF" w:rsidRPr="000019AF">
        <w:t>Самохвалова</w:t>
      </w:r>
      <w:proofErr w:type="spellEnd"/>
      <w:r w:rsidR="000019AF">
        <w:t>,</w:t>
      </w:r>
      <w:r w:rsidR="000019AF" w:rsidRPr="000019AF">
        <w:t xml:space="preserve"> </w:t>
      </w:r>
      <w:r w:rsidR="002D3A3F" w:rsidRPr="002D3A3F">
        <w:rPr>
          <w:rFonts w:cs="Times New Roman"/>
          <w:szCs w:val="24"/>
        </w:rPr>
        <w:t xml:space="preserve">специалист по учебно-методической работе научно-методического отдела </w:t>
      </w:r>
      <w:r w:rsidR="000019AF" w:rsidRPr="000019AF">
        <w:rPr>
          <w:rFonts w:cs="Times New Roman"/>
          <w:szCs w:val="24"/>
        </w:rPr>
        <w:t xml:space="preserve">ГБУ ДПО г. Москвы </w:t>
      </w:r>
      <w:r>
        <w:rPr>
          <w:rFonts w:cs="Times New Roman"/>
          <w:szCs w:val="24"/>
        </w:rPr>
        <w:t>"</w:t>
      </w:r>
      <w:r w:rsidR="000019AF" w:rsidRPr="000019AF">
        <w:rPr>
          <w:rFonts w:cs="Times New Roman"/>
          <w:szCs w:val="24"/>
        </w:rPr>
        <w:t>ДОП СКИ</w:t>
      </w:r>
      <w:r>
        <w:rPr>
          <w:rFonts w:cs="Times New Roman"/>
          <w:szCs w:val="24"/>
        </w:rPr>
        <w:t>"</w:t>
      </w:r>
      <w:r w:rsidR="002D3A3F" w:rsidRPr="002D3A3F">
        <w:rPr>
          <w:rFonts w:cs="Times New Roman"/>
          <w:szCs w:val="24"/>
        </w:rPr>
        <w:t>.</w:t>
      </w:r>
    </w:p>
    <w:p w14:paraId="50F7296D" w14:textId="77777777" w:rsidR="00465BFB" w:rsidRDefault="00465BFB" w:rsidP="00465BFB">
      <w:pPr>
        <w:rPr>
          <w:rFonts w:cs="Times New Roman"/>
          <w:szCs w:val="24"/>
        </w:rPr>
      </w:pPr>
    </w:p>
    <w:p w14:paraId="34FD0899" w14:textId="6B57A53D" w:rsidR="00581596" w:rsidRDefault="00465BFB" w:rsidP="00465BF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Изменения внесены </w:t>
      </w:r>
      <w:proofErr w:type="spellStart"/>
      <w:r>
        <w:rPr>
          <w:rFonts w:cs="Times New Roman"/>
          <w:szCs w:val="24"/>
        </w:rPr>
        <w:t>М.Н.Ерошкиной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proofErr w:type="gramStart"/>
      <w:r>
        <w:rPr>
          <w:rFonts w:cs="Times New Roman"/>
          <w:szCs w:val="24"/>
        </w:rPr>
        <w:t>зам.директора</w:t>
      </w:r>
      <w:proofErr w:type="spellEnd"/>
      <w:proofErr w:type="gramEnd"/>
      <w:r>
        <w:rPr>
          <w:rFonts w:cs="Times New Roman"/>
          <w:szCs w:val="24"/>
        </w:rPr>
        <w:t xml:space="preserve"> по УВР ГУБДО г. Москвы ДМШ № 76</w:t>
      </w:r>
    </w:p>
    <w:p w14:paraId="1C6B0B1A" w14:textId="51959453" w:rsidR="00881C29" w:rsidRDefault="00881C29" w:rsidP="00465BFB">
      <w:pPr>
        <w:rPr>
          <w:rFonts w:cs="Times New Roman"/>
          <w:szCs w:val="24"/>
        </w:rPr>
      </w:pPr>
    </w:p>
    <w:p w14:paraId="7268109C" w14:textId="77777777" w:rsidR="00881C29" w:rsidRPr="001C0D48" w:rsidRDefault="00881C29" w:rsidP="00465BFB">
      <w:pPr>
        <w:rPr>
          <w:rFonts w:cs="Times New Roman"/>
          <w:szCs w:val="24"/>
        </w:rPr>
      </w:pPr>
    </w:p>
    <w:sdt>
      <w:sdtPr>
        <w:rPr>
          <w:rFonts w:cs="Times New Roman"/>
          <w:sz w:val="22"/>
        </w:rPr>
        <w:id w:val="-1182670052"/>
        <w:docPartObj>
          <w:docPartGallery w:val="Table of Contents"/>
          <w:docPartUnique/>
        </w:docPartObj>
      </w:sdtPr>
      <w:sdtEndPr>
        <w:rPr>
          <w:b/>
          <w:bCs/>
          <w:sz w:val="24"/>
        </w:rPr>
      </w:sdtEndPr>
      <w:sdtContent>
        <w:p w14:paraId="6A3FB2CA" w14:textId="77777777" w:rsidR="003160B8" w:rsidRPr="0021064B" w:rsidRDefault="00674B29" w:rsidP="00413F15">
          <w:pPr>
            <w:ind w:left="-284" w:hanging="425"/>
            <w:rPr>
              <w:rFonts w:cs="Times New Roman"/>
              <w:sz w:val="28"/>
              <w:szCs w:val="28"/>
            </w:rPr>
          </w:pPr>
          <w:r w:rsidRPr="0021064B">
            <w:rPr>
              <w:rFonts w:cs="Times New Roman"/>
              <w:b/>
              <w:sz w:val="28"/>
              <w:szCs w:val="28"/>
            </w:rPr>
            <w:t xml:space="preserve">СТРУКТУРА </w:t>
          </w:r>
          <w:r w:rsidR="0049305A" w:rsidRPr="0021064B">
            <w:rPr>
              <w:rFonts w:cs="Times New Roman"/>
              <w:b/>
              <w:sz w:val="28"/>
              <w:szCs w:val="28"/>
            </w:rPr>
            <w:t>д</w:t>
          </w:r>
          <w:r w:rsidRPr="0021064B">
            <w:rPr>
              <w:rFonts w:cs="Times New Roman"/>
              <w:b/>
              <w:sz w:val="28"/>
              <w:szCs w:val="28"/>
            </w:rPr>
            <w:t xml:space="preserve">ополнительной </w:t>
          </w:r>
          <w:r w:rsidR="00851731">
            <w:rPr>
              <w:rFonts w:cs="Times New Roman"/>
              <w:b/>
              <w:sz w:val="28"/>
              <w:szCs w:val="28"/>
            </w:rPr>
            <w:t>общеразвивающей</w:t>
          </w:r>
          <w:r w:rsidR="0049305A" w:rsidRPr="0021064B">
            <w:rPr>
              <w:rFonts w:cs="Times New Roman"/>
              <w:b/>
              <w:sz w:val="28"/>
              <w:szCs w:val="28"/>
            </w:rPr>
            <w:t xml:space="preserve"> общеобразовательной программы в области музыкального искусства </w:t>
          </w:r>
          <w:r w:rsidR="00181985">
            <w:rPr>
              <w:rFonts w:cs="Times New Roman"/>
              <w:b/>
              <w:sz w:val="28"/>
              <w:szCs w:val="28"/>
            </w:rPr>
            <w:t>"</w:t>
          </w:r>
          <w:r w:rsidR="00E452CA">
            <w:rPr>
              <w:rFonts w:cs="Times New Roman"/>
              <w:b/>
              <w:sz w:val="28"/>
              <w:szCs w:val="28"/>
            </w:rPr>
            <w:t>Музыкальный фольклор</w:t>
          </w:r>
          <w:r w:rsidR="00181985">
            <w:rPr>
              <w:rFonts w:cs="Times New Roman"/>
              <w:b/>
              <w:sz w:val="28"/>
              <w:szCs w:val="28"/>
            </w:rPr>
            <w:t>"</w:t>
          </w:r>
        </w:p>
        <w:p w14:paraId="28BAEE17" w14:textId="77777777" w:rsidR="003160B8" w:rsidRPr="0021064B" w:rsidRDefault="00CE7BF1" w:rsidP="00413F15">
          <w:pPr>
            <w:tabs>
              <w:tab w:val="left" w:pos="284"/>
              <w:tab w:val="left" w:pos="7725"/>
            </w:tabs>
            <w:ind w:left="-284" w:hanging="425"/>
            <w:rPr>
              <w:rFonts w:cs="Times New Roman"/>
            </w:rPr>
          </w:pPr>
        </w:p>
      </w:sdtContent>
    </w:sdt>
    <w:p w14:paraId="264CA1C1" w14:textId="77777777" w:rsidR="00346B61" w:rsidRPr="004C1B48" w:rsidRDefault="00346B61" w:rsidP="00346B61">
      <w:pPr>
        <w:pStyle w:val="a9"/>
        <w:numPr>
          <w:ilvl w:val="0"/>
          <w:numId w:val="25"/>
        </w:numPr>
        <w:rPr>
          <w:rFonts w:cs="Times New Roman"/>
          <w:lang w:val="en-US"/>
        </w:rPr>
      </w:pPr>
      <w:proofErr w:type="spellStart"/>
      <w:r w:rsidRPr="004C1B48">
        <w:rPr>
          <w:rFonts w:cs="Times New Roman"/>
          <w:lang w:val="en-US"/>
        </w:rPr>
        <w:t>Пояснительная</w:t>
      </w:r>
      <w:proofErr w:type="spellEnd"/>
      <w:r w:rsidRPr="004C1B48">
        <w:rPr>
          <w:rFonts w:cs="Times New Roman"/>
          <w:lang w:val="en-US"/>
        </w:rPr>
        <w:t xml:space="preserve"> </w:t>
      </w:r>
      <w:proofErr w:type="spellStart"/>
      <w:r w:rsidRPr="004C1B48">
        <w:rPr>
          <w:rFonts w:cs="Times New Roman"/>
          <w:lang w:val="en-US"/>
        </w:rPr>
        <w:t>записка</w:t>
      </w:r>
      <w:proofErr w:type="spellEnd"/>
    </w:p>
    <w:p w14:paraId="64E621D5" w14:textId="77777777" w:rsidR="00346B61" w:rsidRPr="000F39AB" w:rsidRDefault="00346B61" w:rsidP="00346B61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0C3CB7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6BACD579" w14:textId="77777777" w:rsidR="00346B61" w:rsidRPr="000F39AB" w:rsidRDefault="00346B61" w:rsidP="00346B61">
      <w:pPr>
        <w:pStyle w:val="a9"/>
        <w:numPr>
          <w:ilvl w:val="0"/>
          <w:numId w:val="24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14:paraId="60866EC7" w14:textId="77777777" w:rsidR="00346B61" w:rsidRPr="00FB0082" w:rsidRDefault="00346B61" w:rsidP="00346B61">
      <w:pPr>
        <w:rPr>
          <w:rFonts w:cs="Times New Roman"/>
        </w:rPr>
      </w:pPr>
      <w:r>
        <w:rPr>
          <w:rFonts w:cs="Times New Roman"/>
          <w:lang w:val="en-US"/>
        </w:rPr>
        <w:t>IV</w:t>
      </w:r>
      <w:r w:rsidRPr="00FB0082">
        <w:rPr>
          <w:rFonts w:cs="Times New Roman"/>
        </w:rPr>
        <w:t>.</w:t>
      </w:r>
      <w:r w:rsidRPr="000F39AB">
        <w:t xml:space="preserve"> </w:t>
      </w:r>
      <w:r w:rsidRPr="00FB0082">
        <w:tab/>
      </w:r>
      <w:r w:rsidR="00FB0082" w:rsidRPr="00504AD8">
        <w:rPr>
          <w:rFonts w:cs="Times New Roman"/>
        </w:rPr>
        <w:t>Программа творческой, методической и культурно-просветительской деятельности по направлению</w:t>
      </w:r>
      <w:r w:rsidR="00FB0082">
        <w:rPr>
          <w:rFonts w:cs="Times New Roman"/>
        </w:rPr>
        <w:t xml:space="preserve"> «Музыкальный фольклор»</w:t>
      </w:r>
    </w:p>
    <w:p w14:paraId="2054B0D2" w14:textId="77777777" w:rsidR="00346B61" w:rsidRPr="00E37B59" w:rsidRDefault="00346B61" w:rsidP="00346B61">
      <w:pPr>
        <w:rPr>
          <w:rFonts w:cs="Times New Roman"/>
        </w:rPr>
      </w:pPr>
      <w:r>
        <w:rPr>
          <w:rFonts w:cs="Times New Roman"/>
          <w:lang w:val="en-US"/>
        </w:rPr>
        <w:t>V</w:t>
      </w:r>
      <w:r w:rsidRPr="00E37B59">
        <w:rPr>
          <w:rFonts w:cs="Times New Roman"/>
        </w:rPr>
        <w:t>.</w:t>
      </w:r>
      <w:r w:rsidRPr="000F39AB">
        <w:t xml:space="preserve"> </w:t>
      </w:r>
      <w:r w:rsidRPr="00E37B59">
        <w:tab/>
      </w:r>
      <w:r w:rsidRPr="00E37B59">
        <w:rPr>
          <w:rFonts w:cs="Times New Roman"/>
        </w:rPr>
        <w:t>Рабочие учебные планы</w:t>
      </w:r>
    </w:p>
    <w:p w14:paraId="6C102AAC" w14:textId="77777777" w:rsidR="00346B61" w:rsidRPr="00E37B59" w:rsidRDefault="00346B61" w:rsidP="00346B61">
      <w:pPr>
        <w:rPr>
          <w:rFonts w:cs="Times New Roman"/>
        </w:rPr>
      </w:pPr>
      <w:r>
        <w:rPr>
          <w:rFonts w:cs="Times New Roman"/>
          <w:lang w:val="en-US"/>
        </w:rPr>
        <w:t>VI</w:t>
      </w:r>
      <w:r w:rsidRPr="00E37B59">
        <w:rPr>
          <w:rFonts w:cs="Times New Roman"/>
        </w:rPr>
        <w:t>.</w:t>
      </w:r>
      <w:r w:rsidRPr="000F39AB">
        <w:t xml:space="preserve"> </w:t>
      </w:r>
      <w:r w:rsidRPr="00E37B59">
        <w:tab/>
      </w:r>
      <w:r w:rsidRPr="00E37B59">
        <w:rPr>
          <w:rFonts w:cs="Times New Roman"/>
        </w:rPr>
        <w:t>Графики образовательного процесса</w:t>
      </w:r>
    </w:p>
    <w:p w14:paraId="43420624" w14:textId="77777777" w:rsidR="00346B61" w:rsidRPr="00DA4968" w:rsidRDefault="00346B61" w:rsidP="00346B61">
      <w:pPr>
        <w:rPr>
          <w:rFonts w:cs="Times New Roman"/>
        </w:rPr>
      </w:pPr>
      <w:r>
        <w:rPr>
          <w:rFonts w:cs="Times New Roman"/>
          <w:lang w:val="en-US"/>
        </w:rPr>
        <w:t>VII</w:t>
      </w:r>
      <w:r w:rsidRPr="00E37B59">
        <w:rPr>
          <w:rFonts w:cs="Times New Roman"/>
        </w:rPr>
        <w:t>.</w:t>
      </w:r>
      <w:r w:rsidRPr="000F39AB">
        <w:t xml:space="preserve"> </w:t>
      </w:r>
      <w:r w:rsidRPr="00E37B59">
        <w:tab/>
      </w:r>
      <w:r w:rsidRPr="00DA4968">
        <w:rPr>
          <w:rFonts w:cs="Times New Roman"/>
        </w:rPr>
        <w:t>Программы учебных предметов</w:t>
      </w:r>
    </w:p>
    <w:p w14:paraId="56F25E15" w14:textId="77777777" w:rsidR="003160B8" w:rsidRDefault="003160B8">
      <w:pPr>
        <w:rPr>
          <w:rFonts w:cs="Times New Roman"/>
        </w:rPr>
      </w:pPr>
    </w:p>
    <w:p w14:paraId="2B101EA7" w14:textId="77777777" w:rsidR="00346B61" w:rsidRDefault="00346B61">
      <w:pPr>
        <w:rPr>
          <w:rFonts w:cs="Times New Roman"/>
        </w:rPr>
      </w:pPr>
    </w:p>
    <w:p w14:paraId="2474AA09" w14:textId="77777777" w:rsidR="00346B61" w:rsidRDefault="00346B61">
      <w:pPr>
        <w:rPr>
          <w:rFonts w:cs="Times New Roman"/>
        </w:rPr>
      </w:pPr>
    </w:p>
    <w:p w14:paraId="2AABEC0B" w14:textId="77777777" w:rsidR="00346B61" w:rsidRDefault="00346B61">
      <w:pPr>
        <w:rPr>
          <w:rFonts w:cs="Times New Roman"/>
        </w:rPr>
      </w:pPr>
    </w:p>
    <w:p w14:paraId="208B347F" w14:textId="77777777" w:rsidR="00346B61" w:rsidRDefault="00346B61">
      <w:pPr>
        <w:rPr>
          <w:rFonts w:cs="Times New Roman"/>
        </w:rPr>
      </w:pPr>
    </w:p>
    <w:p w14:paraId="17699F17" w14:textId="77777777" w:rsidR="00346B61" w:rsidRDefault="00346B61">
      <w:pPr>
        <w:rPr>
          <w:rFonts w:cs="Times New Roman"/>
        </w:rPr>
      </w:pPr>
    </w:p>
    <w:p w14:paraId="4A08FC9D" w14:textId="77777777" w:rsidR="00346B61" w:rsidRDefault="00346B61">
      <w:pPr>
        <w:rPr>
          <w:rFonts w:cs="Times New Roman"/>
        </w:rPr>
      </w:pPr>
    </w:p>
    <w:p w14:paraId="55CFE2E8" w14:textId="77777777" w:rsidR="00346B61" w:rsidRDefault="00346B61">
      <w:pPr>
        <w:rPr>
          <w:rFonts w:cs="Times New Roman"/>
        </w:rPr>
      </w:pPr>
    </w:p>
    <w:p w14:paraId="2340D040" w14:textId="77777777" w:rsidR="00346B61" w:rsidRDefault="00346B61">
      <w:pPr>
        <w:rPr>
          <w:rFonts w:cs="Times New Roman"/>
        </w:rPr>
      </w:pPr>
    </w:p>
    <w:p w14:paraId="0881E54B" w14:textId="77777777" w:rsidR="00346B61" w:rsidRDefault="00346B61">
      <w:pPr>
        <w:rPr>
          <w:rFonts w:cs="Times New Roman"/>
        </w:rPr>
      </w:pPr>
    </w:p>
    <w:p w14:paraId="7A463101" w14:textId="77777777" w:rsidR="00346B61" w:rsidRDefault="00346B61">
      <w:pPr>
        <w:rPr>
          <w:rFonts w:cs="Times New Roman"/>
        </w:rPr>
      </w:pPr>
    </w:p>
    <w:p w14:paraId="71D2ED7E" w14:textId="77777777" w:rsidR="00346B61" w:rsidRDefault="00346B61">
      <w:pPr>
        <w:rPr>
          <w:rFonts w:cs="Times New Roman"/>
        </w:rPr>
      </w:pPr>
    </w:p>
    <w:p w14:paraId="43EDFDF9" w14:textId="77777777" w:rsidR="00346B61" w:rsidRDefault="00346B61">
      <w:pPr>
        <w:rPr>
          <w:rFonts w:cs="Times New Roman"/>
        </w:rPr>
      </w:pPr>
    </w:p>
    <w:p w14:paraId="1C351566" w14:textId="77777777" w:rsidR="00346B61" w:rsidRDefault="00346B61">
      <w:pPr>
        <w:rPr>
          <w:rFonts w:cs="Times New Roman"/>
        </w:rPr>
      </w:pPr>
    </w:p>
    <w:p w14:paraId="3B8298A9" w14:textId="77777777" w:rsidR="00346B61" w:rsidRDefault="00346B61">
      <w:pPr>
        <w:rPr>
          <w:rFonts w:cs="Times New Roman"/>
        </w:rPr>
      </w:pPr>
    </w:p>
    <w:p w14:paraId="1C27647D" w14:textId="77777777" w:rsidR="00346B61" w:rsidRDefault="00346B61">
      <w:pPr>
        <w:rPr>
          <w:rFonts w:cs="Times New Roman"/>
        </w:rPr>
      </w:pPr>
    </w:p>
    <w:p w14:paraId="2E46C1C3" w14:textId="77777777" w:rsidR="00346B61" w:rsidRDefault="00346B61">
      <w:pPr>
        <w:rPr>
          <w:rFonts w:cs="Times New Roman"/>
        </w:rPr>
      </w:pPr>
    </w:p>
    <w:p w14:paraId="6B843213" w14:textId="77777777" w:rsidR="00346B61" w:rsidRDefault="00346B61">
      <w:pPr>
        <w:rPr>
          <w:rFonts w:cs="Times New Roman"/>
        </w:rPr>
      </w:pPr>
    </w:p>
    <w:p w14:paraId="4981F3BE" w14:textId="77777777" w:rsidR="00346B61" w:rsidRDefault="00346B61">
      <w:pPr>
        <w:rPr>
          <w:rFonts w:cs="Times New Roman"/>
        </w:rPr>
      </w:pPr>
    </w:p>
    <w:p w14:paraId="1970AF25" w14:textId="77777777" w:rsidR="00346B61" w:rsidRDefault="00346B61">
      <w:pPr>
        <w:rPr>
          <w:rFonts w:cs="Times New Roman"/>
        </w:rPr>
      </w:pPr>
    </w:p>
    <w:p w14:paraId="12FBE03B" w14:textId="77777777" w:rsidR="00346B61" w:rsidRDefault="00346B61">
      <w:pPr>
        <w:rPr>
          <w:rFonts w:cs="Times New Roman"/>
        </w:rPr>
      </w:pPr>
    </w:p>
    <w:p w14:paraId="63D5FD57" w14:textId="77777777" w:rsidR="00346B61" w:rsidRDefault="00346B61">
      <w:pPr>
        <w:rPr>
          <w:rFonts w:cs="Times New Roman"/>
        </w:rPr>
      </w:pPr>
    </w:p>
    <w:p w14:paraId="2364DE81" w14:textId="77777777" w:rsidR="00346B61" w:rsidRDefault="00346B61">
      <w:pPr>
        <w:rPr>
          <w:rFonts w:cs="Times New Roman"/>
        </w:rPr>
      </w:pPr>
    </w:p>
    <w:p w14:paraId="6FB8C3EA" w14:textId="77777777" w:rsidR="00346B61" w:rsidRDefault="00346B61">
      <w:pPr>
        <w:rPr>
          <w:rFonts w:cs="Times New Roman"/>
        </w:rPr>
      </w:pPr>
    </w:p>
    <w:p w14:paraId="1E40EC09" w14:textId="77777777" w:rsidR="00346B61" w:rsidRDefault="00346B61">
      <w:pPr>
        <w:rPr>
          <w:rFonts w:cs="Times New Roman"/>
        </w:rPr>
      </w:pPr>
    </w:p>
    <w:p w14:paraId="0837B719" w14:textId="77777777" w:rsidR="003160B8" w:rsidRPr="0021064B" w:rsidRDefault="003160B8" w:rsidP="003A6D8D">
      <w:pPr>
        <w:pStyle w:val="af3"/>
      </w:pPr>
      <w:bookmarkStart w:id="0" w:name="_Toc503783236"/>
      <w:r w:rsidRPr="0021064B">
        <w:t>Пояснительная записка</w:t>
      </w:r>
      <w:bookmarkEnd w:id="0"/>
    </w:p>
    <w:p w14:paraId="5C77E9CF" w14:textId="77777777" w:rsidR="00CD2319" w:rsidRPr="0021064B" w:rsidRDefault="00B46924" w:rsidP="00B02D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</w:t>
      </w:r>
      <w:r w:rsidR="009C2CDA">
        <w:rPr>
          <w:rFonts w:cs="Times New Roman"/>
        </w:rPr>
        <w:t>общеразвивающая</w:t>
      </w:r>
      <w:r w:rsidRPr="0021064B">
        <w:rPr>
          <w:rFonts w:cs="Times New Roman"/>
        </w:rPr>
        <w:t xml:space="preserve"> общеобразовательная программа в области музыкального искусства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) </w:t>
      </w:r>
      <w:r w:rsidR="00F339A2" w:rsidRPr="00412C6A">
        <w:rPr>
          <w:rFonts w:cs="Times New Roman"/>
        </w:rPr>
        <w:t>разработана в соответствии с Федеральным законом "Об образовании в Российской Федерации" от 29 декабря 2012 г. № 273-ФЗ и письмом Министерства культуры Российской Федерации от 21 ноября 2013 г. № 191-01-39/06-ГИ.</w:t>
      </w:r>
      <w:r w:rsidR="00F339A2">
        <w:rPr>
          <w:rFonts w:cs="Times New Roman"/>
        </w:rPr>
        <w:t xml:space="preserve"> Программа "Музыкальный фольклор"</w:t>
      </w:r>
      <w:r w:rsidR="000F1747" w:rsidRPr="0021064B">
        <w:rPr>
          <w:rFonts w:cs="Times New Roman"/>
        </w:rPr>
        <w:t xml:space="preserve"> определяет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E452CA">
        <w:rPr>
          <w:rFonts w:cs="Times New Roman"/>
        </w:rPr>
        <w:t>направлению</w:t>
      </w:r>
      <w:r w:rsidR="000F1747" w:rsidRPr="0021064B">
        <w:rPr>
          <w:rFonts w:cs="Times New Roman"/>
        </w:rPr>
        <w:t xml:space="preserve">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1E0786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0F1747" w:rsidRPr="0021064B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кандидатов на обучение по специальности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501AD0" w:rsidRPr="0021064B">
        <w:rPr>
          <w:rFonts w:cs="Times New Roman"/>
          <w:b/>
        </w:rPr>
        <w:t xml:space="preserve"> </w:t>
      </w:r>
      <w:r w:rsidR="00934A4B" w:rsidRPr="0021064B">
        <w:rPr>
          <w:rFonts w:cs="Times New Roman"/>
        </w:rPr>
        <w:t>и ориентирована</w:t>
      </w:r>
      <w:r w:rsidR="000F1747" w:rsidRPr="0021064B">
        <w:rPr>
          <w:rFonts w:cs="Times New Roman"/>
        </w:rPr>
        <w:t xml:space="preserve"> на творческое, эстетическое, духовно-нра</w:t>
      </w:r>
      <w:r w:rsidR="00F339A2">
        <w:rPr>
          <w:rFonts w:cs="Times New Roman"/>
        </w:rPr>
        <w:t>вственное развитие обучающегося</w:t>
      </w:r>
      <w:r w:rsidR="000F1747" w:rsidRPr="0021064B">
        <w:rPr>
          <w:rFonts w:cs="Times New Roman"/>
        </w:rPr>
        <w:t>.</w:t>
      </w:r>
    </w:p>
    <w:p w14:paraId="7F519F15" w14:textId="77777777" w:rsidR="00551F1E" w:rsidRPr="0021064B" w:rsidRDefault="00551F1E" w:rsidP="00551F1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14:paraId="7950F69D" w14:textId="77777777" w:rsidR="00E452CA" w:rsidRPr="00E452CA" w:rsidRDefault="00E452CA" w:rsidP="00E452CA">
      <w:pPr>
        <w:pStyle w:val="a9"/>
        <w:numPr>
          <w:ilvl w:val="0"/>
          <w:numId w:val="9"/>
        </w:numPr>
        <w:rPr>
          <w:rFonts w:cs="Times New Roman"/>
        </w:rPr>
      </w:pPr>
      <w:r w:rsidRPr="00E452CA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3211ED55" w14:textId="77777777" w:rsidR="00E452CA" w:rsidRPr="00E452CA" w:rsidRDefault="00E452CA" w:rsidP="00E452CA">
      <w:pPr>
        <w:pStyle w:val="a9"/>
        <w:numPr>
          <w:ilvl w:val="0"/>
          <w:numId w:val="9"/>
        </w:numPr>
        <w:rPr>
          <w:rFonts w:cs="Times New Roman"/>
        </w:rPr>
      </w:pPr>
      <w:r w:rsidRPr="00E452CA">
        <w:rPr>
          <w:rFonts w:cs="Times New Roman"/>
        </w:rPr>
        <w:t>приобретение детьми знаний, умений и навыков в области ансамблевого пения;</w:t>
      </w:r>
    </w:p>
    <w:p w14:paraId="74CA98F0" w14:textId="77777777" w:rsidR="00E452CA" w:rsidRPr="00E452CA" w:rsidRDefault="00E452CA" w:rsidP="00E452CA">
      <w:pPr>
        <w:pStyle w:val="a9"/>
        <w:numPr>
          <w:ilvl w:val="0"/>
          <w:numId w:val="9"/>
        </w:numPr>
        <w:rPr>
          <w:rFonts w:cs="Times New Roman"/>
        </w:rPr>
      </w:pPr>
      <w:r w:rsidRPr="00E452CA">
        <w:rPr>
          <w:rFonts w:cs="Times New Roman"/>
        </w:rPr>
        <w:t>приобретение детьми опыта творческой деятельности;</w:t>
      </w:r>
    </w:p>
    <w:p w14:paraId="1B5A1ED5" w14:textId="77777777" w:rsidR="00551F1E" w:rsidRPr="00F339A2" w:rsidRDefault="004B34F8" w:rsidP="00F339A2">
      <w:pPr>
        <w:pStyle w:val="a9"/>
        <w:numPr>
          <w:ilvl w:val="0"/>
          <w:numId w:val="9"/>
        </w:numPr>
        <w:rPr>
          <w:rFonts w:cs="Times New Roman"/>
        </w:rPr>
      </w:pPr>
      <w:r>
        <w:rPr>
          <w:rFonts w:cs="Times New Roman"/>
        </w:rPr>
        <w:t>ознакомлен</w:t>
      </w:r>
      <w:r w:rsidR="00F339A2">
        <w:rPr>
          <w:rFonts w:cs="Times New Roman"/>
        </w:rPr>
        <w:t>ие</w:t>
      </w:r>
      <w:r>
        <w:rPr>
          <w:rFonts w:cs="Times New Roman"/>
        </w:rPr>
        <w:t xml:space="preserve"> детей с</w:t>
      </w:r>
      <w:r w:rsidR="00E452CA" w:rsidRPr="00E452CA">
        <w:rPr>
          <w:rFonts w:cs="Times New Roman"/>
        </w:rPr>
        <w:t xml:space="preserve"> духовными и культурными ценностями наро</w:t>
      </w:r>
      <w:r w:rsidR="00F339A2">
        <w:rPr>
          <w:rFonts w:cs="Times New Roman"/>
        </w:rPr>
        <w:t>дов мира и Российской Федерации</w:t>
      </w:r>
      <w:r w:rsidR="00E452CA" w:rsidRPr="00F339A2">
        <w:rPr>
          <w:rFonts w:cs="Times New Roman"/>
        </w:rPr>
        <w:t>.</w:t>
      </w:r>
    </w:p>
    <w:p w14:paraId="6B5D9DBB" w14:textId="77777777" w:rsidR="00934A4B" w:rsidRPr="0021064B" w:rsidRDefault="00AF36B5" w:rsidP="00934A4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 целью обеспечения </w:t>
      </w:r>
      <w:r w:rsidR="00F339A2">
        <w:rPr>
          <w:rFonts w:cs="Times New Roman"/>
        </w:rPr>
        <w:t>доступности, открытости и</w:t>
      </w:r>
      <w:r w:rsidRPr="0021064B">
        <w:rPr>
          <w:rFonts w:cs="Times New Roman"/>
        </w:rPr>
        <w:t xml:space="preserve"> привлекательности</w:t>
      </w:r>
      <w:r w:rsidR="00F339A2">
        <w:rPr>
          <w:rFonts w:cs="Times New Roman"/>
        </w:rPr>
        <w:t xml:space="preserve"> образования</w:t>
      </w:r>
      <w:r w:rsidRPr="0021064B">
        <w:rPr>
          <w:rFonts w:cs="Times New Roman"/>
        </w:rPr>
        <w:t xml:space="preserve"> для обучающихся, их родителей (законных п</w:t>
      </w:r>
      <w:r w:rsidR="003E3F36">
        <w:rPr>
          <w:rFonts w:cs="Times New Roman"/>
        </w:rPr>
        <w:t>редставителей) и всего общества</w:t>
      </w:r>
      <w:r w:rsidR="003E3F36" w:rsidRPr="00E452CA">
        <w:rPr>
          <w:rFonts w:cs="Times New Roman"/>
        </w:rPr>
        <w:t>; 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21064B">
        <w:rPr>
          <w:rFonts w:cs="Times New Roman"/>
        </w:rPr>
        <w:t>твенного становления личности</w:t>
      </w:r>
      <w:r w:rsidR="00934A4B" w:rsidRPr="0021064B">
        <w:rPr>
          <w:rFonts w:cs="Times New Roman"/>
        </w:rPr>
        <w:t xml:space="preserve"> в</w:t>
      </w:r>
      <w:r w:rsidR="00247619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1E0786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14:paraId="0178EC4C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</w:t>
      </w:r>
      <w:r w:rsidR="00AA717C" w:rsidRPr="0021064B">
        <w:rPr>
          <w:rFonts w:cs="Times New Roman"/>
        </w:rPr>
        <w:t>изованных представлений и др.);</w:t>
      </w:r>
    </w:p>
    <w:p w14:paraId="170DDFAD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14:paraId="0A4AAEF1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творческой и культурно-просветительской деятельности совместно с другими школами искусств, в том числе по различным видам искусств, </w:t>
      </w:r>
      <w:r w:rsidR="00934A4B" w:rsidRPr="0021064B">
        <w:rPr>
          <w:rFonts w:cs="Times New Roman"/>
        </w:rPr>
        <w:t>с образовательными учреждениями</w:t>
      </w:r>
      <w:r w:rsidRPr="0021064B">
        <w:rPr>
          <w:rFonts w:cs="Times New Roman"/>
        </w:rPr>
        <w:t xml:space="preserve"> среднего профессионального и высшего профессиональног</w:t>
      </w:r>
      <w:r w:rsidR="00934A4B" w:rsidRPr="0021064B">
        <w:rPr>
          <w:rFonts w:cs="Times New Roman"/>
        </w:rPr>
        <w:t>о образования;</w:t>
      </w:r>
    </w:p>
    <w:p w14:paraId="6E261047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14:paraId="454B693E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E452CA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14:paraId="791151E7" w14:textId="77777777" w:rsidR="00D030FE" w:rsidRPr="0021064B" w:rsidRDefault="00934A4B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1E0786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AF36B5" w:rsidRPr="0021064B">
        <w:rPr>
          <w:rFonts w:cs="Times New Roman"/>
        </w:rPr>
        <w:t>.</w:t>
      </w:r>
    </w:p>
    <w:p w14:paraId="287FF7B7" w14:textId="77777777"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14:paraId="504EF76E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lastRenderedPageBreak/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00770989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71B586B0" w14:textId="77777777" w:rsidR="00D030FE" w:rsidRPr="0021064B" w:rsidRDefault="00B5749E" w:rsidP="00CD2319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="00D030FE"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="00D030FE" w:rsidRPr="0021064B">
        <w:rPr>
          <w:rFonts w:cs="Times New Roman"/>
        </w:rPr>
        <w:t>самостоятельно воспринимать и оценивать культурные ценности;</w:t>
      </w:r>
    </w:p>
    <w:p w14:paraId="5BFCF770" w14:textId="77777777" w:rsidR="00D030FE" w:rsidRPr="00F339A2" w:rsidRDefault="00D030FE" w:rsidP="00F339A2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</w:t>
      </w:r>
      <w:r w:rsidR="00F339A2">
        <w:rPr>
          <w:rFonts w:cs="Times New Roman"/>
        </w:rPr>
        <w:t>ально-нравственной отзывчивости.</w:t>
      </w:r>
    </w:p>
    <w:p w14:paraId="12AD5F7A" w14:textId="77777777" w:rsidR="009F077A" w:rsidRPr="0021064B" w:rsidRDefault="003E3F36" w:rsidP="004A0F69">
      <w:pPr>
        <w:pStyle w:val="a9"/>
        <w:numPr>
          <w:ilvl w:val="1"/>
          <w:numId w:val="8"/>
        </w:numPr>
        <w:rPr>
          <w:rFonts w:cs="Times New Roman"/>
        </w:rPr>
      </w:pPr>
      <w:bookmarkStart w:id="1" w:name="Par60"/>
      <w:bookmarkEnd w:id="1"/>
      <w:r w:rsidRPr="00E452CA">
        <w:rPr>
          <w:rFonts w:cs="Times New Roman"/>
        </w:rPr>
        <w:t xml:space="preserve">В соответствии с Положением о приёме </w:t>
      </w:r>
      <w:r>
        <w:rPr>
          <w:rFonts w:cs="Times New Roman"/>
        </w:rPr>
        <w:t>н</w:t>
      </w:r>
      <w:r w:rsidR="00934A4B" w:rsidRPr="0021064B">
        <w:rPr>
          <w:rFonts w:cs="Times New Roman"/>
        </w:rPr>
        <w:t>а обучение</w:t>
      </w:r>
      <w:r w:rsidR="00247619"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346B61">
        <w:rPr>
          <w:rFonts w:cs="Times New Roman"/>
        </w:rPr>
        <w:t>ДМШ</w:t>
      </w:r>
      <w:r w:rsidR="00451021" w:rsidRPr="0021064B">
        <w:rPr>
          <w:rFonts w:cs="Times New Roman"/>
        </w:rPr>
        <w:t xml:space="preserve"> </w:t>
      </w:r>
      <w:r w:rsidR="00346B61">
        <w:rPr>
          <w:rFonts w:cs="Times New Roman"/>
        </w:rPr>
        <w:t>№ 76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программе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принимаются дети в возрасте от 6 </w:t>
      </w:r>
      <w:r w:rsidR="00F339A2">
        <w:rPr>
          <w:rFonts w:cs="Times New Roman"/>
        </w:rPr>
        <w:t>лет 6 месяцев до 9</w:t>
      </w:r>
      <w:r w:rsidR="009F077A" w:rsidRPr="0021064B">
        <w:rPr>
          <w:rFonts w:cs="Times New Roman"/>
        </w:rPr>
        <w:t xml:space="preserve"> лет включите</w:t>
      </w:r>
      <w:r w:rsidR="002A7C7C" w:rsidRPr="0021064B">
        <w:rPr>
          <w:rFonts w:cs="Times New Roman"/>
        </w:rPr>
        <w:t>льно</w:t>
      </w:r>
      <w:r w:rsidR="00F339A2">
        <w:rPr>
          <w:rFonts w:cs="Times New Roman"/>
        </w:rPr>
        <w:t>. Требования к уровню подготовки на момент поступления не предъявляются.</w:t>
      </w:r>
    </w:p>
    <w:p w14:paraId="2034925B" w14:textId="77777777" w:rsidR="00AF36B5" w:rsidRPr="0021064B" w:rsidRDefault="00AF36B5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Срок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346B61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Pr="0021064B">
        <w:rPr>
          <w:rFonts w:cs="Times New Roman"/>
        </w:rPr>
        <w:t xml:space="preserve">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лет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месяцев до </w:t>
      </w:r>
      <w:r w:rsidR="002A7C7C" w:rsidRPr="0021064B">
        <w:rPr>
          <w:rFonts w:cs="Times New Roman"/>
        </w:rPr>
        <w:t>9</w:t>
      </w:r>
      <w:r w:rsidR="00F339A2">
        <w:rPr>
          <w:rFonts w:cs="Times New Roman"/>
        </w:rPr>
        <w:t xml:space="preserve"> лет, составляет 3</w:t>
      </w:r>
      <w:r w:rsidR="00346B61">
        <w:rPr>
          <w:rFonts w:cs="Times New Roman"/>
        </w:rPr>
        <w:t>, 5, 7 лет</w:t>
      </w:r>
      <w:r w:rsidRPr="0021064B">
        <w:rPr>
          <w:rFonts w:cs="Times New Roman"/>
        </w:rPr>
        <w:t>.</w:t>
      </w:r>
    </w:p>
    <w:p w14:paraId="1BDF6808" w14:textId="77777777" w:rsidR="000F1747" w:rsidRPr="0021064B" w:rsidRDefault="000F1747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14:paraId="64A6AC82" w14:textId="77777777" w:rsidR="00F339A2" w:rsidRPr="00553D47" w:rsidRDefault="00F339A2" w:rsidP="00F339A2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Pr="00553D47">
        <w:rPr>
          <w:color w:val="auto"/>
        </w:rPr>
        <w:t>чебные предметы исполнительской или художественно-творческой подготовки;</w:t>
      </w:r>
    </w:p>
    <w:p w14:paraId="6934DA81" w14:textId="77777777" w:rsidR="00F339A2" w:rsidRDefault="00F339A2" w:rsidP="00F339A2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Pr="00553D47">
        <w:rPr>
          <w:color w:val="auto"/>
        </w:rPr>
        <w:t>чебные предметы историко-теоретической подготовки;</w:t>
      </w:r>
    </w:p>
    <w:p w14:paraId="2BAF7A8E" w14:textId="77777777" w:rsidR="00D777EB" w:rsidRPr="00F339A2" w:rsidRDefault="00F339A2" w:rsidP="00F339A2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color w:val="auto"/>
        </w:rPr>
        <w:t>к</w:t>
      </w:r>
      <w:r w:rsidRPr="004431C2">
        <w:rPr>
          <w:color w:val="auto"/>
        </w:rPr>
        <w:t>онтрольные мероп</w:t>
      </w:r>
      <w:r>
        <w:rPr>
          <w:color w:val="auto"/>
        </w:rPr>
        <w:t>р</w:t>
      </w:r>
      <w:r w:rsidRPr="004431C2">
        <w:rPr>
          <w:color w:val="auto"/>
        </w:rPr>
        <w:t>иятия</w:t>
      </w:r>
      <w:r w:rsidR="003258FE">
        <w:rPr>
          <w:rFonts w:cs="Times New Roman"/>
        </w:rPr>
        <w:t>.</w:t>
      </w:r>
    </w:p>
    <w:p w14:paraId="05FD5E73" w14:textId="3597E2FE" w:rsidR="00B022DE" w:rsidRPr="00F339A2" w:rsidRDefault="00D777EB" w:rsidP="00F339A2">
      <w:pPr>
        <w:pStyle w:val="a9"/>
        <w:ind w:left="0"/>
        <w:rPr>
          <w:rFonts w:cs="Times New Roman"/>
        </w:rPr>
      </w:pPr>
      <w:bookmarkStart w:id="2" w:name="_Hlk220942519"/>
      <w:r w:rsidRPr="0021064B">
        <w:rPr>
          <w:rFonts w:cs="Times New Roman"/>
        </w:rPr>
        <w:t>Общий объем аудиторно</w:t>
      </w:r>
      <w:r w:rsidR="00F339A2">
        <w:rPr>
          <w:rFonts w:cs="Times New Roman"/>
        </w:rPr>
        <w:t xml:space="preserve">й учебной нагрузки </w:t>
      </w:r>
      <w:r w:rsidRPr="0021064B">
        <w:rPr>
          <w:rFonts w:cs="Times New Roman"/>
        </w:rPr>
        <w:t xml:space="preserve">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со сроко</w:t>
      </w:r>
      <w:r w:rsidR="00F339A2">
        <w:rPr>
          <w:rFonts w:cs="Times New Roman"/>
        </w:rPr>
        <w:t>м обучения 3</w:t>
      </w:r>
      <w:r w:rsidR="003258FE">
        <w:rPr>
          <w:rFonts w:cs="Times New Roman"/>
        </w:rPr>
        <w:t xml:space="preserve"> </w:t>
      </w:r>
      <w:r w:rsidR="00F339A2">
        <w:rPr>
          <w:rFonts w:cs="Times New Roman"/>
        </w:rPr>
        <w:t>года</w:t>
      </w:r>
      <w:r w:rsidR="003258FE">
        <w:rPr>
          <w:rFonts w:cs="Times New Roman"/>
        </w:rPr>
        <w:t xml:space="preserve"> составляет </w:t>
      </w:r>
      <w:r w:rsidR="00A34C29">
        <w:rPr>
          <w:rFonts w:cs="Times New Roman"/>
        </w:rPr>
        <w:t>670</w:t>
      </w:r>
      <w:r w:rsidRPr="0021064B">
        <w:rPr>
          <w:rFonts w:cs="Times New Roman"/>
        </w:rPr>
        <w:t xml:space="preserve"> час</w:t>
      </w:r>
      <w:r w:rsidR="00A34C29">
        <w:rPr>
          <w:rFonts w:cs="Times New Roman"/>
        </w:rPr>
        <w:t xml:space="preserve">ов, </w:t>
      </w:r>
      <w:r w:rsidR="00A34C29" w:rsidRPr="0021064B">
        <w:rPr>
          <w:rFonts w:cs="Times New Roman"/>
        </w:rPr>
        <w:t>со сроко</w:t>
      </w:r>
      <w:r w:rsidR="00A34C29">
        <w:rPr>
          <w:rFonts w:cs="Times New Roman"/>
        </w:rPr>
        <w:t>м обучения 5 лет - 1155 часов, со сроком обучения 7 лет – 1594 часов.</w:t>
      </w:r>
    </w:p>
    <w:bookmarkEnd w:id="2"/>
    <w:p w14:paraId="641D127B" w14:textId="77777777" w:rsidR="00942DDF" w:rsidRPr="00942DDF" w:rsidRDefault="00AF36B5" w:rsidP="00942DDF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Объем</w:t>
      </w:r>
      <w:r w:rsidR="004D7EE1" w:rsidRPr="0021064B">
        <w:rPr>
          <w:rFonts w:cs="Times New Roman"/>
        </w:rPr>
        <w:t xml:space="preserve"> общей</w:t>
      </w:r>
      <w:r w:rsidRPr="0021064B">
        <w:rPr>
          <w:rFonts w:cs="Times New Roman"/>
        </w:rPr>
        <w:t xml:space="preserve"> максимальной учебной нагрузки</w:t>
      </w:r>
      <w:r w:rsidR="004D7EE1" w:rsidRPr="0021064B">
        <w:rPr>
          <w:rFonts w:cs="Times New Roman"/>
        </w:rPr>
        <w:t xml:space="preserve"> на одного обучающегося</w:t>
      </w:r>
      <w:r w:rsidRPr="0021064B">
        <w:rPr>
          <w:rFonts w:cs="Times New Roman"/>
        </w:rPr>
        <w:t xml:space="preserve"> </w:t>
      </w:r>
      <w:r w:rsidR="00942DDF">
        <w:rPr>
          <w:rFonts w:cs="Times New Roman"/>
        </w:rPr>
        <w:t>составляет</w:t>
      </w:r>
      <w:r w:rsidR="00F339A2">
        <w:rPr>
          <w:rFonts w:cs="Times New Roman"/>
        </w:rPr>
        <w:t xml:space="preserve"> </w:t>
      </w:r>
      <w:r w:rsidR="00481226">
        <w:rPr>
          <w:rFonts w:cs="Times New Roman"/>
        </w:rPr>
        <w:t>6</w:t>
      </w:r>
      <w:r w:rsidR="008A59A8" w:rsidRPr="0021064B">
        <w:rPr>
          <w:rFonts w:cs="Times New Roman"/>
        </w:rPr>
        <w:t xml:space="preserve"> часов в неделю, а</w:t>
      </w:r>
      <w:r w:rsidRPr="0021064B">
        <w:rPr>
          <w:rFonts w:cs="Times New Roman"/>
        </w:rPr>
        <w:t xml:space="preserve">удиторная учебная нагрузка по всем учебным предметам учебного плана </w:t>
      </w:r>
      <w:r w:rsidR="008A59A8" w:rsidRPr="0021064B">
        <w:rPr>
          <w:rFonts w:cs="Times New Roman"/>
        </w:rPr>
        <w:t xml:space="preserve">– </w:t>
      </w:r>
      <w:r w:rsidR="00F339A2">
        <w:rPr>
          <w:rFonts w:cs="Times New Roman"/>
        </w:rPr>
        <w:t>6</w:t>
      </w:r>
      <w:r w:rsidRPr="0021064B">
        <w:rPr>
          <w:rFonts w:cs="Times New Roman"/>
        </w:rPr>
        <w:t xml:space="preserve"> часов в неделю (без учета времени, предусмотренного учебным планом на контрольные уроки, зачеты и экзамены, а также участия обучающихся в творческих и культурно-просветительских мероприятиях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481226">
        <w:rPr>
          <w:rFonts w:cs="Times New Roman"/>
        </w:rPr>
        <w:t>ДМШ №76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>).</w:t>
      </w:r>
      <w:r w:rsidR="00B022DE" w:rsidRPr="0021064B">
        <w:rPr>
          <w:rFonts w:cs="Times New Roman"/>
        </w:rPr>
        <w:t xml:space="preserve"> Внеаудиторная работа </w:t>
      </w:r>
      <w:r w:rsidR="003E3F36">
        <w:rPr>
          <w:rFonts w:cs="Times New Roman"/>
        </w:rPr>
        <w:t>используется</w:t>
      </w:r>
      <w:r w:rsidR="00B022DE" w:rsidRPr="0021064B">
        <w:rPr>
          <w:rFonts w:cs="Times New Roman"/>
        </w:rPr>
        <w:t xml:space="preserve"> на выполнение домашнего задания обучающимися,</w:t>
      </w:r>
      <w:r w:rsidR="004D7EE1" w:rsidRPr="0021064B">
        <w:rPr>
          <w:rFonts w:cs="Times New Roman"/>
        </w:rPr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21064B">
        <w:rPr>
          <w:rFonts w:cs="Times New Roman"/>
        </w:rPr>
        <w:t>каждому учебному предмету; а также на</w:t>
      </w:r>
      <w:r w:rsidR="00B022DE" w:rsidRPr="0021064B">
        <w:rPr>
          <w:rFonts w:cs="Times New Roman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8F1DDD" w:rsidRPr="0021064B">
        <w:rPr>
          <w:rFonts w:cs="Times New Roman"/>
        </w:rPr>
        <w:t>Д</w:t>
      </w:r>
      <w:r w:rsidR="00481226">
        <w:rPr>
          <w:rFonts w:cs="Times New Roman"/>
        </w:rPr>
        <w:t>МШ № 76</w:t>
      </w:r>
      <w:r w:rsidR="00181985">
        <w:rPr>
          <w:rFonts w:cs="Times New Roman"/>
        </w:rPr>
        <w:t>"</w:t>
      </w:r>
      <w:r w:rsidR="00B022DE" w:rsidRPr="0021064B">
        <w:rPr>
          <w:rFonts w:cs="Times New Roman"/>
        </w:rPr>
        <w:t>. Внеаудиторная (самостоятельная) работа обучающихся сопровождается методическим обеспечением и обоснованием времени, затрачиваемого на ее выполнени</w:t>
      </w:r>
      <w:r w:rsidR="0045333E" w:rsidRPr="0021064B">
        <w:rPr>
          <w:rFonts w:cs="Times New Roman"/>
        </w:rPr>
        <w:t>е по каждому учебному предмету</w:t>
      </w:r>
      <w:r w:rsidR="00D777EB" w:rsidRPr="0021064B">
        <w:rPr>
          <w:rFonts w:cs="Times New Roman"/>
        </w:rPr>
        <w:t>.</w:t>
      </w:r>
      <w:r w:rsidR="00942DDF">
        <w:rPr>
          <w:rFonts w:cs="Times New Roman"/>
        </w:rPr>
        <w:t xml:space="preserve"> </w:t>
      </w:r>
    </w:p>
    <w:p w14:paraId="4A5AD512" w14:textId="77777777" w:rsidR="00B022DE" w:rsidRPr="0002149E" w:rsidRDefault="001061C4" w:rsidP="0002149E">
      <w:pPr>
        <w:pStyle w:val="a9"/>
        <w:numPr>
          <w:ilvl w:val="1"/>
          <w:numId w:val="8"/>
        </w:numPr>
        <w:rPr>
          <w:rFonts w:cs="Times New Roman"/>
        </w:rPr>
      </w:pPr>
      <w:r w:rsidRPr="001061C4">
        <w:rPr>
          <w:rFonts w:cs="Times New Roman"/>
        </w:rPr>
        <w:t xml:space="preserve">Продолжительность учебного года в выпускном классе составляет 40 недель, в остальных классах – 39 недель. Продолжительность учебных занятий в первом классе при реализации программы </w:t>
      </w:r>
      <w:r w:rsidR="00181985">
        <w:rPr>
          <w:rFonts w:cs="Times New Roman"/>
        </w:rPr>
        <w:t>"</w:t>
      </w:r>
      <w:r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1061C4">
        <w:rPr>
          <w:rFonts w:cs="Times New Roman"/>
        </w:rPr>
        <w:t xml:space="preserve"> со сроком обучения </w:t>
      </w:r>
      <w:r w:rsidR="00853DF2">
        <w:rPr>
          <w:rFonts w:cs="Times New Roman"/>
        </w:rPr>
        <w:t>3 года</w:t>
      </w:r>
      <w:r w:rsidRPr="001061C4">
        <w:rPr>
          <w:rFonts w:cs="Times New Roman"/>
        </w:rPr>
        <w:t xml:space="preserve"> составляет 32 недели, во всех остальных классах – 33 недели.</w:t>
      </w:r>
      <w:r w:rsidR="009628C8" w:rsidRPr="0021064B">
        <w:rPr>
          <w:rFonts w:cs="Times New Roman"/>
        </w:rPr>
        <w:t xml:space="preserve"> </w:t>
      </w:r>
      <w:r w:rsidR="00BD1227">
        <w:rPr>
          <w:rFonts w:cs="Times New Roman"/>
        </w:rPr>
        <w:t xml:space="preserve">С первого по </w:t>
      </w:r>
      <w:r w:rsidR="00853DF2">
        <w:rPr>
          <w:rFonts w:cs="Times New Roman"/>
        </w:rPr>
        <w:t>третий</w:t>
      </w:r>
      <w:r w:rsidR="009202DC" w:rsidRPr="0021064B">
        <w:rPr>
          <w:rFonts w:cs="Times New Roman"/>
        </w:rPr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19ACEBF5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1061C4">
        <w:rPr>
          <w:rFonts w:cs="Times New Roman"/>
        </w:rPr>
        <w:t>библиотечн</w:t>
      </w:r>
      <w:r w:rsidR="00FF0850" w:rsidRPr="001061C4">
        <w:rPr>
          <w:rFonts w:cs="Times New Roman"/>
        </w:rPr>
        <w:t>ому</w:t>
      </w:r>
      <w:r w:rsidRPr="001061C4">
        <w:rPr>
          <w:rFonts w:cs="Times New Roman"/>
        </w:rPr>
        <w:t xml:space="preserve"> фонд</w:t>
      </w:r>
      <w:r w:rsidR="00FF0850" w:rsidRPr="001061C4">
        <w:rPr>
          <w:rFonts w:cs="Times New Roman"/>
        </w:rPr>
        <w:t>у</w:t>
      </w:r>
      <w:r w:rsidRPr="001061C4">
        <w:rPr>
          <w:rFonts w:cs="Times New Roman"/>
        </w:rPr>
        <w:t xml:space="preserve"> и фондам </w:t>
      </w:r>
      <w:r w:rsidR="00FF0850" w:rsidRPr="001061C4">
        <w:rPr>
          <w:rFonts w:cs="Times New Roman"/>
        </w:rPr>
        <w:t>аудио- и видеозаписей</w:t>
      </w:r>
      <w:r w:rsidRPr="0021064B">
        <w:rPr>
          <w:rFonts w:cs="Times New Roman"/>
        </w:rPr>
        <w:t>.</w:t>
      </w:r>
      <w:r w:rsidR="00FF0850">
        <w:rPr>
          <w:rFonts w:cs="Times New Roman"/>
        </w:rPr>
        <w:t xml:space="preserve"> </w:t>
      </w:r>
      <w:r w:rsidR="00FF0850" w:rsidRPr="0021064B">
        <w:rPr>
          <w:rFonts w:cs="Times New Roman"/>
        </w:rPr>
        <w:t xml:space="preserve">Библиотечный фонд </w:t>
      </w:r>
      <w:r w:rsidR="00FF0850">
        <w:rPr>
          <w:rFonts w:cs="Times New Roman"/>
        </w:rPr>
        <w:t>ГБУДО</w:t>
      </w:r>
      <w:r w:rsidR="00FF0850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481226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FF0850" w:rsidRPr="0021064B">
        <w:rPr>
          <w:rFonts w:cs="Times New Roman"/>
        </w:rPr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FF0850" w:rsidRPr="0021064B">
        <w:rPr>
          <w:rFonts w:cs="Times New Roman"/>
        </w:rPr>
        <w:t>.</w:t>
      </w:r>
      <w:r w:rsidRPr="0021064B">
        <w:rPr>
          <w:rFonts w:cs="Times New Roman"/>
        </w:rPr>
        <w:t xml:space="preserve"> Во время самостоятельной работы обучающиеся могут быть обесп</w:t>
      </w:r>
      <w:r w:rsidR="00853DF2">
        <w:rPr>
          <w:rFonts w:cs="Times New Roman"/>
        </w:rPr>
        <w:t>ечены доступом к сети Интернет.</w:t>
      </w:r>
    </w:p>
    <w:p w14:paraId="19E4D65F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Pr="0021064B">
        <w:rPr>
          <w:rFonts w:cs="Times New Roman"/>
        </w:rPr>
        <w:t xml:space="preserve"> </w:t>
      </w:r>
      <w:r w:rsidR="00481226">
        <w:rPr>
          <w:rFonts w:cs="Times New Roman"/>
        </w:rPr>
        <w:t xml:space="preserve">100 </w:t>
      </w:r>
      <w:r w:rsidR="00193BA0" w:rsidRPr="0021064B">
        <w:rPr>
          <w:rFonts w:cs="Times New Roman"/>
        </w:rPr>
        <w:t>%</w:t>
      </w:r>
      <w:r w:rsidRPr="0021064B">
        <w:rPr>
          <w:rFonts w:cs="Times New Roman"/>
        </w:rPr>
        <w:t xml:space="preserve"> 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</w:t>
      </w:r>
      <w:r w:rsidR="00193BA0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14:paraId="7B00AF1C" w14:textId="77777777" w:rsidR="003A7B0B" w:rsidRDefault="00B022DE" w:rsidP="003A7B0B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Учебный год для педагогических работников составляет 44 недели, из которых 32-33 недели - реализация аудиторных занятий, 2-3</w:t>
      </w:r>
      <w:r w:rsidR="008A59A8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недели - проведение консультаций и экзаменов, в 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14:paraId="644AB2A4" w14:textId="77777777" w:rsidR="00FE77A9" w:rsidRDefault="00FE77A9" w:rsidP="006A47E8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2288"/>
        <w:gridCol w:w="2356"/>
      </w:tblGrid>
      <w:tr w:rsidR="003F3D34" w14:paraId="7D031006" w14:textId="77777777" w:rsidTr="003F3D34">
        <w:trPr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25F5" w14:textId="77777777"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DC74" w14:textId="77777777"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2DAD" w14:textId="77777777"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Форма отчёта</w:t>
            </w:r>
          </w:p>
        </w:tc>
      </w:tr>
      <w:tr w:rsidR="003F3D34" w14:paraId="449A7307" w14:textId="77777777" w:rsidTr="003F3D34">
        <w:trPr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AFA3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EAFD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BF9A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3F3D34" w14:paraId="40449F1D" w14:textId="77777777" w:rsidTr="003F3D34">
        <w:trPr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A596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2F4C67BA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0458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592A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3F3D34" w14:paraId="175BA465" w14:textId="77777777" w:rsidTr="003F3D34">
        <w:trPr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E2DE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357E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EA41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3F3D34" w14:paraId="1D15166D" w14:textId="77777777" w:rsidTr="003F3D34">
        <w:trPr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75EF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10FC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9879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3F3D34" w14:paraId="3FB0E399" w14:textId="77777777" w:rsidTr="003F3D34">
        <w:trPr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1D7A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AEE9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CF1A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0018458B" w14:textId="77777777" w:rsidR="00FE77A9" w:rsidRPr="00FE77A9" w:rsidRDefault="00FE77A9" w:rsidP="00FE77A9">
      <w:pPr>
        <w:ind w:firstLine="0"/>
        <w:rPr>
          <w:rFonts w:cs="Times New Roman"/>
        </w:rPr>
      </w:pPr>
    </w:p>
    <w:p w14:paraId="3E309A9F" w14:textId="77777777" w:rsidR="00EF4778" w:rsidRPr="0021064B" w:rsidRDefault="003A7B0B" w:rsidP="00EF477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Финансовые условия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2C5C3E">
        <w:rPr>
          <w:rFonts w:cs="Times New Roman"/>
        </w:rPr>
        <w:t>обеспечивают</w:t>
      </w:r>
      <w:r w:rsidRPr="0021064B">
        <w:rPr>
          <w:rFonts w:cs="Times New Roman"/>
        </w:rPr>
        <w:t xml:space="preserve"> исполнение ФГТ. </w:t>
      </w:r>
      <w:r w:rsidR="00EF4778" w:rsidRPr="0021064B">
        <w:rPr>
          <w:rFonts w:cs="Times New Roman"/>
        </w:rPr>
        <w:t xml:space="preserve">При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EF4778" w:rsidRPr="0021064B">
        <w:rPr>
          <w:rFonts w:cs="Times New Roman"/>
        </w:rPr>
        <w:t xml:space="preserve"> </w:t>
      </w:r>
      <w:r w:rsidR="00F12CF5">
        <w:rPr>
          <w:rFonts w:cs="Times New Roman"/>
        </w:rPr>
        <w:t>планируется</w:t>
      </w:r>
      <w:r w:rsidR="00EF4778"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14:paraId="69A89748" w14:textId="77777777" w:rsidR="007F155C" w:rsidRPr="007F155C" w:rsidRDefault="007F155C" w:rsidP="007F155C">
      <w:pPr>
        <w:pStyle w:val="a9"/>
        <w:numPr>
          <w:ilvl w:val="2"/>
          <w:numId w:val="16"/>
        </w:numPr>
        <w:rPr>
          <w:rFonts w:cs="Times New Roman"/>
        </w:rPr>
      </w:pPr>
      <w:r w:rsidRPr="007F155C">
        <w:rPr>
          <w:rFonts w:cs="Times New Roman"/>
        </w:rPr>
        <w:lastRenderedPageBreak/>
        <w:t>по учебному предмету "Фольклорный ансамбль"</w:t>
      </w:r>
      <w:r>
        <w:rPr>
          <w:rFonts w:cs="Times New Roman"/>
        </w:rPr>
        <w:t xml:space="preserve"> –</w:t>
      </w:r>
      <w:r w:rsidRPr="007F155C">
        <w:rPr>
          <w:rFonts w:cs="Times New Roman"/>
        </w:rPr>
        <w:t xml:space="preserve"> </w:t>
      </w:r>
      <w:r w:rsidR="00872024">
        <w:rPr>
          <w:rFonts w:cs="Times New Roman"/>
        </w:rPr>
        <w:t>100</w:t>
      </w:r>
      <w:r w:rsidRPr="007F155C">
        <w:rPr>
          <w:rFonts w:cs="Times New Roman"/>
        </w:rPr>
        <w:t>% от аудиторного учебного времени;</w:t>
      </w:r>
    </w:p>
    <w:p w14:paraId="03C0A49D" w14:textId="77777777" w:rsidR="007F155C" w:rsidRDefault="007F155C" w:rsidP="007F155C">
      <w:pPr>
        <w:pStyle w:val="a9"/>
        <w:numPr>
          <w:ilvl w:val="2"/>
          <w:numId w:val="16"/>
        </w:numPr>
        <w:rPr>
          <w:rFonts w:cs="Times New Roman"/>
        </w:rPr>
      </w:pPr>
      <w:r w:rsidRPr="007F155C">
        <w:rPr>
          <w:rFonts w:cs="Times New Roman"/>
        </w:rPr>
        <w:t>по</w:t>
      </w:r>
      <w:r>
        <w:rPr>
          <w:rFonts w:cs="Times New Roman"/>
        </w:rPr>
        <w:t xml:space="preserve"> учебному предмету "Фольклорная хореография</w:t>
      </w:r>
      <w:r w:rsidRPr="007F155C">
        <w:rPr>
          <w:rFonts w:cs="Times New Roman"/>
        </w:rPr>
        <w:t>"</w:t>
      </w:r>
      <w:r>
        <w:rPr>
          <w:rFonts w:cs="Times New Roman"/>
        </w:rPr>
        <w:t xml:space="preserve"> –</w:t>
      </w:r>
      <w:r w:rsidRPr="007F155C">
        <w:rPr>
          <w:rFonts w:cs="Times New Roman"/>
        </w:rPr>
        <w:t xml:space="preserve"> </w:t>
      </w:r>
      <w:r>
        <w:rPr>
          <w:rFonts w:cs="Times New Roman"/>
        </w:rPr>
        <w:t>100</w:t>
      </w:r>
      <w:r w:rsidRPr="007F155C">
        <w:rPr>
          <w:rFonts w:cs="Times New Roman"/>
        </w:rPr>
        <w:t>% от аудиторного учебного времени;</w:t>
      </w:r>
    </w:p>
    <w:p w14:paraId="1077CD64" w14:textId="77777777" w:rsidR="003A7B0B" w:rsidRPr="009B51CA" w:rsidRDefault="007F155C" w:rsidP="009B51CA">
      <w:pPr>
        <w:pStyle w:val="a9"/>
        <w:numPr>
          <w:ilvl w:val="2"/>
          <w:numId w:val="16"/>
        </w:numPr>
        <w:rPr>
          <w:rFonts w:cs="Times New Roman"/>
        </w:rPr>
      </w:pPr>
      <w:r w:rsidRPr="007F155C">
        <w:rPr>
          <w:rFonts w:cs="Times New Roman"/>
        </w:rPr>
        <w:t>по</w:t>
      </w:r>
      <w:r>
        <w:rPr>
          <w:rFonts w:cs="Times New Roman"/>
        </w:rPr>
        <w:t xml:space="preserve"> учебному предмету</w:t>
      </w:r>
      <w:r w:rsidRPr="007F155C">
        <w:rPr>
          <w:rFonts w:cs="Times New Roman"/>
        </w:rPr>
        <w:t xml:space="preserve"> "Сольное пение" </w:t>
      </w:r>
      <w:r>
        <w:rPr>
          <w:rFonts w:cs="Times New Roman"/>
        </w:rPr>
        <w:t>–</w:t>
      </w:r>
      <w:r w:rsidRPr="007F155C">
        <w:rPr>
          <w:rFonts w:cs="Times New Roman"/>
        </w:rPr>
        <w:t xml:space="preserve"> </w:t>
      </w:r>
      <w:r w:rsidR="00872024">
        <w:rPr>
          <w:rFonts w:cs="Times New Roman"/>
        </w:rPr>
        <w:t>10</w:t>
      </w:r>
      <w:r w:rsidRPr="007F155C">
        <w:rPr>
          <w:rFonts w:cs="Times New Roman"/>
        </w:rPr>
        <w:t xml:space="preserve">0% процентов </w:t>
      </w:r>
      <w:r w:rsidR="009B51CA">
        <w:rPr>
          <w:rFonts w:cs="Times New Roman"/>
        </w:rPr>
        <w:t>от аудиторного учебного времени.</w:t>
      </w:r>
    </w:p>
    <w:p w14:paraId="5F0F2B33" w14:textId="77777777"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</w:t>
      </w:r>
      <w:r w:rsidR="00853DF2">
        <w:rPr>
          <w:rFonts w:cs="Times New Roman"/>
        </w:rPr>
        <w:t>ижения обучающимися результатов, установленных данной программой</w:t>
      </w:r>
      <w:r w:rsidRPr="0021064B">
        <w:rPr>
          <w:rFonts w:cs="Times New Roman"/>
        </w:rPr>
        <w:t xml:space="preserve">. 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87202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1061C4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87202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сроки текущего и капитального ремонта учебных помещений.</w:t>
      </w:r>
    </w:p>
    <w:p w14:paraId="63F9345E" w14:textId="77777777" w:rsidR="003A7B0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</w:t>
      </w:r>
      <w:proofErr w:type="spellStart"/>
      <w:r w:rsidRPr="0021064B">
        <w:rPr>
          <w:rFonts w:cs="Times New Roman"/>
        </w:rPr>
        <w:t>звукотехническим</w:t>
      </w:r>
      <w:proofErr w:type="spellEnd"/>
      <w:r w:rsidRPr="0021064B">
        <w:rPr>
          <w:rFonts w:cs="Times New Roman"/>
        </w:rPr>
        <w:t xml:space="preserve">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 w:rsidR="00181985">
        <w:rPr>
          <w:rFonts w:cs="Times New Roman"/>
        </w:rPr>
        <w:t>"</w:t>
      </w:r>
      <w:r w:rsidR="00D52F62">
        <w:rPr>
          <w:rFonts w:cs="Times New Roman"/>
        </w:rPr>
        <w:t>Фольклорный ансамбль</w:t>
      </w:r>
      <w:r w:rsidR="00181985">
        <w:rPr>
          <w:rFonts w:cs="Times New Roman"/>
        </w:rPr>
        <w:t>"</w:t>
      </w:r>
      <w:r w:rsidR="00D52F62">
        <w:rPr>
          <w:rFonts w:cs="Times New Roman"/>
        </w:rPr>
        <w:t>, а также по учебному предмету "Фольклорная хореография", где должно быть обеспечено специализированное покрытие пола</w:t>
      </w:r>
      <w:r w:rsidRPr="0021064B">
        <w:rPr>
          <w:rFonts w:cs="Times New Roman"/>
        </w:rPr>
        <w:t>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181985">
        <w:rPr>
          <w:rFonts w:cs="Times New Roman"/>
        </w:rPr>
        <w:t>"</w:t>
      </w:r>
      <w:r w:rsidR="005F6D1C">
        <w:rPr>
          <w:rFonts w:cs="Times New Roman"/>
        </w:rPr>
        <w:t>Музыкальный инструмент (фортепиано)</w:t>
      </w:r>
      <w:r w:rsidR="00181985">
        <w:rPr>
          <w:rFonts w:cs="Times New Roman"/>
        </w:rPr>
        <w:t>"</w:t>
      </w:r>
      <w:r w:rsidR="00FF0850">
        <w:rPr>
          <w:rFonts w:cs="Times New Roman"/>
        </w:rPr>
        <w:t>,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605DF9" w:rsidRPr="001061C4">
        <w:rPr>
          <w:rFonts w:cs="Times New Roman"/>
        </w:rPr>
        <w:t xml:space="preserve">Учебные аудитории для индивидуальных занятий </w:t>
      </w:r>
      <w:r w:rsidR="005F6D1C">
        <w:rPr>
          <w:rFonts w:cs="Times New Roman"/>
        </w:rPr>
        <w:t>имеют</w:t>
      </w:r>
      <w:r w:rsidR="00605DF9" w:rsidRPr="001061C4">
        <w:rPr>
          <w:rFonts w:cs="Times New Roman"/>
        </w:rPr>
        <w:t xml:space="preserve"> площадь не менее 6 </w:t>
      </w:r>
      <w:proofErr w:type="spellStart"/>
      <w:r w:rsidR="00605DF9" w:rsidRPr="001061C4">
        <w:rPr>
          <w:rFonts w:cs="Times New Roman"/>
        </w:rPr>
        <w:t>кв.м</w:t>
      </w:r>
      <w:proofErr w:type="spellEnd"/>
      <w:r w:rsidR="00605DF9" w:rsidRPr="001061C4">
        <w:rPr>
          <w:rFonts w:cs="Times New Roman"/>
        </w:rPr>
        <w:t xml:space="preserve">., для реализации </w:t>
      </w:r>
      <w:r w:rsidR="005F6D1C">
        <w:rPr>
          <w:rFonts w:cs="Times New Roman"/>
        </w:rPr>
        <w:t>мелкогрупповых форм занятий</w:t>
      </w:r>
      <w:r w:rsidR="00605DF9" w:rsidRPr="001061C4">
        <w:rPr>
          <w:rFonts w:cs="Times New Roman"/>
        </w:rPr>
        <w:t xml:space="preserve"> – не менее 12 </w:t>
      </w:r>
      <w:proofErr w:type="spellStart"/>
      <w:r w:rsidR="00605DF9" w:rsidRPr="001061C4">
        <w:rPr>
          <w:rFonts w:cs="Times New Roman"/>
        </w:rPr>
        <w:t>кв.м</w:t>
      </w:r>
      <w:proofErr w:type="spellEnd"/>
      <w:r w:rsidR="00605DF9" w:rsidRPr="001061C4">
        <w:rPr>
          <w:rFonts w:cs="Times New Roman"/>
        </w:rPr>
        <w:t xml:space="preserve">. Учебные аудитории, предназначенные для реализации учебных предметов </w:t>
      </w:r>
      <w:r w:rsidR="005F6D1C">
        <w:rPr>
          <w:rFonts w:cs="Times New Roman"/>
        </w:rPr>
        <w:t xml:space="preserve">"Народное музыкальное творчество",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Сольфеджио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Слушание музыки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Музыкальная литература (зарубежная, отечественная)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Элементарная теория музыки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 оснащ</w:t>
      </w:r>
      <w:r w:rsidR="005F6D1C">
        <w:rPr>
          <w:rFonts w:cs="Times New Roman"/>
        </w:rPr>
        <w:t>ены</w:t>
      </w:r>
      <w:r w:rsidR="00605DF9" w:rsidRPr="001061C4">
        <w:rPr>
          <w:rFonts w:cs="Times New Roman"/>
        </w:rPr>
        <w:t xml:space="preserve"> роялями, </w:t>
      </w:r>
      <w:proofErr w:type="spellStart"/>
      <w:r w:rsidR="00605DF9" w:rsidRPr="001061C4">
        <w:rPr>
          <w:rFonts w:cs="Times New Roman"/>
        </w:rPr>
        <w:t>звукотехническим</w:t>
      </w:r>
      <w:proofErr w:type="spellEnd"/>
      <w:r w:rsidR="00605DF9" w:rsidRPr="001061C4">
        <w:rPr>
          <w:rFonts w:cs="Times New Roman"/>
        </w:rPr>
        <w:t xml:space="preserve"> оборудованием, учебной мебелью (досками, столами, стульями, стеллажами, шкафами) и оформляются наглядными пособиями.</w:t>
      </w:r>
      <w:r w:rsidRPr="001061C4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87202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создаются условия для содержания, своевременного обслуживания и ремонта</w:t>
      </w:r>
      <w:r w:rsidR="005F6D1C">
        <w:rPr>
          <w:rFonts w:cs="Times New Roman"/>
        </w:rPr>
        <w:t xml:space="preserve"> необходимых</w:t>
      </w:r>
      <w:r w:rsidRPr="0021064B">
        <w:rPr>
          <w:rFonts w:cs="Times New Roman"/>
        </w:rPr>
        <w:t xml:space="preserve"> </w:t>
      </w:r>
      <w:r w:rsidR="005F6D1C">
        <w:rPr>
          <w:rFonts w:cs="Times New Roman"/>
        </w:rPr>
        <w:t xml:space="preserve">традиционных </w:t>
      </w:r>
      <w:r w:rsidRPr="0021064B">
        <w:rPr>
          <w:rFonts w:cs="Times New Roman"/>
        </w:rPr>
        <w:t xml:space="preserve">музыкальных инструментов.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87202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обеспечивает выступления учебных </w:t>
      </w:r>
      <w:r w:rsidR="005F6D1C">
        <w:rPr>
          <w:rFonts w:cs="Times New Roman"/>
        </w:rPr>
        <w:t>коллективов в концертных</w:t>
      </w:r>
      <w:r w:rsidRPr="0021064B">
        <w:rPr>
          <w:rFonts w:cs="Times New Roman"/>
        </w:rPr>
        <w:t xml:space="preserve"> костюмах.</w:t>
      </w:r>
      <w:r w:rsidR="00D52F62">
        <w:rPr>
          <w:rFonts w:cs="Times New Roman"/>
        </w:rPr>
        <w:t xml:space="preserve"> </w:t>
      </w:r>
    </w:p>
    <w:p w14:paraId="6A5AE91D" w14:textId="77777777" w:rsidR="001B2194" w:rsidRPr="0021064B" w:rsidRDefault="00D030FE" w:rsidP="008A59A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>, разработанной образовательным учреждением на основании ФГТ,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</w:p>
    <w:p w14:paraId="3CADFE1D" w14:textId="77777777" w:rsidR="00E07D49" w:rsidRPr="00A06212" w:rsidRDefault="003160B8" w:rsidP="006A7F72">
      <w:pPr>
        <w:pStyle w:val="1"/>
        <w:ind w:left="1134" w:hanging="992"/>
        <w:jc w:val="left"/>
        <w:rPr>
          <w:rFonts w:cs="Times New Roman"/>
          <w:b w:val="0"/>
        </w:rPr>
      </w:pPr>
      <w:bookmarkStart w:id="3" w:name="_Toc503783237"/>
      <w:r w:rsidRPr="0021064B">
        <w:rPr>
          <w:rFonts w:cs="Times New Roman"/>
        </w:rPr>
        <w:t>Планируемые результаты освоения обучающимися общеобразовательной программы</w:t>
      </w:r>
      <w:bookmarkEnd w:id="3"/>
    </w:p>
    <w:p w14:paraId="79FA6CAF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14:paraId="172860B9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03136976" w14:textId="77777777" w:rsidR="003F0230" w:rsidRPr="003F0230" w:rsidRDefault="003F0230" w:rsidP="003F0230">
      <w:pPr>
        <w:pStyle w:val="a9"/>
        <w:ind w:left="1068" w:firstLine="0"/>
        <w:rPr>
          <w:rFonts w:cs="Times New Roman"/>
        </w:rPr>
      </w:pPr>
      <w:r w:rsidRPr="003F0230">
        <w:rPr>
          <w:rFonts w:cs="Times New Roman"/>
        </w:rPr>
        <w:t>а) вокального ансамблевого:</w:t>
      </w:r>
    </w:p>
    <w:p w14:paraId="1AC1759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знания характерных особенностей народного пения, вокально-хоровых жанров и основных стилистических направлений ансамблевого исполнительства;</w:t>
      </w:r>
    </w:p>
    <w:p w14:paraId="0AC8CB4C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знания музыкальной терминологии;</w:t>
      </w:r>
    </w:p>
    <w:p w14:paraId="542BD7E2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lastRenderedPageBreak/>
        <w:t>умения грамотно исполнять музыкальные произведения как сольно, так и в составах фольклорных коллективов;</w:t>
      </w:r>
    </w:p>
    <w:p w14:paraId="3105D890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вокальные партии;</w:t>
      </w:r>
    </w:p>
    <w:p w14:paraId="4851CF8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14:paraId="05931EE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фольклорной импровизации сольно и в ансамбле;</w:t>
      </w:r>
    </w:p>
    <w:p w14:paraId="78152183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5DB39520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публичных выступлений;</w:t>
      </w:r>
    </w:p>
    <w:p w14:paraId="4D6CD440" w14:textId="77777777" w:rsidR="003F0230" w:rsidRPr="003F0230" w:rsidRDefault="003F0230" w:rsidP="003F0230">
      <w:pPr>
        <w:pStyle w:val="a9"/>
        <w:ind w:left="1068" w:firstLine="0"/>
        <w:rPr>
          <w:rFonts w:cs="Times New Roman"/>
        </w:rPr>
      </w:pPr>
      <w:r w:rsidRPr="003F0230">
        <w:rPr>
          <w:rFonts w:cs="Times New Roman"/>
        </w:rPr>
        <w:t>б) инструментального:</w:t>
      </w:r>
    </w:p>
    <w:p w14:paraId="63177D1B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знания характерных особенностей музыкальных жанров и основных стилистических направлений;</w:t>
      </w:r>
    </w:p>
    <w:p w14:paraId="17275731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знания музыкальной терминологии;</w:t>
      </w:r>
    </w:p>
    <w:p w14:paraId="5B48B93B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грамотно исполнять музыкальные произведения на народном инструменте;</w:t>
      </w:r>
    </w:p>
    <w:p w14:paraId="0FF702C0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музыкальные произведения различных жанров и стилей;</w:t>
      </w:r>
    </w:p>
    <w:p w14:paraId="12312BF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создавать художественный образ при исполнении на народном инструменте музыкального произведения;</w:t>
      </w:r>
    </w:p>
    <w:p w14:paraId="0370364A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преодолевать технические трудности при разучивании несложного музыкального произведения;</w:t>
      </w:r>
    </w:p>
    <w:p w14:paraId="02DF780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аккомпанировать при исполнении несложных вокальных музыкальных произведений;</w:t>
      </w:r>
    </w:p>
    <w:p w14:paraId="520C2810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чтения с листа несложных музыкальных произведений;</w:t>
      </w:r>
    </w:p>
    <w:p w14:paraId="3769DC43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подбора по слуху музыкальных произведений;</w:t>
      </w:r>
    </w:p>
    <w:p w14:paraId="7333B6C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21F7D23A" w14:textId="77777777" w:rsidR="003E6177" w:rsidRPr="0021064B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публичных выступлений;</w:t>
      </w:r>
    </w:p>
    <w:p w14:paraId="3B48BE22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70B2E7A1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знания музыкальной грамоты;</w:t>
      </w:r>
    </w:p>
    <w:p w14:paraId="1A6CFE0E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первичных знаний об основных эстетических и стилевых направлениях в области музыкального искусства;</w:t>
      </w:r>
    </w:p>
    <w:p w14:paraId="625B2E95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знаний особенностей национальной народной музыки и ее влияния на специфические черты композиторских школ;</w:t>
      </w:r>
    </w:p>
    <w:p w14:paraId="5F16FF9D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использовать полученные теоретические знания при вокальном ансамблевом исполнительстве и исполнительстве музыкальных произведений на инструменте;</w:t>
      </w:r>
    </w:p>
    <w:p w14:paraId="1059230C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восприятия элементов музыкального языка;</w:t>
      </w:r>
    </w:p>
    <w:p w14:paraId="46A2443F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сформированных вокально-интонационных навыков и ладового чувства;</w:t>
      </w:r>
    </w:p>
    <w:p w14:paraId="5A210A43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3F0230">
        <w:rPr>
          <w:rFonts w:cs="Times New Roman"/>
        </w:rPr>
        <w:t>сольфеджирования</w:t>
      </w:r>
      <w:proofErr w:type="spellEnd"/>
      <w:r w:rsidRPr="003F0230">
        <w:rPr>
          <w:rFonts w:cs="Times New Roman"/>
        </w:rPr>
        <w:t>, пения с листа;</w:t>
      </w:r>
    </w:p>
    <w:p w14:paraId="4093A354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анализа музыкального произведения;</w:t>
      </w:r>
    </w:p>
    <w:p w14:paraId="7AED9212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записи музыкального текста по слуху;</w:t>
      </w:r>
    </w:p>
    <w:p w14:paraId="0709C476" w14:textId="77777777" w:rsidR="003E6177" w:rsidRPr="0021064B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первичных навыков и умений по сочинению музыкального текста.</w:t>
      </w:r>
    </w:p>
    <w:p w14:paraId="1CC2A987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Результатом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дополнительным годом обучения, сверх обозначенных в пункте </w:t>
      </w:r>
      <w:r w:rsidR="002902D0">
        <w:rPr>
          <w:rFonts w:cs="Times New Roman"/>
        </w:rPr>
        <w:t>2.1</w:t>
      </w:r>
      <w:r w:rsidRPr="0021064B">
        <w:rPr>
          <w:rFonts w:cs="Times New Roman"/>
        </w:rPr>
        <w:t>, является приобретение обучающимися следующих знаний, умений и навыков в предметных областях:</w:t>
      </w:r>
    </w:p>
    <w:p w14:paraId="72EE5E88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3DAD73FA" w14:textId="77777777" w:rsidR="003F0230" w:rsidRPr="003F0230" w:rsidRDefault="003F0230" w:rsidP="003F0230">
      <w:pPr>
        <w:pStyle w:val="a9"/>
        <w:ind w:left="1068" w:firstLine="0"/>
        <w:rPr>
          <w:rFonts w:cs="Times New Roman"/>
        </w:rPr>
      </w:pPr>
      <w:r w:rsidRPr="003F0230">
        <w:rPr>
          <w:rFonts w:cs="Times New Roman"/>
        </w:rPr>
        <w:t>а) вокального ансамблевого:</w:t>
      </w:r>
    </w:p>
    <w:p w14:paraId="42471F4D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знаний ансамблевого репертуара, включающего произведения основных жанров народной музыки;</w:t>
      </w:r>
    </w:p>
    <w:p w14:paraId="3D88B2E0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знаний начальных теоретических основ народного вокального искусства, особенностей оформления нотации народной песни, художественно-исполнительских возможностей фольклорного коллектива;</w:t>
      </w:r>
    </w:p>
    <w:p w14:paraId="4043166A" w14:textId="77777777" w:rsidR="003F0230" w:rsidRPr="003F0230" w:rsidRDefault="003F0230" w:rsidP="003F0230">
      <w:pPr>
        <w:pStyle w:val="a9"/>
        <w:ind w:left="1068" w:firstLine="0"/>
        <w:rPr>
          <w:rFonts w:cs="Times New Roman"/>
        </w:rPr>
      </w:pPr>
      <w:r w:rsidRPr="003F0230">
        <w:rPr>
          <w:rFonts w:cs="Times New Roman"/>
        </w:rPr>
        <w:t>б) инструментального:</w:t>
      </w:r>
    </w:p>
    <w:p w14:paraId="68BFAE95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знаний основного репертуара народного инструмента;</w:t>
      </w:r>
    </w:p>
    <w:p w14:paraId="1C996E4F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знаний различных исполнительских интерпретаций музыкальных произведений;</w:t>
      </w:r>
    </w:p>
    <w:p w14:paraId="4529A0EB" w14:textId="77777777" w:rsidR="00BF6538" w:rsidRPr="0021064B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исполнять музыкальные произведения на достаточном художественном уровне в соответствии со стилевыми особенностями;</w:t>
      </w:r>
    </w:p>
    <w:p w14:paraId="690F3780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14:paraId="07D12B6E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7E7BCD1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6E77B2AF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первичных знаний об основных эстетических и стилевых направлениях в области музыкального, изобразительного, театрального и киноискусства;</w:t>
      </w:r>
    </w:p>
    <w:p w14:paraId="010EE0C9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сочинения и импровизации музыкального текста;</w:t>
      </w:r>
    </w:p>
    <w:p w14:paraId="32D22037" w14:textId="77777777" w:rsidR="003E6177" w:rsidRPr="0021064B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навыков восприятия современной музыки.</w:t>
      </w:r>
    </w:p>
    <w:p w14:paraId="422AA35E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обязательной части должны отражать:</w:t>
      </w:r>
    </w:p>
    <w:p w14:paraId="78CA13C4" w14:textId="77777777" w:rsidR="003E6177" w:rsidRPr="0021064B" w:rsidRDefault="003F0230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Фольклорный ансамбль:</w:t>
      </w:r>
    </w:p>
    <w:p w14:paraId="7B653ACA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начальных основ песенного фольклорного искусства, особенностей оформления нотации народной песни, художественно-исполнительских возможностей вокального коллектива;</w:t>
      </w:r>
    </w:p>
    <w:p w14:paraId="758D497F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профессиональной терминологии;</w:t>
      </w:r>
    </w:p>
    <w:p w14:paraId="48497F8D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коллективного ансамблевого исполнительского творчества, в том числе исполнения театрализованных фольклорных композиций;</w:t>
      </w:r>
    </w:p>
    <w:p w14:paraId="46AF2C2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вокальные партии;</w:t>
      </w:r>
    </w:p>
    <w:p w14:paraId="493D852C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14:paraId="582ABAE1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сформированные практические навыки исполнения народно-песенного репертуара;</w:t>
      </w:r>
    </w:p>
    <w:p w14:paraId="7A503808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формирование навыков владения различными манерами пения;</w:t>
      </w:r>
    </w:p>
    <w:p w14:paraId="72827321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фольклорной импровизации (соло и в ансамбле);</w:t>
      </w:r>
    </w:p>
    <w:p w14:paraId="1187AC4E" w14:textId="77777777" w:rsidR="003E6177" w:rsidRPr="0021064B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аккомпанирования голосу в работе и концертном исполнении вокальных произведений различных жанров.</w:t>
      </w:r>
    </w:p>
    <w:p w14:paraId="1CE9F4CB" w14:textId="77777777" w:rsidR="003E6177" w:rsidRPr="0021064B" w:rsidRDefault="003F0230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Музыкальный инструмент:</w:t>
      </w:r>
    </w:p>
    <w:p w14:paraId="5660DC0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воспитание у обучающегося интереса к восприятию музыкального искусства, самостоятельному музыкальному исполнительству;</w:t>
      </w:r>
    </w:p>
    <w:p w14:paraId="5CE5A892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lastRenderedPageBreak/>
        <w:t>сформированный комплекс исполнительских знаний, умений и навыков, позволяющий использовать многообразные возможности музыкального инструмента для достижения наиболее убедительной интерпретации авторского текста;</w:t>
      </w:r>
    </w:p>
    <w:p w14:paraId="7180D36F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инструментального репертуара, включающего произведения разных стилей и жанров в соответствии с программными требованиями;</w:t>
      </w:r>
    </w:p>
    <w:p w14:paraId="763C46D3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художественно-исполнительских возможностей музыкального инструмента;</w:t>
      </w:r>
    </w:p>
    <w:p w14:paraId="01761673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профессиональной терминологии;</w:t>
      </w:r>
    </w:p>
    <w:p w14:paraId="2A47EEC1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наличие умений по чтению с листа и транспонированию музыкальных произведений разных жанров и форм;</w:t>
      </w:r>
    </w:p>
    <w:p w14:paraId="249F25B4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0876233A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исполнительства;</w:t>
      </w:r>
    </w:p>
    <w:p w14:paraId="37322613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по решению музыкально-исполнительских задач, обусловленные художественным содержанием и особенностями формы, жанра и стиля музыкального произведения;</w:t>
      </w:r>
    </w:p>
    <w:p w14:paraId="19EB795D" w14:textId="77777777" w:rsidR="003E6177" w:rsidRPr="003F0230" w:rsidRDefault="00B8258D" w:rsidP="003F0230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="003F0230" w:rsidRPr="003F0230">
        <w:rPr>
          <w:rFonts w:cs="Times New Roman"/>
        </w:rPr>
        <w:t xml:space="preserve"> музыкальной памяти, полифонического мышления, мелодического, ладогармонического, тембрового слуха.</w:t>
      </w:r>
    </w:p>
    <w:p w14:paraId="799BA778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Сольфеджио:</w:t>
      </w:r>
    </w:p>
    <w:p w14:paraId="637499C2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первичные теоретические знания, в том числе профессиональной музыкальной терминологии;</w:t>
      </w:r>
    </w:p>
    <w:p w14:paraId="0B3B885D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 xml:space="preserve">умение </w:t>
      </w:r>
      <w:proofErr w:type="spellStart"/>
      <w:r w:rsidRPr="003F0230">
        <w:rPr>
          <w:rFonts w:cs="Times New Roman"/>
        </w:rPr>
        <w:t>сольфеджировать</w:t>
      </w:r>
      <w:proofErr w:type="spellEnd"/>
      <w:r w:rsidRPr="003F0230">
        <w:rPr>
          <w:rFonts w:cs="Times New Roman"/>
        </w:rPr>
        <w:t xml:space="preserve"> одноголосные, двухголосные музыкальные примеры, записывать несложные музыкальные построения с использованием навыков слухового анализа, анализировать аккордовые и интервальные цепочки;</w:t>
      </w:r>
    </w:p>
    <w:p w14:paraId="05EB05F2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умение осуществлять анализ элементов музыкального языка;</w:t>
      </w:r>
    </w:p>
    <w:p w14:paraId="244FC432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умение импровизировать на заданные музыкальные темы или ритмические построения;</w:t>
      </w:r>
    </w:p>
    <w:p w14:paraId="23267D3F" w14:textId="77777777" w:rsidR="003F0230" w:rsidRPr="003F0230" w:rsidRDefault="00B8258D" w:rsidP="003F0230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вокально-интонационные навыки.</w:t>
      </w:r>
    </w:p>
    <w:p w14:paraId="169F8D84" w14:textId="77777777" w:rsidR="003E6177" w:rsidRPr="0021064B" w:rsidRDefault="003F0230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Народное музыкальное творчество:</w:t>
      </w:r>
    </w:p>
    <w:p w14:paraId="0204BA34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жанров отечественного народного музыкального творчества, обрядов и народных праздников;</w:t>
      </w:r>
    </w:p>
    <w:p w14:paraId="0A6807AE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особенностей исполнения народных песен;</w:t>
      </w:r>
    </w:p>
    <w:p w14:paraId="53FB46D3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специфики средств выразительности музыкального фольклора;</w:t>
      </w:r>
    </w:p>
    <w:p w14:paraId="69D8E85A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умение анализировать музыкальный фольклор, владение навыками его записи;</w:t>
      </w:r>
    </w:p>
    <w:p w14:paraId="4156C233" w14:textId="77777777" w:rsidR="003E6177" w:rsidRPr="0021064B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умение применять теоретические знания в исполнительской практике.</w:t>
      </w:r>
    </w:p>
    <w:p w14:paraId="386501E2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Музыкальная литература (зарубежная, отечественная):</w:t>
      </w:r>
    </w:p>
    <w:p w14:paraId="16060F6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01897CCC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творческих биографий зарубежных и отечественных композиторов согласно программным требованиям;</w:t>
      </w:r>
    </w:p>
    <w:p w14:paraId="12854F31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основных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1F3BBD4E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lastRenderedPageBreak/>
        <w:t>умение исполнять на музыкальном инструменте тематический материал пройденных музыкальных произведений;</w:t>
      </w:r>
    </w:p>
    <w:p w14:paraId="51DA28A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по выполнению теоретического анализа музыкального произведения формы, стилевых особенностей, жанровых черт, фактурных, метроритмических, ладовых особенностей;</w:t>
      </w:r>
    </w:p>
    <w:p w14:paraId="39563931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осо</w:t>
      </w:r>
      <w:r w:rsidR="00B8258D">
        <w:rPr>
          <w:rFonts w:cs="Times New Roman"/>
        </w:rPr>
        <w:t>бенностей национальных традиций</w:t>
      </w:r>
      <w:r w:rsidRPr="003F0230">
        <w:rPr>
          <w:rFonts w:cs="Times New Roman"/>
        </w:rPr>
        <w:t xml:space="preserve"> </w:t>
      </w:r>
      <w:r w:rsidR="00B8258D">
        <w:rPr>
          <w:rFonts w:cs="Times New Roman"/>
        </w:rPr>
        <w:t>народов России</w:t>
      </w:r>
      <w:r w:rsidRPr="003F0230">
        <w:rPr>
          <w:rFonts w:cs="Times New Roman"/>
        </w:rPr>
        <w:t>;</w:t>
      </w:r>
    </w:p>
    <w:p w14:paraId="3BDCD688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знание основных музыкальных терминов;</w:t>
      </w:r>
    </w:p>
    <w:p w14:paraId="221EEF0F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17C5C92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умение в устной и письменной форме излагать свои мысли о творчестве композиторов;</w:t>
      </w:r>
    </w:p>
    <w:p w14:paraId="19C28136" w14:textId="77777777" w:rsidR="003F0230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умение определять на слух фрагменты того или иного изученного музыкального произведения;</w:t>
      </w:r>
    </w:p>
    <w:p w14:paraId="55E3B641" w14:textId="77777777" w:rsidR="0049305A" w:rsidRPr="003F0230" w:rsidRDefault="003F0230" w:rsidP="003F0230">
      <w:pPr>
        <w:pStyle w:val="a9"/>
        <w:numPr>
          <w:ilvl w:val="0"/>
          <w:numId w:val="5"/>
        </w:numPr>
        <w:rPr>
          <w:rFonts w:cs="Times New Roman"/>
        </w:rPr>
      </w:pPr>
      <w:r w:rsidRPr="003F0230">
        <w:rPr>
          <w:rFonts w:cs="Times New Roman"/>
        </w:rPr>
        <w:t>навыки по восприятию музыкального произведения, умение выражать свое отношение к нему, обнаруживать ассоциативные связи с другими видами искусств.</w:t>
      </w:r>
    </w:p>
    <w:p w14:paraId="1BD3B9F3" w14:textId="77777777" w:rsidR="00404A23" w:rsidRPr="0021064B" w:rsidRDefault="00B8258D" w:rsidP="006A7F72">
      <w:pPr>
        <w:pStyle w:val="1"/>
        <w:ind w:left="1418" w:hanging="851"/>
        <w:rPr>
          <w:rFonts w:cs="Times New Roman"/>
        </w:rPr>
      </w:pPr>
      <w:bookmarkStart w:id="4" w:name="_Toc503783242"/>
      <w:r>
        <w:rPr>
          <w:rFonts w:cs="Times New Roman"/>
        </w:rPr>
        <w:t>Оценка качества реализации общеобразовательной программы</w:t>
      </w:r>
      <w:bookmarkEnd w:id="4"/>
    </w:p>
    <w:p w14:paraId="24916D0E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качества реализации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в ГБУДО г. Москвы </w:t>
      </w:r>
      <w:r w:rsidR="00181985">
        <w:rPr>
          <w:rFonts w:cs="Times New Roman"/>
        </w:rPr>
        <w:t>"</w:t>
      </w:r>
      <w:r w:rsidR="0061713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7A117A63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Содержание промежуточной аттестации и условия ее проведения разрабатываются ГБУДО г. Москвы </w:t>
      </w:r>
      <w:r w:rsidR="00181985">
        <w:rPr>
          <w:rFonts w:cs="Times New Roman"/>
        </w:rPr>
        <w:t>"</w:t>
      </w:r>
      <w:r w:rsidR="0061713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самостоятельно.</w:t>
      </w:r>
    </w:p>
    <w:p w14:paraId="0B913309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</w:t>
      </w:r>
      <w:r w:rsidR="00853DF2">
        <w:rPr>
          <w:rFonts w:cs="Times New Roman"/>
        </w:rPr>
        <w:t>ребенка к занятиям, его старание</w:t>
      </w:r>
      <w:r w:rsidRPr="00B8258D">
        <w:rPr>
          <w:rFonts w:cs="Times New Roman"/>
        </w:rPr>
        <w:t xml:space="preserve">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предмет без присутствия комиссии.</w:t>
      </w:r>
    </w:p>
    <w:p w14:paraId="5C5F988A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времени аудиторных учебных занятий в конце учебного года. По окончании полугодий учебного </w:t>
      </w:r>
      <w:r w:rsidRPr="00B8258D">
        <w:rPr>
          <w:rFonts w:cs="Times New Roman"/>
        </w:rPr>
        <w:lastRenderedPageBreak/>
        <w:t>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14:paraId="5A6BCFC8" w14:textId="753C7E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На промежуточную (экзаменационную) аттестацию составляется утверждаемое директором ГБУДО г. Москвы </w:t>
      </w:r>
      <w:r w:rsidR="00181985">
        <w:rPr>
          <w:rFonts w:cs="Times New Roman"/>
        </w:rPr>
        <w:t>"</w:t>
      </w:r>
      <w:r w:rsidR="0061713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 Экзаменационные материалы и репертуарный перечень составляются на основе программы учебного предмета и охватывают ее наиболее актуальные разделы, темы.</w:t>
      </w:r>
    </w:p>
    <w:p w14:paraId="750F09D7" w14:textId="08B2D1D6" w:rsidR="00B8258D" w:rsidRPr="00B8258D" w:rsidRDefault="00EE3609" w:rsidP="00B8258D">
      <w:pPr>
        <w:rPr>
          <w:rFonts w:cs="Times New Roman"/>
        </w:rPr>
      </w:pPr>
      <w:r>
        <w:rPr>
          <w:rFonts w:cs="Times New Roman"/>
        </w:rPr>
        <w:t>Д</w:t>
      </w:r>
      <w:r w:rsidR="00B8258D" w:rsidRPr="00B8258D">
        <w:rPr>
          <w:rFonts w:cs="Times New Roman"/>
        </w:rPr>
        <w:t xml:space="preserve">ля аттестации </w:t>
      </w:r>
      <w:r w:rsidR="006576E8">
        <w:rPr>
          <w:rFonts w:cs="Times New Roman"/>
        </w:rPr>
        <w:t xml:space="preserve">выпускников </w:t>
      </w:r>
      <w:r w:rsidR="00B8258D" w:rsidRPr="00B8258D">
        <w:rPr>
          <w:rFonts w:cs="Times New Roman"/>
        </w:rPr>
        <w:t xml:space="preserve">обучающихся на соответствие их персональных достижений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B8258D" w:rsidRPr="00B8258D">
        <w:rPr>
          <w:rFonts w:cs="Times New Roman"/>
        </w:rPr>
        <w:t xml:space="preserve"> создан фонд оценочных средств для проведения </w:t>
      </w:r>
      <w:r w:rsidR="006576E8">
        <w:rPr>
          <w:rFonts w:cs="Times New Roman"/>
        </w:rPr>
        <w:t xml:space="preserve">итоговой </w:t>
      </w:r>
      <w:r w:rsidR="00B8258D" w:rsidRPr="00B8258D">
        <w:rPr>
          <w:rFonts w:cs="Times New Roman"/>
        </w:rPr>
        <w:t xml:space="preserve">аттестации по учебным предметам. </w:t>
      </w:r>
      <w:r w:rsidR="006576E8">
        <w:rPr>
          <w:rFonts w:cs="Times New Roman"/>
        </w:rPr>
        <w:t>Ф</w:t>
      </w:r>
      <w:r w:rsidR="00B8258D" w:rsidRPr="00B8258D">
        <w:rPr>
          <w:rFonts w:cs="Times New Roman"/>
        </w:rPr>
        <w:t>онд включа</w:t>
      </w:r>
      <w:r w:rsidR="006576E8">
        <w:rPr>
          <w:rFonts w:cs="Times New Roman"/>
        </w:rPr>
        <w:t xml:space="preserve">ет </w:t>
      </w:r>
      <w:proofErr w:type="gramStart"/>
      <w:r w:rsidR="006576E8">
        <w:rPr>
          <w:rFonts w:cs="Times New Roman"/>
        </w:rPr>
        <w:t>в  себя</w:t>
      </w:r>
      <w:proofErr w:type="gramEnd"/>
      <w:r w:rsidR="006576E8">
        <w:rPr>
          <w:rFonts w:cs="Times New Roman"/>
        </w:rPr>
        <w:t xml:space="preserve"> </w:t>
      </w:r>
      <w:r w:rsidR="00B8258D" w:rsidRPr="00B8258D">
        <w:rPr>
          <w:rFonts w:cs="Times New Roman"/>
        </w:rPr>
        <w:t xml:space="preserve">контрольные вопросы и типовые задания </w:t>
      </w:r>
      <w:r w:rsidR="006576E8">
        <w:rPr>
          <w:rFonts w:cs="Times New Roman"/>
        </w:rPr>
        <w:t>для</w:t>
      </w:r>
      <w:r w:rsidR="00B8258D" w:rsidRPr="00B8258D">
        <w:rPr>
          <w:rFonts w:cs="Times New Roman"/>
        </w:rPr>
        <w:t xml:space="preserve"> экзаменов по учебным предметам предметной области </w:t>
      </w:r>
      <w:r w:rsidR="00181985">
        <w:rPr>
          <w:rFonts w:cs="Times New Roman"/>
        </w:rPr>
        <w:t>"</w:t>
      </w:r>
      <w:r w:rsidR="00B8258D" w:rsidRPr="00B8258D">
        <w:rPr>
          <w:rFonts w:cs="Times New Roman"/>
        </w:rPr>
        <w:t>Теория и история музыки</w:t>
      </w:r>
      <w:r w:rsidR="00181985">
        <w:rPr>
          <w:rFonts w:cs="Times New Roman"/>
        </w:rPr>
        <w:t>"</w:t>
      </w:r>
      <w:r w:rsidR="00B8258D" w:rsidRPr="00B8258D">
        <w:rPr>
          <w:rFonts w:cs="Times New Roman"/>
        </w:rPr>
        <w:t xml:space="preserve">; количество и примерную тематику исполнительских программ по учебным предметам предметной области </w:t>
      </w:r>
      <w:r w:rsidR="00181985">
        <w:rPr>
          <w:rFonts w:cs="Times New Roman"/>
        </w:rPr>
        <w:t>"</w:t>
      </w:r>
      <w:r w:rsidR="00B8258D" w:rsidRPr="00B8258D">
        <w:rPr>
          <w:rFonts w:cs="Times New Roman"/>
        </w:rPr>
        <w:t>Музыкальное исполнительство</w:t>
      </w:r>
      <w:r w:rsidR="00181985">
        <w:rPr>
          <w:rFonts w:cs="Times New Roman"/>
        </w:rPr>
        <w:t>"</w:t>
      </w:r>
      <w:r w:rsidR="00B8258D" w:rsidRPr="00B8258D">
        <w:rPr>
          <w:rFonts w:cs="Times New Roman"/>
        </w:rPr>
        <w:t>; тематику письменных работ, рефератов и т. п.</w:t>
      </w:r>
    </w:p>
    <w:p w14:paraId="5CF9634E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Фонды оценочных средств соответствуют целям и задачам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и её учебному плану. Они обеспечивают оценку качества приобретенных выпус</w:t>
      </w:r>
      <w:r w:rsidR="00EE3609">
        <w:rPr>
          <w:rFonts w:cs="Times New Roman"/>
        </w:rPr>
        <w:t>книками знаний, умений и навыков</w:t>
      </w:r>
    </w:p>
    <w:p w14:paraId="66639E3F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Методическим советом ГБУДО г. Москвы </w:t>
      </w:r>
      <w:r w:rsidR="00181985">
        <w:rPr>
          <w:rFonts w:cs="Times New Roman"/>
        </w:rPr>
        <w:t>"</w:t>
      </w:r>
      <w:r w:rsidR="0061713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разработаны критерии оценок успеваемости обучающихся по программе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.</w:t>
      </w:r>
    </w:p>
    <w:p w14:paraId="16BABAD8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149EAFC9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Критерии оценки для различных форм аттестации:</w:t>
      </w:r>
    </w:p>
    <w:p w14:paraId="26CA7827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5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2C5C3E">
        <w:rPr>
          <w:rFonts w:cs="Times New Roman"/>
        </w:rPr>
        <w:t>музыкальное произведение</w:t>
      </w:r>
      <w:r w:rsidRPr="00B8258D">
        <w:rPr>
          <w:rFonts w:cs="Times New Roman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40704A9B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4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2EEAFF5D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3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музыкального произведения,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08537193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lastRenderedPageBreak/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2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0438BF44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100E4349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Освоение обучающимися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завершается итоговой аттестацией обучающихся.</w:t>
      </w:r>
    </w:p>
    <w:p w14:paraId="0E38081C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Итоговая аттестация проводится в форме выпускных экзаменов по учебным предметам:</w:t>
      </w:r>
    </w:p>
    <w:p w14:paraId="169BE3AE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1) </w:t>
      </w:r>
      <w:r w:rsidR="00EE3609">
        <w:rPr>
          <w:rFonts w:cs="Times New Roman"/>
        </w:rPr>
        <w:t>Фольклорный ансамбль</w:t>
      </w:r>
      <w:r w:rsidRPr="00B8258D">
        <w:rPr>
          <w:rFonts w:cs="Times New Roman"/>
        </w:rPr>
        <w:t>;</w:t>
      </w:r>
    </w:p>
    <w:p w14:paraId="757A44F4" w14:textId="77777777" w:rsidR="00B8258D" w:rsidRPr="00B8258D" w:rsidRDefault="00EE3609" w:rsidP="00B8258D">
      <w:pPr>
        <w:rPr>
          <w:rFonts w:cs="Times New Roman"/>
        </w:rPr>
      </w:pPr>
      <w:r>
        <w:rPr>
          <w:rFonts w:cs="Times New Roman"/>
        </w:rPr>
        <w:t>2) Сольфеджио.</w:t>
      </w:r>
    </w:p>
    <w:p w14:paraId="6EB42E10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По итогам выпускного экзамена выставляется 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отлично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хорошо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удовлетворительно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неудовлетворительно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. Временной интервал между выпускными экзаменами должен быть не менее трех календарных дней.</w:t>
      </w:r>
    </w:p>
    <w:p w14:paraId="11580B89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181985">
        <w:rPr>
          <w:rFonts w:cs="Times New Roman"/>
        </w:rPr>
        <w:t>"</w:t>
      </w:r>
      <w:r w:rsidR="00617133">
        <w:rPr>
          <w:rFonts w:cs="Times New Roman"/>
        </w:rPr>
        <w:t>ДМШ № 76</w:t>
      </w:r>
      <w:r w:rsidR="00EE3609">
        <w:rPr>
          <w:rFonts w:cs="Times New Roman"/>
        </w:rPr>
        <w:t>" самостоятельно</w:t>
      </w:r>
      <w:r w:rsidRPr="00B8258D">
        <w:rPr>
          <w:rFonts w:cs="Times New Roman"/>
        </w:rPr>
        <w:t>.</w:t>
      </w:r>
    </w:p>
    <w:p w14:paraId="79BF33A6" w14:textId="7A74CC8F" w:rsidR="00404A23" w:rsidRDefault="00B8258D" w:rsidP="00EE3609">
      <w:pPr>
        <w:rPr>
          <w:rFonts w:cs="Times New Roman"/>
        </w:rPr>
      </w:pPr>
      <w:r w:rsidRPr="00B8258D">
        <w:rPr>
          <w:rFonts w:cs="Times New Roman"/>
        </w:rPr>
        <w:t>При прохождении итоговой аттестации выпускник должен продемонстрировать знания, умения и навыки в соответств</w:t>
      </w:r>
      <w:r w:rsidR="00EE3609">
        <w:rPr>
          <w:rFonts w:cs="Times New Roman"/>
        </w:rPr>
        <w:t>ии с программными требованиями.</w:t>
      </w:r>
    </w:p>
    <w:p w14:paraId="6DD88AAC" w14:textId="274CEB16" w:rsidR="00D01CC7" w:rsidRDefault="00D01CC7" w:rsidP="00EE3609">
      <w:pPr>
        <w:rPr>
          <w:rFonts w:cs="Times New Roman"/>
        </w:rPr>
      </w:pPr>
    </w:p>
    <w:p w14:paraId="4CE3758C" w14:textId="6D245265" w:rsidR="00D01CC7" w:rsidRDefault="00D01CC7" w:rsidP="00EE3609">
      <w:pPr>
        <w:rPr>
          <w:rFonts w:cs="Times New Roman"/>
        </w:rPr>
      </w:pPr>
    </w:p>
    <w:p w14:paraId="630ADF44" w14:textId="7C4470EB" w:rsidR="00243D21" w:rsidRPr="00CE7BF1" w:rsidRDefault="00404A23" w:rsidP="003A1FE3">
      <w:pPr>
        <w:pStyle w:val="1"/>
        <w:ind w:left="567" w:firstLine="0"/>
        <w:rPr>
          <w:rFonts w:cs="Times New Roman"/>
        </w:rPr>
      </w:pPr>
      <w:bookmarkStart w:id="5" w:name="_Toc503783243"/>
      <w:r w:rsidRPr="00CE7BF1">
        <w:rPr>
          <w:rFonts w:cs="Times New Roman"/>
        </w:rPr>
        <w:t>Программа</w:t>
      </w:r>
      <w:r w:rsidR="00685B59" w:rsidRPr="00CE7BF1">
        <w:rPr>
          <w:rFonts w:cs="Times New Roman"/>
        </w:rPr>
        <w:t xml:space="preserve"> творческой, методической и культурно-просветительской деятельности учреждения по направлению "Музыкальный фольклор" </w:t>
      </w:r>
      <w:bookmarkEnd w:id="5"/>
    </w:p>
    <w:p w14:paraId="4EE021D4" w14:textId="21CBF655" w:rsidR="00FB0082" w:rsidRPr="00CE7BF1" w:rsidRDefault="00243D21" w:rsidP="00FB0082">
      <w:pPr>
        <w:pStyle w:val="1"/>
        <w:ind w:left="567" w:firstLine="0"/>
        <w:rPr>
          <w:lang w:val="en-US"/>
        </w:rPr>
      </w:pPr>
      <w:r w:rsidRPr="00CE7BF1">
        <w:t xml:space="preserve"> </w:t>
      </w:r>
      <w:proofErr w:type="spellStart"/>
      <w:r w:rsidR="00FB0082" w:rsidRPr="00CE7BF1">
        <w:rPr>
          <w:lang w:val="en-US"/>
        </w:rPr>
        <w:t>Рабочие</w:t>
      </w:r>
      <w:proofErr w:type="spellEnd"/>
      <w:r w:rsidR="00FB0082" w:rsidRPr="00CE7BF1">
        <w:rPr>
          <w:lang w:val="en-US"/>
        </w:rPr>
        <w:t xml:space="preserve"> </w:t>
      </w:r>
      <w:proofErr w:type="spellStart"/>
      <w:r w:rsidR="00FB0082" w:rsidRPr="00CE7BF1">
        <w:rPr>
          <w:lang w:val="en-US"/>
        </w:rPr>
        <w:t>учебные</w:t>
      </w:r>
      <w:proofErr w:type="spellEnd"/>
      <w:r w:rsidR="00FB0082" w:rsidRPr="00CE7BF1">
        <w:rPr>
          <w:lang w:val="en-US"/>
        </w:rPr>
        <w:t xml:space="preserve"> </w:t>
      </w:r>
      <w:proofErr w:type="spellStart"/>
      <w:r w:rsidR="00FB0082" w:rsidRPr="00CE7BF1">
        <w:rPr>
          <w:lang w:val="en-US"/>
        </w:rPr>
        <w:t>планы</w:t>
      </w:r>
      <w:proofErr w:type="spellEnd"/>
    </w:p>
    <w:p w14:paraId="077E95CA" w14:textId="28B5CFEE" w:rsidR="00FB0082" w:rsidRPr="00CE7BF1" w:rsidRDefault="00243D21" w:rsidP="00FB0082">
      <w:pPr>
        <w:pStyle w:val="1"/>
        <w:ind w:left="567" w:firstLine="0"/>
        <w:rPr>
          <w:lang w:val="en-US"/>
        </w:rPr>
      </w:pPr>
      <w:r w:rsidRPr="00CE7BF1">
        <w:t xml:space="preserve"> </w:t>
      </w:r>
      <w:proofErr w:type="spellStart"/>
      <w:r w:rsidR="00FB0082" w:rsidRPr="00CE7BF1">
        <w:rPr>
          <w:lang w:val="en-US"/>
        </w:rPr>
        <w:t>Графики</w:t>
      </w:r>
      <w:proofErr w:type="spellEnd"/>
      <w:r w:rsidR="00FB0082" w:rsidRPr="00CE7BF1">
        <w:rPr>
          <w:lang w:val="en-US"/>
        </w:rPr>
        <w:t xml:space="preserve"> </w:t>
      </w:r>
      <w:proofErr w:type="spellStart"/>
      <w:r w:rsidR="00FB0082" w:rsidRPr="00CE7BF1">
        <w:rPr>
          <w:lang w:val="en-US"/>
        </w:rPr>
        <w:t>образовательного</w:t>
      </w:r>
      <w:proofErr w:type="spellEnd"/>
      <w:r w:rsidR="00FB0082" w:rsidRPr="00CE7BF1">
        <w:rPr>
          <w:lang w:val="en-US"/>
        </w:rPr>
        <w:t xml:space="preserve"> </w:t>
      </w:r>
      <w:proofErr w:type="spellStart"/>
      <w:r w:rsidR="00FB0082" w:rsidRPr="00CE7BF1">
        <w:rPr>
          <w:lang w:val="en-US"/>
        </w:rPr>
        <w:t>процесса</w:t>
      </w:r>
      <w:proofErr w:type="spellEnd"/>
    </w:p>
    <w:p w14:paraId="1E451CB5" w14:textId="61F6A803" w:rsidR="00FB0082" w:rsidRPr="00CE7BF1" w:rsidRDefault="00243D21" w:rsidP="00FB0082">
      <w:pPr>
        <w:pStyle w:val="1"/>
        <w:ind w:left="567" w:firstLine="0"/>
        <w:rPr>
          <w:rFonts w:cs="Times New Roman"/>
          <w:lang w:val="en-US"/>
        </w:rPr>
      </w:pPr>
      <w:r w:rsidRPr="00CE7BF1">
        <w:rPr>
          <w:rFonts w:cs="Times New Roman"/>
        </w:rPr>
        <w:t xml:space="preserve"> </w:t>
      </w:r>
      <w:proofErr w:type="spellStart"/>
      <w:r w:rsidR="00FB0082" w:rsidRPr="00CE7BF1">
        <w:rPr>
          <w:rFonts w:cs="Times New Roman"/>
          <w:lang w:val="en-US"/>
        </w:rPr>
        <w:t>Программы</w:t>
      </w:r>
      <w:proofErr w:type="spellEnd"/>
      <w:r w:rsidR="00FB0082" w:rsidRPr="00CE7BF1">
        <w:rPr>
          <w:rFonts w:cs="Times New Roman"/>
          <w:lang w:val="en-US"/>
        </w:rPr>
        <w:t xml:space="preserve"> </w:t>
      </w:r>
      <w:proofErr w:type="spellStart"/>
      <w:r w:rsidR="00FB0082" w:rsidRPr="00CE7BF1">
        <w:rPr>
          <w:rFonts w:cs="Times New Roman"/>
          <w:lang w:val="en-US"/>
        </w:rPr>
        <w:t>учебных</w:t>
      </w:r>
      <w:proofErr w:type="spellEnd"/>
      <w:r w:rsidR="00FB0082" w:rsidRPr="00CE7BF1">
        <w:rPr>
          <w:rFonts w:cs="Times New Roman"/>
          <w:lang w:val="en-US"/>
        </w:rPr>
        <w:t xml:space="preserve"> </w:t>
      </w:r>
      <w:proofErr w:type="spellStart"/>
      <w:r w:rsidR="00FB0082" w:rsidRPr="00CE7BF1">
        <w:rPr>
          <w:rFonts w:cs="Times New Roman"/>
          <w:lang w:val="en-US"/>
        </w:rPr>
        <w:t>предметов</w:t>
      </w:r>
      <w:proofErr w:type="spellEnd"/>
    </w:p>
    <w:p w14:paraId="5C6B19AE" w14:textId="77777777" w:rsidR="00685B59" w:rsidRPr="00685B59" w:rsidRDefault="00685B59" w:rsidP="00685B59"/>
    <w:sectPr w:rsidR="00685B59" w:rsidRPr="00685B59" w:rsidSect="006A7F72">
      <w:pgSz w:w="11906" w:h="16838"/>
      <w:pgMar w:top="709" w:right="850" w:bottom="993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FEA0995"/>
    <w:multiLevelType w:val="hybridMultilevel"/>
    <w:tmpl w:val="195062E0"/>
    <w:lvl w:ilvl="0" w:tplc="55D06F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9"/>
  </w:num>
  <w:num w:numId="7">
    <w:abstractNumId w:val="20"/>
  </w:num>
  <w:num w:numId="8">
    <w:abstractNumId w:val="3"/>
  </w:num>
  <w:num w:numId="9">
    <w:abstractNumId w:val="21"/>
  </w:num>
  <w:num w:numId="10">
    <w:abstractNumId w:val="11"/>
  </w:num>
  <w:num w:numId="11">
    <w:abstractNumId w:val="12"/>
  </w:num>
  <w:num w:numId="12">
    <w:abstractNumId w:val="7"/>
  </w:num>
  <w:num w:numId="13">
    <w:abstractNumId w:val="14"/>
  </w:num>
  <w:num w:numId="14">
    <w:abstractNumId w:val="22"/>
  </w:num>
  <w:num w:numId="15">
    <w:abstractNumId w:val="23"/>
  </w:num>
  <w:num w:numId="16">
    <w:abstractNumId w:val="8"/>
  </w:num>
  <w:num w:numId="17">
    <w:abstractNumId w:val="15"/>
  </w:num>
  <w:num w:numId="18">
    <w:abstractNumId w:val="10"/>
  </w:num>
  <w:num w:numId="19">
    <w:abstractNumId w:val="6"/>
  </w:num>
  <w:num w:numId="20">
    <w:abstractNumId w:val="0"/>
  </w:num>
  <w:num w:numId="21">
    <w:abstractNumId w:val="16"/>
  </w:num>
  <w:num w:numId="22">
    <w:abstractNumId w:val="18"/>
  </w:num>
  <w:num w:numId="23">
    <w:abstractNumId w:val="4"/>
  </w:num>
  <w:num w:numId="24">
    <w:abstractNumId w:val="17"/>
  </w:num>
  <w:num w:numId="25">
    <w:abstractNumId w:val="24"/>
  </w:num>
  <w:num w:numId="26">
    <w:abstractNumId w:val="2"/>
  </w:num>
  <w:num w:numId="27">
    <w:abstractNumId w:val="2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19AF"/>
    <w:rsid w:val="000037FB"/>
    <w:rsid w:val="00007746"/>
    <w:rsid w:val="0002149E"/>
    <w:rsid w:val="000222B5"/>
    <w:rsid w:val="00024FC4"/>
    <w:rsid w:val="000318A1"/>
    <w:rsid w:val="0005005F"/>
    <w:rsid w:val="00056879"/>
    <w:rsid w:val="00072D5A"/>
    <w:rsid w:val="000771DB"/>
    <w:rsid w:val="00082B1B"/>
    <w:rsid w:val="000B3100"/>
    <w:rsid w:val="000F1747"/>
    <w:rsid w:val="00105F31"/>
    <w:rsid w:val="001061C4"/>
    <w:rsid w:val="001200CC"/>
    <w:rsid w:val="00122FF3"/>
    <w:rsid w:val="00161DD6"/>
    <w:rsid w:val="00181985"/>
    <w:rsid w:val="0018505F"/>
    <w:rsid w:val="001853AB"/>
    <w:rsid w:val="001919A3"/>
    <w:rsid w:val="00193BA0"/>
    <w:rsid w:val="001B2194"/>
    <w:rsid w:val="001B381C"/>
    <w:rsid w:val="001C0D48"/>
    <w:rsid w:val="001D242C"/>
    <w:rsid w:val="001D3583"/>
    <w:rsid w:val="001D38CA"/>
    <w:rsid w:val="001E0786"/>
    <w:rsid w:val="001E7DDF"/>
    <w:rsid w:val="001F43FF"/>
    <w:rsid w:val="00202A7E"/>
    <w:rsid w:val="0020354B"/>
    <w:rsid w:val="0021064B"/>
    <w:rsid w:val="00216C55"/>
    <w:rsid w:val="00243D21"/>
    <w:rsid w:val="00247619"/>
    <w:rsid w:val="0027173D"/>
    <w:rsid w:val="002902D0"/>
    <w:rsid w:val="002956B4"/>
    <w:rsid w:val="002A7C7C"/>
    <w:rsid w:val="002C5C3E"/>
    <w:rsid w:val="002D3A3F"/>
    <w:rsid w:val="003160B8"/>
    <w:rsid w:val="00320D1D"/>
    <w:rsid w:val="003258FE"/>
    <w:rsid w:val="00346B61"/>
    <w:rsid w:val="00353CEC"/>
    <w:rsid w:val="00364E35"/>
    <w:rsid w:val="003A1FE3"/>
    <w:rsid w:val="003A6D8D"/>
    <w:rsid w:val="003A7B0B"/>
    <w:rsid w:val="003B6580"/>
    <w:rsid w:val="003D52E5"/>
    <w:rsid w:val="003E1C36"/>
    <w:rsid w:val="003E3F36"/>
    <w:rsid w:val="003E6177"/>
    <w:rsid w:val="003F0230"/>
    <w:rsid w:val="003F3D34"/>
    <w:rsid w:val="003F4A2B"/>
    <w:rsid w:val="00404A23"/>
    <w:rsid w:val="004125CE"/>
    <w:rsid w:val="00413F15"/>
    <w:rsid w:val="00414FC3"/>
    <w:rsid w:val="0043092B"/>
    <w:rsid w:val="00451021"/>
    <w:rsid w:val="0045333E"/>
    <w:rsid w:val="0045393B"/>
    <w:rsid w:val="00465BFB"/>
    <w:rsid w:val="0046602E"/>
    <w:rsid w:val="00481226"/>
    <w:rsid w:val="0049305A"/>
    <w:rsid w:val="004A0F69"/>
    <w:rsid w:val="004A5B30"/>
    <w:rsid w:val="004B34F8"/>
    <w:rsid w:val="004B50A1"/>
    <w:rsid w:val="004D7EE1"/>
    <w:rsid w:val="00501AD0"/>
    <w:rsid w:val="00521CED"/>
    <w:rsid w:val="005278D0"/>
    <w:rsid w:val="00550B0F"/>
    <w:rsid w:val="00551A41"/>
    <w:rsid w:val="00551F1E"/>
    <w:rsid w:val="00581596"/>
    <w:rsid w:val="0059435F"/>
    <w:rsid w:val="005A38A6"/>
    <w:rsid w:val="005C001A"/>
    <w:rsid w:val="005D1D9D"/>
    <w:rsid w:val="005D432D"/>
    <w:rsid w:val="005E244E"/>
    <w:rsid w:val="005E6BCA"/>
    <w:rsid w:val="005F6D1C"/>
    <w:rsid w:val="00605DF9"/>
    <w:rsid w:val="00605F51"/>
    <w:rsid w:val="00617133"/>
    <w:rsid w:val="006321DD"/>
    <w:rsid w:val="00640C98"/>
    <w:rsid w:val="00652BB5"/>
    <w:rsid w:val="006576E8"/>
    <w:rsid w:val="00657F4C"/>
    <w:rsid w:val="00661696"/>
    <w:rsid w:val="0066744B"/>
    <w:rsid w:val="00674B29"/>
    <w:rsid w:val="0067756C"/>
    <w:rsid w:val="00685B59"/>
    <w:rsid w:val="00686E46"/>
    <w:rsid w:val="006914FB"/>
    <w:rsid w:val="006A47E8"/>
    <w:rsid w:val="006A7F72"/>
    <w:rsid w:val="006C56D7"/>
    <w:rsid w:val="006C57B7"/>
    <w:rsid w:val="006F5AF0"/>
    <w:rsid w:val="007071F6"/>
    <w:rsid w:val="00712FB4"/>
    <w:rsid w:val="00722A6D"/>
    <w:rsid w:val="007236F4"/>
    <w:rsid w:val="00726A96"/>
    <w:rsid w:val="00744B24"/>
    <w:rsid w:val="00762E47"/>
    <w:rsid w:val="00767CA4"/>
    <w:rsid w:val="00770E99"/>
    <w:rsid w:val="00791802"/>
    <w:rsid w:val="007A20B4"/>
    <w:rsid w:val="007A4F71"/>
    <w:rsid w:val="007A577E"/>
    <w:rsid w:val="007B1D93"/>
    <w:rsid w:val="007D1C24"/>
    <w:rsid w:val="007F155C"/>
    <w:rsid w:val="008127E1"/>
    <w:rsid w:val="00814D26"/>
    <w:rsid w:val="00822054"/>
    <w:rsid w:val="0082421D"/>
    <w:rsid w:val="00836392"/>
    <w:rsid w:val="0084392F"/>
    <w:rsid w:val="00844CC7"/>
    <w:rsid w:val="008470AD"/>
    <w:rsid w:val="00851731"/>
    <w:rsid w:val="00853DF2"/>
    <w:rsid w:val="00857931"/>
    <w:rsid w:val="00866EB8"/>
    <w:rsid w:val="00872024"/>
    <w:rsid w:val="00881C29"/>
    <w:rsid w:val="0088756A"/>
    <w:rsid w:val="008A59A8"/>
    <w:rsid w:val="008D1DC0"/>
    <w:rsid w:val="008D62C4"/>
    <w:rsid w:val="008F1DDD"/>
    <w:rsid w:val="009006D1"/>
    <w:rsid w:val="0090155E"/>
    <w:rsid w:val="009202DC"/>
    <w:rsid w:val="00920714"/>
    <w:rsid w:val="0092192D"/>
    <w:rsid w:val="00934A4B"/>
    <w:rsid w:val="0094178B"/>
    <w:rsid w:val="00942DDF"/>
    <w:rsid w:val="00945CFF"/>
    <w:rsid w:val="009628C8"/>
    <w:rsid w:val="00993CB4"/>
    <w:rsid w:val="009B51CA"/>
    <w:rsid w:val="009C2CDA"/>
    <w:rsid w:val="009C7658"/>
    <w:rsid w:val="009D2DA3"/>
    <w:rsid w:val="009F077A"/>
    <w:rsid w:val="00A06212"/>
    <w:rsid w:val="00A26E1A"/>
    <w:rsid w:val="00A34C29"/>
    <w:rsid w:val="00A50D8D"/>
    <w:rsid w:val="00A61079"/>
    <w:rsid w:val="00A67CB4"/>
    <w:rsid w:val="00A762D0"/>
    <w:rsid w:val="00AA55DA"/>
    <w:rsid w:val="00AA717C"/>
    <w:rsid w:val="00AB21F6"/>
    <w:rsid w:val="00AC11A5"/>
    <w:rsid w:val="00AC3E31"/>
    <w:rsid w:val="00AD5D5B"/>
    <w:rsid w:val="00AE0442"/>
    <w:rsid w:val="00AF36B5"/>
    <w:rsid w:val="00B022DE"/>
    <w:rsid w:val="00B02D9B"/>
    <w:rsid w:val="00B1534D"/>
    <w:rsid w:val="00B435C8"/>
    <w:rsid w:val="00B46924"/>
    <w:rsid w:val="00B5749E"/>
    <w:rsid w:val="00B6218D"/>
    <w:rsid w:val="00B624CD"/>
    <w:rsid w:val="00B8258D"/>
    <w:rsid w:val="00BD1227"/>
    <w:rsid w:val="00BD4602"/>
    <w:rsid w:val="00BF6538"/>
    <w:rsid w:val="00C31B6A"/>
    <w:rsid w:val="00C36443"/>
    <w:rsid w:val="00C76452"/>
    <w:rsid w:val="00CA13EF"/>
    <w:rsid w:val="00CB37AD"/>
    <w:rsid w:val="00CC0394"/>
    <w:rsid w:val="00CD2319"/>
    <w:rsid w:val="00CD59FB"/>
    <w:rsid w:val="00CE7BF1"/>
    <w:rsid w:val="00D01A8E"/>
    <w:rsid w:val="00D01CC7"/>
    <w:rsid w:val="00D030FE"/>
    <w:rsid w:val="00D0694C"/>
    <w:rsid w:val="00D5071C"/>
    <w:rsid w:val="00D52F62"/>
    <w:rsid w:val="00D70F2D"/>
    <w:rsid w:val="00D75D9C"/>
    <w:rsid w:val="00D777EB"/>
    <w:rsid w:val="00D93ACB"/>
    <w:rsid w:val="00DA4968"/>
    <w:rsid w:val="00DD11BF"/>
    <w:rsid w:val="00DD25A9"/>
    <w:rsid w:val="00DD676A"/>
    <w:rsid w:val="00DE0013"/>
    <w:rsid w:val="00DE61B3"/>
    <w:rsid w:val="00E07D49"/>
    <w:rsid w:val="00E1509B"/>
    <w:rsid w:val="00E37B59"/>
    <w:rsid w:val="00E40ACF"/>
    <w:rsid w:val="00E452CA"/>
    <w:rsid w:val="00E94D77"/>
    <w:rsid w:val="00E96DD5"/>
    <w:rsid w:val="00EA40F3"/>
    <w:rsid w:val="00EA7116"/>
    <w:rsid w:val="00EB1221"/>
    <w:rsid w:val="00EC08CA"/>
    <w:rsid w:val="00EE3609"/>
    <w:rsid w:val="00EF4778"/>
    <w:rsid w:val="00F02664"/>
    <w:rsid w:val="00F12CF5"/>
    <w:rsid w:val="00F339A2"/>
    <w:rsid w:val="00F42134"/>
    <w:rsid w:val="00F477B4"/>
    <w:rsid w:val="00F50814"/>
    <w:rsid w:val="00F8330B"/>
    <w:rsid w:val="00FB0082"/>
    <w:rsid w:val="00FD0CCE"/>
    <w:rsid w:val="00FD4F3F"/>
    <w:rsid w:val="00FE249B"/>
    <w:rsid w:val="00FE77A9"/>
    <w:rsid w:val="00FE79BA"/>
    <w:rsid w:val="00FF0850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2849B"/>
  <w15:docId w15:val="{02A8CBA5-CBFD-405C-BDB8-BF88CD19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5065E-740A-4062-B86C-C1C49C689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12</Pages>
  <Words>3978</Words>
  <Characters>22681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24</cp:revision>
  <cp:lastPrinted>2026-02-06T11:10:00Z</cp:lastPrinted>
  <dcterms:created xsi:type="dcterms:W3CDTF">2018-02-28T13:22:00Z</dcterms:created>
  <dcterms:modified xsi:type="dcterms:W3CDTF">2026-10-06T09:38:00Z</dcterms:modified>
</cp:coreProperties>
</file>